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F909A9" w:rsidR="006D5D65" w:rsidRPr="004B0FA9" w:rsidRDefault="009D450F" w:rsidP="000950F6">
      <w:pPr>
        <w:pStyle w:val="Heading1"/>
        <w:spacing w:after="0"/>
      </w:pPr>
      <w:r w:rsidRPr="004B0FA9">
        <w:t xml:space="preserve">AI image recognition – exploring limitations and bias </w:t>
      </w:r>
    </w:p>
    <w:p w14:paraId="00000002" w14:textId="75AEDA09" w:rsidR="006D5D65" w:rsidRPr="00A91C03" w:rsidRDefault="00A91C03">
      <w:pPr>
        <w:rPr>
          <w:bCs/>
          <w:i/>
          <w:sz w:val="20"/>
          <w:szCs w:val="20"/>
        </w:rPr>
      </w:pPr>
      <w:r w:rsidRPr="00A91C03">
        <w:rPr>
          <w:bCs/>
          <w:i/>
          <w:sz w:val="20"/>
          <w:szCs w:val="20"/>
        </w:rPr>
        <w:t>Please refer to the online lesson plan on the DT Hub to access all website links and additional resources.</w:t>
      </w:r>
    </w:p>
    <w:p w14:paraId="3392B508" w14:textId="77777777" w:rsidR="00A91C03" w:rsidRDefault="00A91C03">
      <w:pPr>
        <w:rPr>
          <w:b/>
        </w:rPr>
      </w:pPr>
    </w:p>
    <w:p w14:paraId="00000003" w14:textId="4FEF8A1F" w:rsidR="006D5D65" w:rsidRPr="00120FAB" w:rsidRDefault="00120FAB">
      <w:pPr>
        <w:rPr>
          <w:b/>
        </w:rPr>
      </w:pPr>
      <w:r w:rsidRPr="00120FAB">
        <w:rPr>
          <w:b/>
        </w:rPr>
        <w:t>Year levels: 5–6, 7–8</w:t>
      </w:r>
      <w:r>
        <w:rPr>
          <w:b/>
        </w:rPr>
        <w:t xml:space="preserve"> </w:t>
      </w:r>
      <w:r w:rsidR="009D450F" w:rsidRPr="004B0FA9">
        <w:t>A hands-on activity to practi</w:t>
      </w:r>
      <w:r w:rsidR="00FA77F9" w:rsidRPr="004B0FA9">
        <w:t>s</w:t>
      </w:r>
      <w:r w:rsidR="009D450F" w:rsidRPr="004B0FA9">
        <w:t xml:space="preserve">e training and testing an </w:t>
      </w:r>
      <w:r w:rsidR="00FA77F9" w:rsidRPr="004B0FA9">
        <w:t>a</w:t>
      </w:r>
      <w:r w:rsidR="009D450F" w:rsidRPr="004B0FA9">
        <w:t xml:space="preserve">rtificial </w:t>
      </w:r>
      <w:r w:rsidR="00FA77F9" w:rsidRPr="004B0FA9">
        <w:t>i</w:t>
      </w:r>
      <w:r w:rsidR="009D450F" w:rsidRPr="004B0FA9">
        <w:t>ntelligence</w:t>
      </w:r>
      <w:r w:rsidR="00FA77F9" w:rsidRPr="004B0FA9">
        <w:t xml:space="preserve"> (AI)</w:t>
      </w:r>
      <w:r w:rsidR="009D450F" w:rsidRPr="004B0FA9">
        <w:t xml:space="preserve"> model</w:t>
      </w:r>
      <w:r w:rsidR="005367CA" w:rsidRPr="004B0FA9">
        <w:t>, using</w:t>
      </w:r>
      <w:r w:rsidR="009D450F" w:rsidRPr="004B0FA9">
        <w:t xml:space="preserve"> cartoon faces, </w:t>
      </w:r>
      <w:r w:rsidR="00DC0154" w:rsidRPr="004B0FA9">
        <w:t>including</w:t>
      </w:r>
      <w:r w:rsidR="00FA77F9" w:rsidRPr="004B0FA9">
        <w:t xml:space="preserve"> </w:t>
      </w:r>
      <w:r w:rsidR="005367CA" w:rsidRPr="004B0FA9">
        <w:t xml:space="preserve">a </w:t>
      </w:r>
      <w:r w:rsidR="009D450F" w:rsidRPr="004B0FA9">
        <w:t>discuss</w:t>
      </w:r>
      <w:r w:rsidR="00FA77F9" w:rsidRPr="004B0FA9">
        <w:t xml:space="preserve">ion </w:t>
      </w:r>
      <w:r w:rsidR="00DC0154" w:rsidRPr="004B0FA9">
        <w:t>about</w:t>
      </w:r>
      <w:r w:rsidR="009D450F" w:rsidRPr="004B0FA9">
        <w:t xml:space="preserve"> sources of potential </w:t>
      </w:r>
      <w:r w:rsidR="00FA77F9" w:rsidRPr="004B0FA9">
        <w:t>a</w:t>
      </w:r>
      <w:r w:rsidR="009D450F" w:rsidRPr="004B0FA9">
        <w:t>lgorithmic bias and how to respond</w:t>
      </w:r>
      <w:r w:rsidR="00FA77F9" w:rsidRPr="004B0FA9">
        <w:t xml:space="preserve"> to </w:t>
      </w:r>
      <w:r w:rsidR="005367CA" w:rsidRPr="004B0FA9">
        <w:t>these sources</w:t>
      </w:r>
      <w:r w:rsidR="00DC0154" w:rsidRPr="004B0FA9">
        <w:t>.</w:t>
      </w:r>
    </w:p>
    <w:p w14:paraId="00000006" w14:textId="77777777" w:rsidR="006D5D65" w:rsidRPr="004B0FA9" w:rsidRDefault="006D5D65"/>
    <w:p w14:paraId="1A1BCF7B" w14:textId="7B5E922C" w:rsidR="004B0FA9" w:rsidRPr="001D79C0" w:rsidRDefault="009D450F" w:rsidP="001D79C0">
      <w:r w:rsidRPr="004B0FA9">
        <w:rPr>
          <w:noProof/>
        </w:rPr>
        <w:drawing>
          <wp:inline distT="0" distB="0" distL="0" distR="0" wp14:anchorId="4129B5DB" wp14:editId="2ACA4806">
            <wp:extent cx="3314700" cy="1927860"/>
            <wp:effectExtent l="0" t="0" r="0" b="0"/>
            <wp:docPr id="16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3314700" cy="1927860"/>
                    </a:xfrm>
                    <a:prstGeom prst="rect">
                      <a:avLst/>
                    </a:prstGeom>
                    <a:ln/>
                  </pic:spPr>
                </pic:pic>
              </a:graphicData>
            </a:graphic>
          </wp:inline>
        </w:drawing>
      </w:r>
    </w:p>
    <w:p w14:paraId="285069F1" w14:textId="510DF2C8" w:rsidR="00E03720" w:rsidRPr="004B0FA9" w:rsidRDefault="00E03720" w:rsidP="004B0FA9">
      <w:pPr>
        <w:rPr>
          <w:i/>
          <w:color w:val="B8B8B2"/>
        </w:rPr>
      </w:pPr>
      <w:r w:rsidRPr="004B0FA9">
        <w:rPr>
          <w:i/>
        </w:rPr>
        <w:t xml:space="preserve">Image: </w:t>
      </w:r>
      <w:r w:rsidRPr="00120FAB">
        <w:rPr>
          <w:i/>
        </w:rPr>
        <w:t>Donna Burton/U.S. Customs &amp; Border Control/Flickr</w:t>
      </w:r>
    </w:p>
    <w:p w14:paraId="00000009" w14:textId="11C0F869" w:rsidR="006D5D65" w:rsidRPr="004B0FA9" w:rsidRDefault="00486FF5" w:rsidP="00A716FA">
      <w:pPr>
        <w:pStyle w:val="Heading2"/>
      </w:pPr>
      <w:bookmarkStart w:id="0" w:name="_heading=h.30j0zll" w:colFirst="0" w:colLast="0"/>
      <w:bookmarkEnd w:id="0"/>
      <w:r>
        <w:t>Preparation</w:t>
      </w:r>
    </w:p>
    <w:p w14:paraId="139CBA3E" w14:textId="77777777" w:rsidR="00FF227F" w:rsidRPr="00FF227F" w:rsidRDefault="00FF227F" w:rsidP="00FF227F">
      <w:pPr>
        <w:rPr>
          <w:rFonts w:eastAsia="Helvetica Neue" w:cs="Calibri"/>
          <w:color w:val="000000"/>
        </w:rPr>
      </w:pPr>
      <w:r w:rsidRPr="00FF227F">
        <w:rPr>
          <w:rFonts w:eastAsia="Helvetica Neue" w:cs="Calibri"/>
          <w:b/>
          <w:bCs/>
          <w:color w:val="000000"/>
        </w:rPr>
        <w:t>Tools required:</w:t>
      </w:r>
    </w:p>
    <w:p w14:paraId="7EA19E62" w14:textId="77777777" w:rsidR="00FF227F" w:rsidRPr="00FF227F" w:rsidRDefault="00FF227F" w:rsidP="00FF227F">
      <w:pPr>
        <w:numPr>
          <w:ilvl w:val="0"/>
          <w:numId w:val="14"/>
        </w:numPr>
        <w:rPr>
          <w:rFonts w:eastAsia="Helvetica Neue" w:cs="Calibri"/>
          <w:color w:val="000000"/>
        </w:rPr>
      </w:pPr>
      <w:r w:rsidRPr="00FF227F">
        <w:rPr>
          <w:rFonts w:eastAsia="Helvetica Neue" w:cs="Calibri"/>
          <w:color w:val="000000"/>
        </w:rPr>
        <w:t>Teachable Machine</w:t>
      </w:r>
    </w:p>
    <w:p w14:paraId="194608D8" w14:textId="28BDDBBF" w:rsidR="00FF227F" w:rsidRPr="00FF227F" w:rsidRDefault="00FF227F" w:rsidP="00FF227F">
      <w:pPr>
        <w:numPr>
          <w:ilvl w:val="0"/>
          <w:numId w:val="14"/>
        </w:numPr>
        <w:rPr>
          <w:rFonts w:eastAsia="Helvetica Neue" w:cs="Calibri"/>
          <w:color w:val="000000"/>
        </w:rPr>
      </w:pPr>
      <w:r w:rsidRPr="00FF227F">
        <w:rPr>
          <w:rFonts w:eastAsia="Helvetica Neue" w:cs="Calibri"/>
          <w:color w:val="000000"/>
        </w:rPr>
        <w:t>Colour print outs of training This gallery of test faces and testing images.</w:t>
      </w:r>
    </w:p>
    <w:p w14:paraId="2ECE0808" w14:textId="77777777" w:rsidR="00FF227F" w:rsidRPr="00FF227F" w:rsidRDefault="00FF227F" w:rsidP="00FF227F">
      <w:pPr>
        <w:rPr>
          <w:rFonts w:eastAsia="Helvetica Neue" w:cs="Calibri"/>
          <w:color w:val="000000"/>
        </w:rPr>
      </w:pPr>
      <w:r w:rsidRPr="00FF227F">
        <w:rPr>
          <w:rFonts w:eastAsia="Helvetica Neue" w:cs="Calibri"/>
          <w:color w:val="000000"/>
        </w:rPr>
        <w:t>Teachable machine</w:t>
      </w:r>
    </w:p>
    <w:p w14:paraId="3116F246" w14:textId="290B423A" w:rsidR="00FF227F" w:rsidRPr="00FF227F" w:rsidRDefault="00FF227F" w:rsidP="00FF227F">
      <w:pPr>
        <w:rPr>
          <w:rFonts w:eastAsia="Helvetica Neue" w:cs="Calibri"/>
          <w:color w:val="000000"/>
        </w:rPr>
      </w:pPr>
      <w:r w:rsidRPr="00FF227F">
        <w:rPr>
          <w:rFonts w:eastAsia="Helvetica Neue" w:cs="Calibri"/>
          <w:color w:val="000000"/>
        </w:rPr>
        <w:t xml:space="preserve">Familiarise yourself with the Teachable </w:t>
      </w:r>
      <w:proofErr w:type="gramStart"/>
      <w:r w:rsidRPr="00FF227F">
        <w:rPr>
          <w:rFonts w:eastAsia="Helvetica Neue" w:cs="Calibri"/>
          <w:color w:val="000000"/>
        </w:rPr>
        <w:t>machine  application</w:t>
      </w:r>
      <w:proofErr w:type="gramEnd"/>
      <w:r w:rsidRPr="00FF227F">
        <w:rPr>
          <w:rFonts w:eastAsia="Helvetica Neue" w:cs="Calibri"/>
          <w:color w:val="000000"/>
        </w:rPr>
        <w:t>. View the supporting videos. </w:t>
      </w:r>
    </w:p>
    <w:p w14:paraId="58593953" w14:textId="77777777" w:rsidR="00FF227F" w:rsidRPr="00FF227F" w:rsidRDefault="00FF227F" w:rsidP="00FF227F">
      <w:pPr>
        <w:rPr>
          <w:rFonts w:eastAsia="Helvetica Neue" w:cs="Calibri"/>
          <w:color w:val="000000"/>
        </w:rPr>
      </w:pPr>
      <w:r w:rsidRPr="00FF227F">
        <w:rPr>
          <w:rFonts w:eastAsia="Helvetica Neue" w:cs="Calibri"/>
          <w:color w:val="000000"/>
        </w:rPr>
        <w:t> </w:t>
      </w:r>
    </w:p>
    <w:p w14:paraId="71F91372" w14:textId="77777777" w:rsidR="00FF227F" w:rsidRPr="00FF227F" w:rsidRDefault="00FF227F" w:rsidP="00FF227F">
      <w:pPr>
        <w:rPr>
          <w:rFonts w:eastAsia="Helvetica Neue" w:cs="Calibri"/>
          <w:color w:val="000000"/>
        </w:rPr>
      </w:pPr>
      <w:r w:rsidRPr="00FF227F">
        <w:rPr>
          <w:rFonts w:eastAsia="Helvetica Neue" w:cs="Calibri"/>
          <w:color w:val="000000"/>
        </w:rPr>
        <w:t xml:space="preserve">Note: Teachable machine requires an internet connection, Google Chrome on Windows or Macintosh and a webcam. A version for </w:t>
      </w:r>
      <w:proofErr w:type="spellStart"/>
      <w:r w:rsidRPr="00FF227F">
        <w:rPr>
          <w:rFonts w:eastAsia="Helvetica Neue" w:cs="Calibri"/>
          <w:color w:val="000000"/>
        </w:rPr>
        <w:t>ipad</w:t>
      </w:r>
      <w:proofErr w:type="spellEnd"/>
      <w:r w:rsidRPr="00FF227F">
        <w:rPr>
          <w:rFonts w:eastAsia="Helvetica Neue" w:cs="Calibri"/>
          <w:color w:val="000000"/>
        </w:rPr>
        <w:t xml:space="preserve"> can be downloaded</w:t>
      </w:r>
    </w:p>
    <w:p w14:paraId="7B6BE4A3" w14:textId="7DDB9690" w:rsidR="00FF227F" w:rsidRPr="00FF227F" w:rsidRDefault="00FF227F" w:rsidP="00FF227F">
      <w:pPr>
        <w:rPr>
          <w:rFonts w:eastAsia="Helvetica Neue" w:cs="Calibri"/>
          <w:color w:val="000000"/>
        </w:rPr>
      </w:pPr>
      <w:proofErr w:type="spellStart"/>
      <w:proofErr w:type="gramStart"/>
      <w:r w:rsidRPr="00FF227F">
        <w:rPr>
          <w:rFonts w:eastAsia="Helvetica Neue" w:cs="Calibri"/>
          <w:color w:val="000000"/>
        </w:rPr>
        <w:t>TeachableMachine</w:t>
      </w:r>
      <w:proofErr w:type="spellEnd"/>
      <w:r w:rsidRPr="00FF227F">
        <w:rPr>
          <w:rFonts w:eastAsia="Helvetica Neue" w:cs="Calibri"/>
          <w:color w:val="000000"/>
        </w:rPr>
        <w:t>  for</w:t>
      </w:r>
      <w:proofErr w:type="gramEnd"/>
      <w:r w:rsidRPr="00FF227F">
        <w:rPr>
          <w:rFonts w:eastAsia="Helvetica Neue" w:cs="Calibri"/>
          <w:color w:val="000000"/>
        </w:rPr>
        <w:t xml:space="preserve"> mobile.</w:t>
      </w:r>
    </w:p>
    <w:p w14:paraId="4A7D369A" w14:textId="77777777" w:rsidR="00FF227F" w:rsidRDefault="00FF227F">
      <w:pPr>
        <w:rPr>
          <w:rFonts w:eastAsia="Helvetica Neue" w:cs="Calibri"/>
          <w:color w:val="000000"/>
        </w:rPr>
      </w:pPr>
    </w:p>
    <w:p w14:paraId="6F5F5FD6" w14:textId="722FC073" w:rsidR="00486FF5" w:rsidRDefault="0009180C">
      <w:pPr>
        <w:rPr>
          <w:rFonts w:eastAsia="Helvetica Neue" w:cs="Calibri"/>
          <w:color w:val="000000"/>
        </w:rPr>
      </w:pPr>
      <w:r w:rsidRPr="0009180C">
        <w:rPr>
          <w:rFonts w:eastAsia="Helvetica Neue" w:cs="Calibri"/>
          <w:color w:val="000000"/>
        </w:rPr>
        <w:t>Image 1:  Teachable machine application screenshot</w:t>
      </w:r>
    </w:p>
    <w:p w14:paraId="652C6FE7" w14:textId="103AC1F3" w:rsidR="00486FF5" w:rsidRDefault="00B26EC3">
      <w:pPr>
        <w:rPr>
          <w:rFonts w:eastAsia="Helvetica Neue" w:cs="Calibri"/>
          <w:color w:val="000000"/>
        </w:rPr>
      </w:pPr>
      <w:r>
        <w:rPr>
          <w:rFonts w:eastAsia="Helvetica Neue" w:cs="Calibri"/>
          <w:noProof/>
          <w:color w:val="000000"/>
        </w:rPr>
        <w:drawing>
          <wp:inline distT="0" distB="0" distL="0" distR="0" wp14:anchorId="74DA8B04" wp14:editId="18F59E34">
            <wp:extent cx="4831080" cy="2035070"/>
            <wp:effectExtent l="0" t="0" r="7620" b="3810"/>
            <wp:docPr id="73435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9232" cy="2059566"/>
                    </a:xfrm>
                    <a:prstGeom prst="rect">
                      <a:avLst/>
                    </a:prstGeom>
                    <a:noFill/>
                    <a:ln>
                      <a:noFill/>
                    </a:ln>
                  </pic:spPr>
                </pic:pic>
              </a:graphicData>
            </a:graphic>
          </wp:inline>
        </w:drawing>
      </w:r>
    </w:p>
    <w:p w14:paraId="199FBB58" w14:textId="77777777" w:rsidR="00486FF5" w:rsidRDefault="00486FF5">
      <w:pPr>
        <w:rPr>
          <w:rFonts w:eastAsia="Helvetica Neue" w:cs="Calibri"/>
          <w:color w:val="000000"/>
        </w:rPr>
      </w:pPr>
    </w:p>
    <w:p w14:paraId="44F7BB7A" w14:textId="0A5FA6DD" w:rsidR="0009180C" w:rsidRDefault="00B26EC3">
      <w:pPr>
        <w:rPr>
          <w:rFonts w:eastAsia="Helvetica Neue" w:cs="Calibri"/>
          <w:color w:val="000000"/>
        </w:rPr>
      </w:pPr>
      <w:r w:rsidRPr="00B26EC3">
        <w:rPr>
          <w:rFonts w:eastAsia="Helvetica Neue" w:cs="Calibri"/>
          <w:color w:val="000000"/>
        </w:rPr>
        <w:t xml:space="preserve">The image above shows the view of a project created in the Teachable </w:t>
      </w:r>
      <w:proofErr w:type="gramStart"/>
      <w:r w:rsidRPr="00B26EC3">
        <w:rPr>
          <w:rFonts w:eastAsia="Helvetica Neue" w:cs="Calibri"/>
          <w:color w:val="000000"/>
        </w:rPr>
        <w:t>machine  AI</w:t>
      </w:r>
      <w:proofErr w:type="gramEnd"/>
      <w:r w:rsidRPr="00B26EC3">
        <w:rPr>
          <w:rFonts w:eastAsia="Helvetica Neue" w:cs="Calibri"/>
          <w:color w:val="000000"/>
        </w:rPr>
        <w:t xml:space="preserve"> application. On the left, the classes are shown. Once the model is created and trained a preview will be shown. </w:t>
      </w:r>
    </w:p>
    <w:p w14:paraId="75D88BCA" w14:textId="77777777" w:rsidR="00A716FA" w:rsidRPr="00A716FA" w:rsidRDefault="00A716FA" w:rsidP="00A716FA">
      <w:pPr>
        <w:pStyle w:val="Heading2"/>
        <w:rPr>
          <w:rFonts w:eastAsia="Helvetica Neue"/>
        </w:rPr>
      </w:pPr>
      <w:r w:rsidRPr="00A716FA">
        <w:rPr>
          <w:rFonts w:eastAsia="Helvetica Neue"/>
        </w:rPr>
        <w:lastRenderedPageBreak/>
        <w:t>Safety </w:t>
      </w:r>
    </w:p>
    <w:p w14:paraId="0F77AA4A" w14:textId="77777777" w:rsidR="00A716FA" w:rsidRPr="00A716FA" w:rsidRDefault="00A716FA" w:rsidP="00A716FA">
      <w:pPr>
        <w:rPr>
          <w:rFonts w:eastAsia="Helvetica Neue" w:cs="Calibri"/>
          <w:color w:val="000000"/>
        </w:rPr>
      </w:pPr>
      <w:r w:rsidRPr="00A716FA">
        <w:rPr>
          <w:rFonts w:eastAsia="Helvetica Neue" w:cs="Calibri"/>
          <w:color w:val="000000"/>
        </w:rPr>
        <w:t>Privacy and personal information: Discuss the potential misuse of personal images when uploading images of ourselves or friends on websites. Instruct students not to record images of themselves or others via the webcam or uploading images. </w:t>
      </w:r>
    </w:p>
    <w:p w14:paraId="7CCC8D8E" w14:textId="77777777" w:rsidR="00A716FA" w:rsidRPr="00A716FA" w:rsidRDefault="00A716FA" w:rsidP="00A716FA">
      <w:pPr>
        <w:rPr>
          <w:rFonts w:eastAsia="Helvetica Neue" w:cs="Calibri"/>
          <w:color w:val="000000"/>
        </w:rPr>
      </w:pPr>
      <w:r w:rsidRPr="00A716FA">
        <w:rPr>
          <w:rFonts w:eastAsia="Helvetica Neue" w:cs="Calibri"/>
          <w:color w:val="000000"/>
        </w:rPr>
        <w:t xml:space="preserve">The conditions of use for Teachable machine state that images are not stored on external servers if the teachable machine program is closed when completed and the project is not saved. If students close the tab, nothing is saved in their browser or on any servers. View the conditions when saving projects to the cloud on what data is stored and ‘who’ </w:t>
      </w:r>
      <w:proofErr w:type="gramStart"/>
      <w:r w:rsidRPr="00A716FA">
        <w:rPr>
          <w:rFonts w:eastAsia="Helvetica Neue" w:cs="Calibri"/>
          <w:color w:val="000000"/>
        </w:rPr>
        <w:t>is able to</w:t>
      </w:r>
      <w:proofErr w:type="gramEnd"/>
      <w:r w:rsidRPr="00A716FA">
        <w:rPr>
          <w:rFonts w:eastAsia="Helvetica Neue" w:cs="Calibri"/>
          <w:color w:val="000000"/>
        </w:rPr>
        <w:t xml:space="preserve"> view the model. </w:t>
      </w:r>
    </w:p>
    <w:p w14:paraId="628B03E2" w14:textId="77777777" w:rsidR="00A716FA" w:rsidRDefault="00A716FA" w:rsidP="00A716FA">
      <w:pPr>
        <w:rPr>
          <w:rFonts w:eastAsia="Helvetica Neue" w:cs="Calibri"/>
          <w:b/>
          <w:bCs/>
          <w:color w:val="000000"/>
        </w:rPr>
      </w:pPr>
    </w:p>
    <w:p w14:paraId="4E5F7506" w14:textId="129112CD" w:rsidR="00A716FA" w:rsidRPr="00A716FA" w:rsidRDefault="00A716FA" w:rsidP="00A716FA">
      <w:pPr>
        <w:rPr>
          <w:rFonts w:eastAsia="Helvetica Neue" w:cs="Calibri"/>
          <w:color w:val="000000"/>
        </w:rPr>
      </w:pPr>
      <w:r w:rsidRPr="00A716FA">
        <w:rPr>
          <w:rFonts w:eastAsia="Helvetica Neue" w:cs="Calibri"/>
          <w:b/>
          <w:bCs/>
          <w:color w:val="000000"/>
        </w:rPr>
        <w:t>Risk assessment</w:t>
      </w:r>
    </w:p>
    <w:p w14:paraId="3F194B82" w14:textId="2AF9FF55" w:rsidR="00A716FA" w:rsidRPr="00A716FA" w:rsidRDefault="00A716FA" w:rsidP="00A716FA">
      <w:pPr>
        <w:rPr>
          <w:rFonts w:eastAsia="Helvetica Neue" w:cs="Calibri"/>
          <w:color w:val="000000"/>
        </w:rPr>
      </w:pPr>
      <w:r w:rsidRPr="00A716FA">
        <w:rPr>
          <w:rFonts w:eastAsia="Helvetica Neue" w:cs="Calibri"/>
          <w:color w:val="000000"/>
        </w:rPr>
        <w:t>Use this risk-assessment tool to assess risks and benefits before introducing any new online platforms or technologies.</w:t>
      </w:r>
    </w:p>
    <w:p w14:paraId="263B5558" w14:textId="77777777" w:rsidR="0009180C" w:rsidRDefault="0009180C">
      <w:pPr>
        <w:rPr>
          <w:rFonts w:eastAsia="Helvetica Neue" w:cs="Calibri"/>
          <w:color w:val="000000"/>
        </w:rPr>
      </w:pPr>
    </w:p>
    <w:p w14:paraId="60BC1D21" w14:textId="77777777" w:rsidR="00117F16" w:rsidRPr="00117F16" w:rsidRDefault="00117F16" w:rsidP="00117F16">
      <w:pPr>
        <w:pStyle w:val="Heading2"/>
        <w:rPr>
          <w:rFonts w:eastAsia="Helvetica Neue"/>
        </w:rPr>
      </w:pPr>
      <w:r w:rsidRPr="00117F16">
        <w:rPr>
          <w:rFonts w:eastAsia="Helvetica Neue"/>
        </w:rPr>
        <w:t>Learning map and outcomes</w:t>
      </w:r>
    </w:p>
    <w:p w14:paraId="2BB66F94" w14:textId="77777777" w:rsidR="00117F16" w:rsidRPr="00117F16" w:rsidRDefault="00117F16" w:rsidP="00117F16">
      <w:pPr>
        <w:rPr>
          <w:rFonts w:eastAsia="Helvetica Neue" w:cs="Calibri"/>
          <w:color w:val="000000"/>
        </w:rPr>
      </w:pPr>
      <w:r w:rsidRPr="00117F16">
        <w:rPr>
          <w:rFonts w:eastAsia="Helvetica Neue" w:cs="Calibri"/>
          <w:color w:val="000000"/>
        </w:rPr>
        <w:t>By the end of this lesson students will: </w:t>
      </w:r>
    </w:p>
    <w:p w14:paraId="10E34C85" w14:textId="77777777" w:rsidR="00117F16" w:rsidRPr="00117F16" w:rsidRDefault="00117F16" w:rsidP="00117F16">
      <w:pPr>
        <w:numPr>
          <w:ilvl w:val="0"/>
          <w:numId w:val="15"/>
        </w:numPr>
        <w:rPr>
          <w:rFonts w:eastAsia="Helvetica Neue" w:cs="Calibri"/>
          <w:color w:val="000000"/>
        </w:rPr>
      </w:pPr>
      <w:r w:rsidRPr="00117F16">
        <w:rPr>
          <w:rFonts w:eastAsia="Helvetica Neue" w:cs="Calibri"/>
          <w:color w:val="000000"/>
        </w:rPr>
        <w:t>Create, train and test their machine learning model using an online AI tool.</w:t>
      </w:r>
    </w:p>
    <w:p w14:paraId="35C89AF7" w14:textId="07BD4ABA" w:rsidR="00A716FA" w:rsidRPr="005B4712" w:rsidRDefault="00117F16" w:rsidP="005B4712">
      <w:pPr>
        <w:numPr>
          <w:ilvl w:val="0"/>
          <w:numId w:val="15"/>
        </w:numPr>
        <w:rPr>
          <w:rFonts w:eastAsia="Helvetica Neue" w:cs="Calibri"/>
          <w:color w:val="000000"/>
        </w:rPr>
      </w:pPr>
      <w:r w:rsidRPr="00117F16">
        <w:rPr>
          <w:rFonts w:eastAsia="Helvetica Neue" w:cs="Calibri"/>
          <w:color w:val="000000"/>
        </w:rPr>
        <w:t>Describe the process used to train a simple AI using machine learning and describe potential for bias.</w:t>
      </w:r>
    </w:p>
    <w:p w14:paraId="170E7BDF" w14:textId="77777777" w:rsidR="00117F16" w:rsidRPr="00117F16" w:rsidRDefault="00117F16" w:rsidP="00E5448B">
      <w:pPr>
        <w:pStyle w:val="Heading2"/>
        <w:spacing w:after="0"/>
        <w:rPr>
          <w:rFonts w:eastAsia="Helvetica Neue"/>
        </w:rPr>
      </w:pPr>
      <w:r w:rsidRPr="00117F16">
        <w:rPr>
          <w:rFonts w:eastAsia="Helvetica Neue"/>
        </w:rPr>
        <w:t>Suggested steps</w:t>
      </w:r>
    </w:p>
    <w:p w14:paraId="21B2D20F" w14:textId="77777777" w:rsidR="00117F16" w:rsidRPr="00117F16" w:rsidRDefault="00117F16" w:rsidP="00117F16">
      <w:pPr>
        <w:rPr>
          <w:rFonts w:eastAsia="Helvetica Neue" w:cs="Calibri"/>
          <w:color w:val="000000"/>
        </w:rPr>
      </w:pPr>
      <w:r w:rsidRPr="00117F16">
        <w:rPr>
          <w:rFonts w:eastAsia="Helvetica Neue" w:cs="Calibri"/>
          <w:b/>
          <w:bCs/>
          <w:color w:val="000000"/>
        </w:rPr>
        <w:t>Learning hook</w:t>
      </w:r>
    </w:p>
    <w:p w14:paraId="64315E31" w14:textId="77777777" w:rsidR="00117F16" w:rsidRPr="00117F16" w:rsidRDefault="00117F16" w:rsidP="00117F16">
      <w:pPr>
        <w:rPr>
          <w:rFonts w:eastAsia="Helvetica Neue" w:cs="Calibri"/>
          <w:color w:val="000000"/>
        </w:rPr>
      </w:pPr>
      <w:r w:rsidRPr="00117F16">
        <w:rPr>
          <w:rFonts w:eastAsia="Helvetica Neue" w:cs="Calibri"/>
          <w:color w:val="000000"/>
        </w:rPr>
        <w:t>Discuss the use of AI facial recognition in airports to help automate passport checking.</w:t>
      </w:r>
    </w:p>
    <w:p w14:paraId="54F76859" w14:textId="77777777" w:rsidR="00117F16" w:rsidRPr="00117F16" w:rsidRDefault="00117F16" w:rsidP="00117F16">
      <w:pPr>
        <w:rPr>
          <w:rFonts w:eastAsia="Helvetica Neue" w:cs="Calibri"/>
          <w:color w:val="000000"/>
        </w:rPr>
      </w:pPr>
      <w:proofErr w:type="gramStart"/>
      <w:r w:rsidRPr="00117F16">
        <w:rPr>
          <w:rFonts w:eastAsia="Helvetica Neue" w:cs="Calibri"/>
          <w:color w:val="000000"/>
        </w:rPr>
        <w:t>Typically</w:t>
      </w:r>
      <w:proofErr w:type="gramEnd"/>
      <w:r w:rsidRPr="00117F16">
        <w:rPr>
          <w:rFonts w:eastAsia="Helvetica Neue" w:cs="Calibri"/>
          <w:color w:val="000000"/>
        </w:rPr>
        <w:t xml:space="preserve"> passport photos are taken without the subject wearing glasses.</w:t>
      </w:r>
    </w:p>
    <w:p w14:paraId="326B0369" w14:textId="77777777" w:rsidR="00117F16" w:rsidRPr="00117F16" w:rsidRDefault="00117F16" w:rsidP="00117F16">
      <w:pPr>
        <w:rPr>
          <w:rFonts w:eastAsia="Helvetica Neue" w:cs="Calibri"/>
          <w:color w:val="000000"/>
        </w:rPr>
      </w:pPr>
      <w:r w:rsidRPr="00117F16">
        <w:rPr>
          <w:rFonts w:eastAsia="Helvetica Neue" w:cs="Calibri"/>
          <w:color w:val="000000"/>
        </w:rPr>
        <w:t> </w:t>
      </w:r>
    </w:p>
    <w:p w14:paraId="4E6EAE42" w14:textId="77777777" w:rsidR="00117F16" w:rsidRPr="00117F16" w:rsidRDefault="00117F16" w:rsidP="00117F16">
      <w:pPr>
        <w:rPr>
          <w:rFonts w:eastAsia="Helvetica Neue" w:cs="Calibri"/>
          <w:color w:val="000000"/>
        </w:rPr>
      </w:pPr>
      <w:r w:rsidRPr="00117F16">
        <w:rPr>
          <w:rFonts w:eastAsia="Helvetica Neue" w:cs="Calibri"/>
          <w:b/>
          <w:bCs/>
          <w:color w:val="000000"/>
        </w:rPr>
        <w:t>Create an AI model</w:t>
      </w:r>
    </w:p>
    <w:p w14:paraId="071FEF06" w14:textId="77777777" w:rsidR="00117F16" w:rsidRPr="00117F16" w:rsidRDefault="00117F16" w:rsidP="00117F16">
      <w:pPr>
        <w:rPr>
          <w:rFonts w:eastAsia="Helvetica Neue" w:cs="Calibri"/>
          <w:color w:val="000000"/>
        </w:rPr>
      </w:pPr>
      <w:r w:rsidRPr="00117F16">
        <w:rPr>
          <w:rFonts w:eastAsia="Helvetica Neue" w:cs="Calibri"/>
          <w:color w:val="000000"/>
        </w:rPr>
        <w:t>Explain that students will train and create an AI model to recognise cartoon images of people to see if the AI model recognises cartoon faces wearing glasses, sunglasses or no glasses.</w:t>
      </w:r>
    </w:p>
    <w:p w14:paraId="6F2172DF" w14:textId="60CD2EBA" w:rsidR="00117F16" w:rsidRPr="00117F16" w:rsidRDefault="00117F16" w:rsidP="00117F16">
      <w:pPr>
        <w:rPr>
          <w:rFonts w:eastAsia="Helvetica Neue" w:cs="Calibri"/>
          <w:color w:val="000000"/>
        </w:rPr>
      </w:pPr>
      <w:r w:rsidRPr="00117F16">
        <w:rPr>
          <w:rFonts w:eastAsia="Helvetica Neue" w:cs="Calibri"/>
          <w:color w:val="000000"/>
        </w:rPr>
        <w:t>Organise students into small groups and provide the testing and training images.</w:t>
      </w:r>
    </w:p>
    <w:p w14:paraId="7140CFF7" w14:textId="77777777" w:rsidR="00117F16" w:rsidRPr="00117F16" w:rsidRDefault="00117F16" w:rsidP="00117F16">
      <w:pPr>
        <w:numPr>
          <w:ilvl w:val="0"/>
          <w:numId w:val="16"/>
        </w:numPr>
        <w:rPr>
          <w:rFonts w:eastAsia="Helvetica Neue" w:cs="Calibri"/>
          <w:color w:val="000000"/>
        </w:rPr>
      </w:pPr>
      <w:r w:rsidRPr="00117F16">
        <w:rPr>
          <w:rFonts w:eastAsia="Helvetica Neue" w:cs="Calibri"/>
          <w:color w:val="000000"/>
        </w:rPr>
        <w:t>Students keep their testing and training images separate.</w:t>
      </w:r>
    </w:p>
    <w:p w14:paraId="5E7739C7" w14:textId="77777777" w:rsidR="00117F16" w:rsidRPr="00117F16" w:rsidRDefault="00117F16" w:rsidP="00117F16">
      <w:pPr>
        <w:numPr>
          <w:ilvl w:val="0"/>
          <w:numId w:val="16"/>
        </w:numPr>
        <w:rPr>
          <w:rFonts w:eastAsia="Helvetica Neue" w:cs="Calibri"/>
          <w:color w:val="000000"/>
        </w:rPr>
      </w:pPr>
      <w:r w:rsidRPr="00117F16">
        <w:rPr>
          <w:rFonts w:eastAsia="Helvetica Neue" w:cs="Calibri"/>
          <w:color w:val="000000"/>
        </w:rPr>
        <w:t>Each group cuts out the training images sorted into groups: cartoon faces wearing glasses, sunglasses or no glasses.</w:t>
      </w:r>
    </w:p>
    <w:p w14:paraId="1EF07BA9" w14:textId="77777777" w:rsidR="00117F16" w:rsidRPr="00117F16" w:rsidRDefault="00117F16" w:rsidP="00117F16">
      <w:pPr>
        <w:numPr>
          <w:ilvl w:val="0"/>
          <w:numId w:val="16"/>
        </w:numPr>
        <w:rPr>
          <w:rFonts w:eastAsia="Helvetica Neue" w:cs="Calibri"/>
          <w:color w:val="000000"/>
        </w:rPr>
      </w:pPr>
      <w:r w:rsidRPr="00117F16">
        <w:rPr>
          <w:rFonts w:eastAsia="Helvetica Neue" w:cs="Calibri"/>
          <w:color w:val="000000"/>
        </w:rPr>
        <w:t>The training images can be kept aside until later.</w:t>
      </w:r>
    </w:p>
    <w:p w14:paraId="0AC4B93F" w14:textId="77777777" w:rsidR="00117F16" w:rsidRPr="00117F16" w:rsidRDefault="00117F16" w:rsidP="00117F16">
      <w:pPr>
        <w:rPr>
          <w:rFonts w:eastAsia="Helvetica Neue" w:cs="Calibri"/>
          <w:color w:val="000000"/>
        </w:rPr>
      </w:pPr>
      <w:r w:rsidRPr="00117F16">
        <w:rPr>
          <w:rFonts w:eastAsia="Helvetica Neue" w:cs="Calibri"/>
          <w:color w:val="000000"/>
        </w:rPr>
        <w:t> </w:t>
      </w:r>
    </w:p>
    <w:p w14:paraId="380357DD" w14:textId="77777777" w:rsidR="00117F16" w:rsidRPr="00117F16" w:rsidRDefault="00117F16" w:rsidP="00117F16">
      <w:pPr>
        <w:rPr>
          <w:rFonts w:eastAsia="Helvetica Neue" w:cs="Calibri"/>
          <w:color w:val="000000"/>
        </w:rPr>
      </w:pPr>
      <w:r w:rsidRPr="00117F16">
        <w:rPr>
          <w:rFonts w:eastAsia="Helvetica Neue" w:cs="Calibri"/>
          <w:color w:val="000000"/>
        </w:rPr>
        <w:t>Explain the reasons for using cartoon images and not photographs or images of themselves. Discuss the potential misuse of personal images when uploading images of ourselves or friends on websites. Instruct students not to record images of themselves or others via the webcam or uploading images.</w:t>
      </w:r>
    </w:p>
    <w:p w14:paraId="734E990A" w14:textId="77777777" w:rsidR="00117F16" w:rsidRPr="00117F16" w:rsidRDefault="00117F16" w:rsidP="00117F16">
      <w:pPr>
        <w:rPr>
          <w:rFonts w:eastAsia="Helvetica Neue" w:cs="Calibri"/>
          <w:color w:val="000000"/>
        </w:rPr>
      </w:pPr>
      <w:r w:rsidRPr="00117F16">
        <w:rPr>
          <w:rFonts w:eastAsia="Helvetica Neue" w:cs="Calibri"/>
          <w:color w:val="000000"/>
        </w:rPr>
        <w:t> </w:t>
      </w:r>
    </w:p>
    <w:p w14:paraId="29521A15" w14:textId="5504E2F1" w:rsidR="00117F16" w:rsidRPr="00117F16" w:rsidRDefault="00117F16" w:rsidP="00117F16">
      <w:pPr>
        <w:rPr>
          <w:rFonts w:eastAsia="Helvetica Neue" w:cs="Calibri"/>
          <w:color w:val="000000"/>
        </w:rPr>
      </w:pPr>
      <w:r w:rsidRPr="00117F16">
        <w:rPr>
          <w:rFonts w:eastAsia="Helvetica Neue" w:cs="Calibri"/>
          <w:color w:val="000000"/>
        </w:rPr>
        <w:t xml:space="preserve">Provide access to Teachable </w:t>
      </w:r>
      <w:proofErr w:type="gramStart"/>
      <w:r w:rsidRPr="00117F16">
        <w:rPr>
          <w:rFonts w:eastAsia="Helvetica Neue" w:cs="Calibri"/>
          <w:color w:val="000000"/>
        </w:rPr>
        <w:t>Machine  application</w:t>
      </w:r>
      <w:proofErr w:type="gramEnd"/>
      <w:r w:rsidRPr="00117F16">
        <w:rPr>
          <w:rFonts w:eastAsia="Helvetica Neue" w:cs="Calibri"/>
          <w:color w:val="000000"/>
        </w:rPr>
        <w:t>.</w:t>
      </w:r>
    </w:p>
    <w:p w14:paraId="4DBF5E70" w14:textId="77777777" w:rsidR="00117F16" w:rsidRPr="00117F16" w:rsidRDefault="00117F16" w:rsidP="00117F16">
      <w:pPr>
        <w:numPr>
          <w:ilvl w:val="0"/>
          <w:numId w:val="17"/>
        </w:numPr>
        <w:rPr>
          <w:rFonts w:eastAsia="Helvetica Neue" w:cs="Calibri"/>
          <w:color w:val="000000"/>
        </w:rPr>
      </w:pPr>
      <w:r w:rsidRPr="00117F16">
        <w:rPr>
          <w:rFonts w:eastAsia="Helvetica Neue" w:cs="Calibri"/>
          <w:color w:val="000000"/>
        </w:rPr>
        <w:t>Select </w:t>
      </w:r>
      <w:r w:rsidRPr="00117F16">
        <w:rPr>
          <w:rFonts w:eastAsia="Helvetica Neue" w:cs="Calibri"/>
          <w:b/>
          <w:bCs/>
          <w:color w:val="000000"/>
        </w:rPr>
        <w:t>Get started</w:t>
      </w:r>
      <w:r w:rsidRPr="00117F16">
        <w:rPr>
          <w:rFonts w:eastAsia="Helvetica Neue" w:cs="Calibri"/>
          <w:color w:val="000000"/>
        </w:rPr>
        <w:t>, then Select </w:t>
      </w:r>
      <w:r w:rsidRPr="00117F16">
        <w:rPr>
          <w:rFonts w:eastAsia="Helvetica Neue" w:cs="Calibri"/>
          <w:b/>
          <w:bCs/>
          <w:color w:val="000000"/>
        </w:rPr>
        <w:t>Image project</w:t>
      </w:r>
      <w:r w:rsidRPr="00117F16">
        <w:rPr>
          <w:rFonts w:eastAsia="Helvetica Neue" w:cs="Calibri"/>
          <w:color w:val="000000"/>
        </w:rPr>
        <w:t> as students are teaching their AI based on images.</w:t>
      </w:r>
    </w:p>
    <w:p w14:paraId="6400A133" w14:textId="3565E707" w:rsidR="00117F16" w:rsidRPr="00E5448B" w:rsidRDefault="00117F16" w:rsidP="00E5448B">
      <w:pPr>
        <w:numPr>
          <w:ilvl w:val="0"/>
          <w:numId w:val="17"/>
        </w:numPr>
        <w:rPr>
          <w:rFonts w:eastAsia="Helvetica Neue" w:cs="Calibri"/>
          <w:color w:val="000000"/>
        </w:rPr>
      </w:pPr>
      <w:r w:rsidRPr="00117F16">
        <w:rPr>
          <w:rFonts w:eastAsia="Helvetica Neue" w:cs="Calibri"/>
          <w:color w:val="000000"/>
        </w:rPr>
        <w:t>For each </w:t>
      </w:r>
      <w:r w:rsidRPr="00117F16">
        <w:rPr>
          <w:rFonts w:eastAsia="Helvetica Neue" w:cs="Calibri"/>
          <w:b/>
          <w:bCs/>
          <w:color w:val="000000"/>
        </w:rPr>
        <w:t>Class</w:t>
      </w:r>
      <w:r w:rsidRPr="00117F16">
        <w:rPr>
          <w:rFonts w:eastAsia="Helvetica Neue" w:cs="Calibri"/>
          <w:color w:val="000000"/>
        </w:rPr>
        <w:t> add a label. Students will need 3 classes: glasses, sunglasses or no glasses. These are the buckets they will be adding the training images via webcam. </w:t>
      </w:r>
    </w:p>
    <w:p w14:paraId="1A144EDC" w14:textId="7AD8C5BA" w:rsidR="00117F16" w:rsidRDefault="005B4712">
      <w:pPr>
        <w:rPr>
          <w:rFonts w:eastAsia="Helvetica Neue" w:cs="Calibri"/>
          <w:color w:val="000000"/>
        </w:rPr>
      </w:pPr>
      <w:r>
        <w:rPr>
          <w:rFonts w:eastAsia="Helvetica Neue" w:cs="Calibri"/>
          <w:noProof/>
          <w:color w:val="000000"/>
        </w:rPr>
        <w:lastRenderedPageBreak/>
        <w:drawing>
          <wp:inline distT="0" distB="0" distL="0" distR="0" wp14:anchorId="2BF18EA5" wp14:editId="5A7FDA52">
            <wp:extent cx="3535680" cy="1861182"/>
            <wp:effectExtent l="0" t="0" r="7620" b="6350"/>
            <wp:docPr id="191220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01" cy="1864509"/>
                    </a:xfrm>
                    <a:prstGeom prst="rect">
                      <a:avLst/>
                    </a:prstGeom>
                    <a:noFill/>
                    <a:ln>
                      <a:noFill/>
                    </a:ln>
                  </pic:spPr>
                </pic:pic>
              </a:graphicData>
            </a:graphic>
          </wp:inline>
        </w:drawing>
      </w:r>
    </w:p>
    <w:p w14:paraId="4D7859B8" w14:textId="77777777" w:rsidR="00A716FA" w:rsidRDefault="00A716FA">
      <w:pPr>
        <w:rPr>
          <w:rFonts w:eastAsia="Helvetica Neue" w:cs="Calibri"/>
          <w:color w:val="000000"/>
        </w:rPr>
      </w:pPr>
    </w:p>
    <w:p w14:paraId="777F81D1" w14:textId="77777777" w:rsidR="00DA644C" w:rsidRPr="00DA644C" w:rsidRDefault="00DA644C" w:rsidP="00DA644C">
      <w:pPr>
        <w:numPr>
          <w:ilvl w:val="0"/>
          <w:numId w:val="18"/>
        </w:numPr>
        <w:tabs>
          <w:tab w:val="num" w:pos="720"/>
        </w:tabs>
        <w:rPr>
          <w:rFonts w:eastAsia="Helvetica Neue" w:cs="Calibri"/>
          <w:color w:val="000000"/>
        </w:rPr>
      </w:pPr>
      <w:r w:rsidRPr="00DA644C">
        <w:rPr>
          <w:rFonts w:eastAsia="Helvetica Neue" w:cs="Calibri"/>
          <w:color w:val="000000"/>
        </w:rPr>
        <w:t>Select </w:t>
      </w:r>
      <w:r w:rsidRPr="00DA644C">
        <w:rPr>
          <w:rFonts w:eastAsia="Helvetica Neue" w:cs="Calibri"/>
          <w:b/>
          <w:bCs/>
          <w:color w:val="000000"/>
        </w:rPr>
        <w:t>webcam </w:t>
      </w:r>
      <w:r w:rsidRPr="00DA644C">
        <w:rPr>
          <w:rFonts w:eastAsia="Helvetica Neue" w:cs="Calibri"/>
          <w:color w:val="000000"/>
        </w:rPr>
        <w:t>to record the correct images from the training images that they have cut into individual images.</w:t>
      </w:r>
      <w:r w:rsidRPr="00DA644C">
        <w:rPr>
          <w:rFonts w:eastAsia="Helvetica Neue" w:cs="Calibri"/>
          <w:b/>
          <w:bCs/>
          <w:color w:val="000000"/>
        </w:rPr>
        <w:t>  Record</w:t>
      </w:r>
      <w:r w:rsidRPr="00DA644C">
        <w:rPr>
          <w:rFonts w:eastAsia="Helvetica Neue" w:cs="Calibri"/>
          <w:color w:val="000000"/>
        </w:rPr>
        <w:t> the images for each of their classes.</w:t>
      </w:r>
    </w:p>
    <w:p w14:paraId="71A43233" w14:textId="77777777" w:rsidR="00DA644C" w:rsidRPr="00DA644C" w:rsidRDefault="00DA644C" w:rsidP="00DA644C">
      <w:pPr>
        <w:numPr>
          <w:ilvl w:val="0"/>
          <w:numId w:val="18"/>
        </w:numPr>
        <w:tabs>
          <w:tab w:val="num" w:pos="720"/>
        </w:tabs>
        <w:rPr>
          <w:rFonts w:eastAsia="Helvetica Neue" w:cs="Calibri"/>
          <w:color w:val="000000"/>
        </w:rPr>
      </w:pPr>
      <w:r w:rsidRPr="00DA644C">
        <w:rPr>
          <w:rFonts w:eastAsia="Helvetica Neue" w:cs="Calibri"/>
          <w:color w:val="000000"/>
        </w:rPr>
        <w:t>When all images have been used for training, select </w:t>
      </w:r>
      <w:r w:rsidRPr="00DA644C">
        <w:rPr>
          <w:rFonts w:eastAsia="Helvetica Neue" w:cs="Calibri"/>
          <w:b/>
          <w:bCs/>
          <w:color w:val="000000"/>
        </w:rPr>
        <w:t>Train Model.</w:t>
      </w:r>
    </w:p>
    <w:p w14:paraId="4326B15C" w14:textId="77777777" w:rsidR="00DA644C" w:rsidRPr="00DA644C" w:rsidRDefault="00DA644C" w:rsidP="00DA644C">
      <w:pPr>
        <w:numPr>
          <w:ilvl w:val="0"/>
          <w:numId w:val="18"/>
        </w:numPr>
        <w:tabs>
          <w:tab w:val="num" w:pos="720"/>
        </w:tabs>
        <w:rPr>
          <w:rFonts w:eastAsia="Helvetica Neue" w:cs="Calibri"/>
          <w:color w:val="000000"/>
        </w:rPr>
      </w:pPr>
      <w:r w:rsidRPr="00DA644C">
        <w:rPr>
          <w:rFonts w:eastAsia="Helvetica Neue" w:cs="Calibri"/>
          <w:color w:val="000000"/>
        </w:rPr>
        <w:t>When training is complete select </w:t>
      </w:r>
      <w:r w:rsidRPr="00DA644C">
        <w:rPr>
          <w:rFonts w:eastAsia="Helvetica Neue" w:cs="Calibri"/>
          <w:b/>
          <w:bCs/>
          <w:color w:val="000000"/>
        </w:rPr>
        <w:t>Preview.</w:t>
      </w:r>
      <w:r w:rsidRPr="00DA644C">
        <w:rPr>
          <w:rFonts w:eastAsia="Helvetica Neue" w:cs="Calibri"/>
          <w:color w:val="000000"/>
        </w:rPr>
        <w:t> Students then test the model using the training images cut into individual images. If the model </w:t>
      </w:r>
      <w:r w:rsidRPr="00DA644C">
        <w:rPr>
          <w:rFonts w:eastAsia="Helvetica Neue" w:cs="Calibri"/>
          <w:b/>
          <w:bCs/>
          <w:color w:val="000000"/>
        </w:rPr>
        <w:t>does not work as expected</w:t>
      </w:r>
      <w:r w:rsidRPr="00DA644C">
        <w:rPr>
          <w:rFonts w:eastAsia="Helvetica Neue" w:cs="Calibri"/>
          <w:color w:val="000000"/>
        </w:rPr>
        <w:t> students can retrain the model adding their training images.</w:t>
      </w:r>
    </w:p>
    <w:p w14:paraId="3E6EE060" w14:textId="77777777" w:rsidR="00DA644C" w:rsidRPr="00DA644C" w:rsidRDefault="00DA644C" w:rsidP="00DA644C">
      <w:pPr>
        <w:numPr>
          <w:ilvl w:val="0"/>
          <w:numId w:val="18"/>
        </w:numPr>
        <w:tabs>
          <w:tab w:val="num" w:pos="720"/>
        </w:tabs>
        <w:rPr>
          <w:rFonts w:eastAsia="Helvetica Neue" w:cs="Calibri"/>
          <w:color w:val="000000"/>
        </w:rPr>
      </w:pPr>
      <w:r w:rsidRPr="00DA644C">
        <w:rPr>
          <w:rFonts w:eastAsia="Helvetica Neue" w:cs="Calibri"/>
          <w:color w:val="000000"/>
        </w:rPr>
        <w:t>Export the model enables students to have a copy of their model to refer to.</w:t>
      </w:r>
    </w:p>
    <w:p w14:paraId="0B8D19B5" w14:textId="77777777" w:rsidR="00A716FA" w:rsidRDefault="00A716FA">
      <w:pPr>
        <w:rPr>
          <w:rFonts w:eastAsia="Helvetica Neue" w:cs="Calibri"/>
          <w:color w:val="000000"/>
        </w:rPr>
      </w:pPr>
    </w:p>
    <w:p w14:paraId="45E917AB" w14:textId="77777777" w:rsidR="00DA644C" w:rsidRPr="00DA644C" w:rsidRDefault="00DA644C" w:rsidP="00E5448B">
      <w:pPr>
        <w:pStyle w:val="Heading1"/>
        <w:spacing w:after="0"/>
        <w:rPr>
          <w:rFonts w:eastAsia="Helvetica Neue"/>
        </w:rPr>
      </w:pPr>
      <w:r w:rsidRPr="00DA644C">
        <w:rPr>
          <w:rFonts w:eastAsia="Helvetica Neue"/>
        </w:rPr>
        <w:t>Testing the AI</w:t>
      </w:r>
    </w:p>
    <w:p w14:paraId="1A3DE213" w14:textId="77777777" w:rsidR="00DA644C" w:rsidRPr="00DA644C" w:rsidRDefault="00DA644C" w:rsidP="00DA644C">
      <w:pPr>
        <w:rPr>
          <w:rFonts w:eastAsia="Helvetica Neue" w:cs="Calibri"/>
          <w:color w:val="000000"/>
        </w:rPr>
      </w:pPr>
      <w:r w:rsidRPr="00DA644C">
        <w:rPr>
          <w:rFonts w:eastAsia="Helvetica Neue" w:cs="Calibri"/>
          <w:color w:val="000000"/>
        </w:rPr>
        <w:t>Follow the steps below to test your AI model.</w:t>
      </w:r>
    </w:p>
    <w:p w14:paraId="5316BC68" w14:textId="77777777" w:rsidR="00DA644C" w:rsidRPr="00DA644C" w:rsidRDefault="00DA644C" w:rsidP="00DA644C">
      <w:pPr>
        <w:numPr>
          <w:ilvl w:val="0"/>
          <w:numId w:val="19"/>
        </w:numPr>
        <w:tabs>
          <w:tab w:val="num" w:pos="720"/>
        </w:tabs>
        <w:rPr>
          <w:rFonts w:eastAsia="Helvetica Neue" w:cs="Calibri"/>
          <w:color w:val="000000"/>
        </w:rPr>
      </w:pPr>
      <w:r w:rsidRPr="00DA644C">
        <w:rPr>
          <w:rFonts w:eastAsia="Helvetica Neue" w:cs="Calibri"/>
          <w:color w:val="000000"/>
        </w:rPr>
        <w:t>Once training is done, students can test their AI model using the test images provided. This gallery of test faces has more diverse skin colours than in the training dataset.</w:t>
      </w:r>
    </w:p>
    <w:p w14:paraId="58FBE2EF" w14:textId="4DA04063" w:rsidR="00DA644C" w:rsidRPr="00E5448B" w:rsidRDefault="00DA644C" w:rsidP="00E5448B">
      <w:pPr>
        <w:numPr>
          <w:ilvl w:val="0"/>
          <w:numId w:val="19"/>
        </w:numPr>
        <w:rPr>
          <w:rFonts w:eastAsia="Helvetica Neue" w:cs="Calibri"/>
          <w:color w:val="000000"/>
        </w:rPr>
      </w:pPr>
      <w:r w:rsidRPr="00DA644C">
        <w:rPr>
          <w:rFonts w:eastAsia="Helvetica Neue" w:cs="Calibri"/>
          <w:color w:val="000000"/>
        </w:rPr>
        <w:t>Students can discuss the accuracy of their model.</w:t>
      </w:r>
    </w:p>
    <w:p w14:paraId="4C5280BC" w14:textId="77E92E5F" w:rsidR="005B4712" w:rsidRDefault="00A23854">
      <w:pPr>
        <w:rPr>
          <w:rFonts w:eastAsia="Helvetica Neue" w:cs="Calibri"/>
          <w:color w:val="000000"/>
        </w:rPr>
      </w:pPr>
      <w:r w:rsidRPr="00A23854">
        <w:rPr>
          <w:rFonts w:eastAsia="Helvetica Neue" w:cs="Calibri"/>
          <w:color w:val="000000"/>
        </w:rPr>
        <w:drawing>
          <wp:inline distT="0" distB="0" distL="0" distR="0" wp14:anchorId="47A4E05B" wp14:editId="65EFF485">
            <wp:extent cx="1639794" cy="3459480"/>
            <wp:effectExtent l="0" t="0" r="0" b="7620"/>
            <wp:docPr id="194530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00516" name=""/>
                    <pic:cNvPicPr/>
                  </pic:nvPicPr>
                  <pic:blipFill>
                    <a:blip r:embed="rId15"/>
                    <a:stretch>
                      <a:fillRect/>
                    </a:stretch>
                  </pic:blipFill>
                  <pic:spPr>
                    <a:xfrm>
                      <a:off x="0" y="0"/>
                      <a:ext cx="1650366" cy="3481785"/>
                    </a:xfrm>
                    <a:prstGeom prst="rect">
                      <a:avLst/>
                    </a:prstGeom>
                  </pic:spPr>
                </pic:pic>
              </a:graphicData>
            </a:graphic>
          </wp:inline>
        </w:drawing>
      </w:r>
    </w:p>
    <w:p w14:paraId="141B9D23" w14:textId="77777777" w:rsidR="00A23854" w:rsidRDefault="00A23854">
      <w:pPr>
        <w:rPr>
          <w:rFonts w:eastAsia="Helvetica Neue" w:cs="Calibri"/>
          <w:color w:val="000000"/>
        </w:rPr>
      </w:pPr>
    </w:p>
    <w:p w14:paraId="6AF10EE6" w14:textId="77777777" w:rsidR="00A23854" w:rsidRDefault="00A23854">
      <w:pPr>
        <w:rPr>
          <w:rFonts w:eastAsia="Helvetica Neue" w:cs="Calibri"/>
          <w:color w:val="000000"/>
        </w:rPr>
      </w:pPr>
    </w:p>
    <w:p w14:paraId="01CE2DEE" w14:textId="77777777" w:rsidR="00480E7E" w:rsidRPr="00480E7E" w:rsidRDefault="00480E7E" w:rsidP="00480E7E">
      <w:pPr>
        <w:pStyle w:val="Heading1"/>
        <w:rPr>
          <w:rFonts w:eastAsia="Helvetica Neue"/>
        </w:rPr>
      </w:pPr>
      <w:r w:rsidRPr="00480E7E">
        <w:rPr>
          <w:rFonts w:eastAsia="Helvetica Neue"/>
        </w:rPr>
        <w:lastRenderedPageBreak/>
        <w:t>Discussion</w:t>
      </w:r>
    </w:p>
    <w:p w14:paraId="5DC4A21B" w14:textId="77777777" w:rsidR="00480E7E" w:rsidRPr="00480E7E" w:rsidRDefault="00480E7E" w:rsidP="00480E7E">
      <w:pPr>
        <w:numPr>
          <w:ilvl w:val="0"/>
          <w:numId w:val="20"/>
        </w:numPr>
        <w:tabs>
          <w:tab w:val="num" w:pos="720"/>
        </w:tabs>
        <w:rPr>
          <w:rFonts w:eastAsia="Helvetica Neue" w:cs="Calibri"/>
          <w:color w:val="000000"/>
        </w:rPr>
      </w:pPr>
      <w:r w:rsidRPr="00480E7E">
        <w:rPr>
          <w:rFonts w:eastAsia="Helvetica Neue" w:cs="Calibri"/>
          <w:color w:val="000000"/>
        </w:rPr>
        <w:t>In both image sets, the faces are deliberately varied in size and placed in varied positions. Do you think this reflects a real-life scenario such as passport photo checking? Why / why not?</w:t>
      </w:r>
    </w:p>
    <w:p w14:paraId="5B8BCAD0" w14:textId="77777777" w:rsidR="00480E7E" w:rsidRPr="00480E7E" w:rsidRDefault="00480E7E" w:rsidP="00480E7E">
      <w:pPr>
        <w:numPr>
          <w:ilvl w:val="0"/>
          <w:numId w:val="20"/>
        </w:numPr>
        <w:tabs>
          <w:tab w:val="num" w:pos="720"/>
        </w:tabs>
        <w:rPr>
          <w:rFonts w:eastAsia="Helvetica Neue" w:cs="Calibri"/>
          <w:color w:val="000000"/>
        </w:rPr>
      </w:pPr>
      <w:r w:rsidRPr="00480E7E">
        <w:rPr>
          <w:rFonts w:eastAsia="Helvetica Neue" w:cs="Calibri"/>
          <w:color w:val="000000"/>
        </w:rPr>
        <w:t>Do you think real faces would be easier or more difficult for the system than these cartoon faces? What sort of variations occur with real photographs?</w:t>
      </w:r>
    </w:p>
    <w:p w14:paraId="1CF078B6" w14:textId="77777777" w:rsidR="00480E7E" w:rsidRPr="00480E7E" w:rsidRDefault="00480E7E" w:rsidP="00480E7E">
      <w:pPr>
        <w:numPr>
          <w:ilvl w:val="0"/>
          <w:numId w:val="20"/>
        </w:numPr>
        <w:tabs>
          <w:tab w:val="num" w:pos="720"/>
        </w:tabs>
        <w:rPr>
          <w:rFonts w:eastAsia="Helvetica Neue" w:cs="Calibri"/>
          <w:color w:val="000000"/>
        </w:rPr>
      </w:pPr>
      <w:r w:rsidRPr="00480E7E">
        <w:rPr>
          <w:rFonts w:eastAsia="Helvetica Neue" w:cs="Calibri"/>
          <w:color w:val="000000"/>
        </w:rPr>
        <w:t>Try testing your AI model with several images from the test gallery, which contains faces with more diverse skin colours than the images in the training gallery.</w:t>
      </w:r>
    </w:p>
    <w:p w14:paraId="5053AE37" w14:textId="77777777" w:rsidR="00480E7E" w:rsidRPr="00480E7E" w:rsidRDefault="00480E7E" w:rsidP="00480E7E">
      <w:pPr>
        <w:numPr>
          <w:ilvl w:val="1"/>
          <w:numId w:val="20"/>
        </w:numPr>
        <w:tabs>
          <w:tab w:val="num" w:pos="1440"/>
        </w:tabs>
        <w:rPr>
          <w:rFonts w:eastAsia="Helvetica Neue" w:cs="Calibri"/>
          <w:color w:val="000000"/>
        </w:rPr>
      </w:pPr>
      <w:r w:rsidRPr="00480E7E">
        <w:rPr>
          <w:rFonts w:eastAsia="Helvetica Neue" w:cs="Calibri"/>
          <w:color w:val="000000"/>
        </w:rPr>
        <w:t>Did you notice any difference in the accuracy of the model’s system when faces with more diverse skin colours were tested? Did the system get it right and, if so, with how much confidence?</w:t>
      </w:r>
    </w:p>
    <w:p w14:paraId="354F547D" w14:textId="77777777" w:rsidR="00480E7E" w:rsidRPr="00480E7E" w:rsidRDefault="00480E7E" w:rsidP="00480E7E">
      <w:pPr>
        <w:numPr>
          <w:ilvl w:val="1"/>
          <w:numId w:val="20"/>
        </w:numPr>
        <w:tabs>
          <w:tab w:val="num" w:pos="1440"/>
        </w:tabs>
        <w:rPr>
          <w:rFonts w:eastAsia="Helvetica Neue" w:cs="Calibri"/>
          <w:color w:val="000000"/>
        </w:rPr>
      </w:pPr>
      <w:r w:rsidRPr="00480E7E">
        <w:rPr>
          <w:rFonts w:eastAsia="Helvetica Neue" w:cs="Calibri"/>
          <w:color w:val="000000"/>
        </w:rPr>
        <w:t>If you did find a discrepancy, what technical reasons could you give for why this occurred? (See </w:t>
      </w:r>
      <w:r w:rsidRPr="00480E7E">
        <w:rPr>
          <w:rFonts w:eastAsia="Helvetica Neue" w:cs="Calibri"/>
          <w:b/>
          <w:bCs/>
          <w:color w:val="000000"/>
        </w:rPr>
        <w:t>Why is this relevant?</w:t>
      </w:r>
      <w:r w:rsidRPr="00480E7E">
        <w:rPr>
          <w:rFonts w:eastAsia="Helvetica Neue" w:cs="Calibri"/>
          <w:color w:val="000000"/>
        </w:rPr>
        <w:t> below for possible reasons.)</w:t>
      </w:r>
    </w:p>
    <w:p w14:paraId="3F691774" w14:textId="77777777" w:rsidR="00480E7E" w:rsidRPr="00480E7E" w:rsidRDefault="00480E7E" w:rsidP="00480E7E">
      <w:pPr>
        <w:numPr>
          <w:ilvl w:val="0"/>
          <w:numId w:val="20"/>
        </w:numPr>
        <w:tabs>
          <w:tab w:val="num" w:pos="720"/>
        </w:tabs>
        <w:rPr>
          <w:rFonts w:eastAsia="Helvetica Neue" w:cs="Calibri"/>
          <w:color w:val="000000"/>
        </w:rPr>
      </w:pPr>
      <w:r w:rsidRPr="00480E7E">
        <w:rPr>
          <w:rFonts w:eastAsia="Helvetica Neue" w:cs="Calibri"/>
          <w:color w:val="000000"/>
        </w:rPr>
        <w:t>When a computer system creates unfair outcomes, this is often referred to as algorithmic bias (go to </w:t>
      </w:r>
      <w:r w:rsidRPr="00480E7E">
        <w:rPr>
          <w:rFonts w:eastAsia="Helvetica Neue" w:cs="Calibri"/>
          <w:b/>
          <w:bCs/>
          <w:color w:val="000000"/>
        </w:rPr>
        <w:t>Why is this relevant? </w:t>
      </w:r>
      <w:r w:rsidRPr="00480E7E">
        <w:rPr>
          <w:rFonts w:eastAsia="Helvetica Neue" w:cs="Calibri"/>
          <w:color w:val="000000"/>
        </w:rPr>
        <w:t xml:space="preserve">for more information). If a digital solution has more difficulty distinguishing faces for </w:t>
      </w:r>
      <w:proofErr w:type="gramStart"/>
      <w:r w:rsidRPr="00480E7E">
        <w:rPr>
          <w:rFonts w:eastAsia="Helvetica Neue" w:cs="Calibri"/>
          <w:color w:val="000000"/>
        </w:rPr>
        <w:t>particular ethnic</w:t>
      </w:r>
      <w:proofErr w:type="gramEnd"/>
      <w:r w:rsidRPr="00480E7E">
        <w:rPr>
          <w:rFonts w:eastAsia="Helvetica Neue" w:cs="Calibri"/>
          <w:color w:val="000000"/>
        </w:rPr>
        <w:t xml:space="preserve"> groups, can you think of a real-world situation where this might cause unfair outcomes?</w:t>
      </w:r>
    </w:p>
    <w:p w14:paraId="3DB58107" w14:textId="77777777" w:rsidR="00480E7E" w:rsidRPr="00480E7E" w:rsidRDefault="00480E7E" w:rsidP="00480E7E">
      <w:pPr>
        <w:numPr>
          <w:ilvl w:val="1"/>
          <w:numId w:val="20"/>
        </w:numPr>
        <w:tabs>
          <w:tab w:val="num" w:pos="1440"/>
        </w:tabs>
        <w:rPr>
          <w:rFonts w:eastAsia="Helvetica Neue" w:cs="Calibri"/>
          <w:color w:val="000000"/>
        </w:rPr>
      </w:pPr>
      <w:r w:rsidRPr="00480E7E">
        <w:rPr>
          <w:rFonts w:eastAsia="Helvetica Neue" w:cs="Calibri"/>
          <w:color w:val="000000"/>
        </w:rPr>
        <w:t xml:space="preserve">Hint: facial recognition technology is in some cases already being used to prove identity. Search on ‘facial recognition identity </w:t>
      </w:r>
      <w:proofErr w:type="gramStart"/>
      <w:r w:rsidRPr="00480E7E">
        <w:rPr>
          <w:rFonts w:eastAsia="Helvetica Neue" w:cs="Calibri"/>
          <w:color w:val="000000"/>
        </w:rPr>
        <w:t>examples’</w:t>
      </w:r>
      <w:proofErr w:type="gramEnd"/>
      <w:r w:rsidRPr="00480E7E">
        <w:rPr>
          <w:rFonts w:eastAsia="Helvetica Neue" w:cs="Calibri"/>
          <w:color w:val="000000"/>
        </w:rPr>
        <w:t>.</w:t>
      </w:r>
    </w:p>
    <w:p w14:paraId="7723B2BF" w14:textId="77777777" w:rsidR="00480E7E" w:rsidRPr="00480E7E" w:rsidRDefault="00480E7E" w:rsidP="00480E7E">
      <w:pPr>
        <w:numPr>
          <w:ilvl w:val="0"/>
          <w:numId w:val="20"/>
        </w:numPr>
        <w:tabs>
          <w:tab w:val="num" w:pos="720"/>
        </w:tabs>
        <w:rPr>
          <w:rFonts w:eastAsia="Helvetica Neue" w:cs="Calibri"/>
          <w:color w:val="000000"/>
        </w:rPr>
      </w:pPr>
      <w:r w:rsidRPr="00480E7E">
        <w:rPr>
          <w:rFonts w:eastAsia="Helvetica Neue" w:cs="Calibri"/>
          <w:color w:val="000000"/>
        </w:rPr>
        <w:t>Can you think of any proven real-world examples of algorithmic bias?</w:t>
      </w:r>
    </w:p>
    <w:p w14:paraId="2F8D34FC" w14:textId="64B5D244" w:rsidR="00480E7E" w:rsidRPr="00480E7E" w:rsidRDefault="00480E7E" w:rsidP="00480E7E">
      <w:pPr>
        <w:numPr>
          <w:ilvl w:val="1"/>
          <w:numId w:val="20"/>
        </w:numPr>
        <w:tabs>
          <w:tab w:val="num" w:pos="1440"/>
        </w:tabs>
        <w:rPr>
          <w:rFonts w:eastAsia="Helvetica Neue" w:cs="Calibri"/>
          <w:color w:val="000000"/>
        </w:rPr>
      </w:pPr>
      <w:r w:rsidRPr="00480E7E">
        <w:rPr>
          <w:rFonts w:eastAsia="Helvetica Neue" w:cs="Calibri"/>
          <w:color w:val="000000"/>
        </w:rPr>
        <w:t xml:space="preserve">One past example is the Nikon camera </w:t>
      </w:r>
      <w:proofErr w:type="gramStart"/>
      <w:r w:rsidRPr="00480E7E">
        <w:rPr>
          <w:rFonts w:eastAsia="Helvetica Neue" w:cs="Calibri"/>
          <w:color w:val="000000"/>
        </w:rPr>
        <w:t>controversy  in</w:t>
      </w:r>
      <w:proofErr w:type="gramEnd"/>
      <w:r w:rsidRPr="00480E7E">
        <w:rPr>
          <w:rFonts w:eastAsia="Helvetica Neue" w:cs="Calibri"/>
          <w:color w:val="000000"/>
        </w:rPr>
        <w:t xml:space="preserve"> 2009–10, when an algorithm designed to detect if photograph subjects were blinking mis-interpreted a number of Asian subjects as having their eyes closed.</w:t>
      </w:r>
    </w:p>
    <w:p w14:paraId="41CB8F3C" w14:textId="77777777" w:rsidR="00480E7E" w:rsidRPr="00480E7E" w:rsidRDefault="00480E7E" w:rsidP="00480E7E">
      <w:pPr>
        <w:pStyle w:val="Heading2"/>
        <w:rPr>
          <w:rFonts w:eastAsia="Helvetica Neue"/>
        </w:rPr>
      </w:pPr>
      <w:r w:rsidRPr="00480E7E">
        <w:rPr>
          <w:rFonts w:eastAsia="Helvetica Neue"/>
        </w:rPr>
        <w:t>Extensions</w:t>
      </w:r>
    </w:p>
    <w:p w14:paraId="3942B967" w14:textId="77777777" w:rsidR="00480E7E" w:rsidRPr="00480E7E" w:rsidRDefault="00480E7E" w:rsidP="00480E7E">
      <w:pPr>
        <w:numPr>
          <w:ilvl w:val="0"/>
          <w:numId w:val="21"/>
        </w:numPr>
        <w:tabs>
          <w:tab w:val="num" w:pos="720"/>
        </w:tabs>
        <w:rPr>
          <w:rFonts w:eastAsia="Helvetica Neue" w:cs="Calibri"/>
          <w:color w:val="000000"/>
        </w:rPr>
      </w:pPr>
      <w:r w:rsidRPr="00480E7E">
        <w:rPr>
          <w:rFonts w:eastAsia="Helvetica Neue" w:cs="Calibri"/>
          <w:color w:val="000000"/>
        </w:rPr>
        <w:t>The sample screenshot of the Scratch program in ‘Testing the AI’ merely displays the output from the machine learning model. Expand the program into an application – for example, a hypothetical passport checking system that rejects faces that do not meet minimum ‘confidence’ requirements.</w:t>
      </w:r>
    </w:p>
    <w:p w14:paraId="4FCF7EA2" w14:textId="77777777" w:rsidR="00480E7E" w:rsidRPr="00480E7E" w:rsidRDefault="00480E7E" w:rsidP="00480E7E">
      <w:pPr>
        <w:numPr>
          <w:ilvl w:val="0"/>
          <w:numId w:val="21"/>
        </w:numPr>
        <w:tabs>
          <w:tab w:val="num" w:pos="720"/>
        </w:tabs>
        <w:rPr>
          <w:rFonts w:eastAsia="Helvetica Neue" w:cs="Calibri"/>
          <w:color w:val="000000"/>
        </w:rPr>
      </w:pPr>
      <w:r w:rsidRPr="00480E7E">
        <w:rPr>
          <w:rFonts w:eastAsia="Helvetica Neue" w:cs="Calibri"/>
          <w:color w:val="000000"/>
        </w:rPr>
        <w:t>For secondary students, try creating a Python program as an alternative to Scratch.</w:t>
      </w:r>
    </w:p>
    <w:p w14:paraId="6639DB00" w14:textId="77777777" w:rsidR="00480E7E" w:rsidRPr="00480E7E" w:rsidRDefault="00480E7E" w:rsidP="00480E7E">
      <w:pPr>
        <w:numPr>
          <w:ilvl w:val="0"/>
          <w:numId w:val="21"/>
        </w:numPr>
        <w:tabs>
          <w:tab w:val="num" w:pos="720"/>
        </w:tabs>
        <w:rPr>
          <w:rFonts w:eastAsia="Helvetica Neue" w:cs="Calibri"/>
          <w:color w:val="000000"/>
        </w:rPr>
      </w:pPr>
      <w:r w:rsidRPr="00480E7E">
        <w:rPr>
          <w:rFonts w:eastAsia="Helvetica Neue" w:cs="Calibri"/>
          <w:color w:val="000000"/>
        </w:rPr>
        <w:t>Build a gallery of faces (cartoon or real) and try making your own AI model.</w:t>
      </w:r>
    </w:p>
    <w:p w14:paraId="54937A26" w14:textId="77777777" w:rsidR="00480E7E" w:rsidRPr="00480E7E" w:rsidRDefault="00480E7E" w:rsidP="00480E7E">
      <w:pPr>
        <w:rPr>
          <w:rFonts w:eastAsia="Helvetica Neue" w:cs="Calibri"/>
          <w:color w:val="000000"/>
        </w:rPr>
      </w:pPr>
      <w:r w:rsidRPr="00480E7E">
        <w:rPr>
          <w:rFonts w:eastAsia="Helvetica Neue" w:cs="Calibri"/>
          <w:b/>
          <w:bCs/>
          <w:i/>
          <w:iCs/>
          <w:color w:val="000000"/>
        </w:rPr>
        <w:t>NOTE: For privacy reasons, it is recommended that photos do not include student faces or other personal identifiers.</w:t>
      </w:r>
    </w:p>
    <w:p w14:paraId="658B39BB" w14:textId="77777777" w:rsidR="005B4712" w:rsidRDefault="005B4712">
      <w:pPr>
        <w:rPr>
          <w:rFonts w:eastAsia="Helvetica Neue" w:cs="Calibri"/>
          <w:color w:val="000000"/>
        </w:rPr>
      </w:pPr>
    </w:p>
    <w:p w14:paraId="5F3F8289" w14:textId="77777777" w:rsidR="003379A1" w:rsidRPr="003379A1" w:rsidRDefault="003379A1" w:rsidP="003379A1">
      <w:pPr>
        <w:pStyle w:val="Heading2"/>
        <w:rPr>
          <w:rFonts w:eastAsia="Helvetica Neue"/>
        </w:rPr>
      </w:pPr>
      <w:r w:rsidRPr="003379A1">
        <w:rPr>
          <w:rFonts w:eastAsia="Helvetica Neue"/>
        </w:rPr>
        <w:t>Why is this relevant?</w:t>
      </w:r>
    </w:p>
    <w:p w14:paraId="227F9BFC" w14:textId="77777777" w:rsidR="003379A1" w:rsidRPr="003379A1" w:rsidRDefault="003379A1" w:rsidP="003379A1">
      <w:pPr>
        <w:rPr>
          <w:rFonts w:eastAsia="Helvetica Neue" w:cs="Calibri"/>
          <w:color w:val="000000"/>
        </w:rPr>
      </w:pPr>
      <w:r w:rsidRPr="003379A1">
        <w:rPr>
          <w:rFonts w:eastAsia="Helvetica Neue" w:cs="Calibri"/>
          <w:color w:val="000000"/>
        </w:rPr>
        <w:t>Algorithmic bias creates errors that may lead to unfair or dangerous outcomes, for instance, for one or more groups of people, organisations, living things and the environment.</w:t>
      </w:r>
    </w:p>
    <w:p w14:paraId="148FE0B3" w14:textId="77777777" w:rsidR="003379A1" w:rsidRPr="003379A1" w:rsidRDefault="003379A1" w:rsidP="003379A1">
      <w:pPr>
        <w:rPr>
          <w:rFonts w:eastAsia="Helvetica Neue" w:cs="Calibri"/>
          <w:color w:val="000000"/>
        </w:rPr>
      </w:pPr>
      <w:r w:rsidRPr="003379A1">
        <w:rPr>
          <w:rFonts w:eastAsia="Helvetica Neue" w:cs="Calibri"/>
          <w:color w:val="000000"/>
        </w:rPr>
        <w:t>Algorithmic bias is often unintentional. It can arise in several ways. Some examples:</w:t>
      </w:r>
    </w:p>
    <w:p w14:paraId="6EABF7CF" w14:textId="77777777" w:rsidR="003379A1" w:rsidRPr="003379A1" w:rsidRDefault="003379A1" w:rsidP="003379A1">
      <w:pPr>
        <w:numPr>
          <w:ilvl w:val="0"/>
          <w:numId w:val="22"/>
        </w:numPr>
        <w:tabs>
          <w:tab w:val="num" w:pos="720"/>
        </w:tabs>
        <w:rPr>
          <w:rFonts w:eastAsia="Helvetica Neue" w:cs="Calibri"/>
          <w:color w:val="000000"/>
        </w:rPr>
      </w:pPr>
      <w:r w:rsidRPr="003379A1">
        <w:rPr>
          <w:rFonts w:eastAsia="Helvetica Neue" w:cs="Calibri"/>
          <w:color w:val="000000"/>
        </w:rPr>
        <w:t>As a result of </w:t>
      </w:r>
      <w:r w:rsidRPr="003379A1">
        <w:rPr>
          <w:rFonts w:eastAsia="Helvetica Neue" w:cs="Calibri"/>
          <w:b/>
          <w:bCs/>
          <w:color w:val="000000"/>
        </w:rPr>
        <w:t>design</w:t>
      </w:r>
      <w:r w:rsidRPr="003379A1">
        <w:rPr>
          <w:rFonts w:eastAsia="Helvetica Neue" w:cs="Calibri"/>
          <w:color w:val="000000"/>
        </w:rPr>
        <w:t>. The software’s algorithms (the instructions and procedures used to make decisions), may have been coded based on incorrect assumptions, outdated understandings, prioritised motives or even technical limitations. Or the design may simply be misapplied, used for a purpose for which it was never intended.</w:t>
      </w:r>
    </w:p>
    <w:p w14:paraId="564EB6A9" w14:textId="77777777" w:rsidR="003379A1" w:rsidRPr="003379A1" w:rsidRDefault="003379A1" w:rsidP="003379A1">
      <w:pPr>
        <w:numPr>
          <w:ilvl w:val="1"/>
          <w:numId w:val="22"/>
        </w:numPr>
        <w:tabs>
          <w:tab w:val="num" w:pos="1440"/>
        </w:tabs>
        <w:rPr>
          <w:rFonts w:eastAsia="Helvetica Neue" w:cs="Calibri"/>
          <w:color w:val="000000"/>
        </w:rPr>
      </w:pPr>
      <w:r w:rsidRPr="003379A1">
        <w:rPr>
          <w:rFonts w:eastAsia="Helvetica Neue" w:cs="Calibri"/>
          <w:color w:val="000000"/>
        </w:rPr>
        <w:t>In the case of our facial recognition example, such systems may have difficulty recognising the outlines of faces with dark skin colour against a dark background because of the algorithm’s dependence on distinguishing sufficient light contrast. The cartoons in our activity frequently use black lines for face outlines as well as for the outlines of glasses.</w:t>
      </w:r>
    </w:p>
    <w:p w14:paraId="24C251FB" w14:textId="77777777" w:rsidR="003379A1" w:rsidRPr="003379A1" w:rsidRDefault="003379A1" w:rsidP="003379A1">
      <w:pPr>
        <w:numPr>
          <w:ilvl w:val="0"/>
          <w:numId w:val="22"/>
        </w:numPr>
        <w:tabs>
          <w:tab w:val="num" w:pos="720"/>
        </w:tabs>
        <w:rPr>
          <w:rFonts w:eastAsia="Helvetica Neue" w:cs="Calibri"/>
          <w:color w:val="000000"/>
        </w:rPr>
      </w:pPr>
      <w:r w:rsidRPr="003379A1">
        <w:rPr>
          <w:rFonts w:eastAsia="Helvetica Neue" w:cs="Calibri"/>
          <w:color w:val="000000"/>
        </w:rPr>
        <w:lastRenderedPageBreak/>
        <w:t>Due to inadequate or biased </w:t>
      </w:r>
      <w:r w:rsidRPr="003379A1">
        <w:rPr>
          <w:rFonts w:eastAsia="Helvetica Neue" w:cs="Calibri"/>
          <w:b/>
          <w:bCs/>
          <w:color w:val="000000"/>
        </w:rPr>
        <w:t>data</w:t>
      </w:r>
      <w:r w:rsidRPr="003379A1">
        <w:rPr>
          <w:rFonts w:eastAsia="Helvetica Neue" w:cs="Calibri"/>
          <w:color w:val="000000"/>
        </w:rPr>
        <w:t>. Programmers have long been familiar with Garbage In, Garbage Out (GIGO), meaning that poor quality data used as input to a computer system will tend to result in poor quality output and decisions. Machine learning systems are trained from data sets of text, images or sounds, and these may be restricted or unrepresentative.</w:t>
      </w:r>
    </w:p>
    <w:p w14:paraId="4DCFC2D4" w14:textId="77777777" w:rsidR="003379A1" w:rsidRPr="003379A1" w:rsidRDefault="003379A1" w:rsidP="003379A1">
      <w:pPr>
        <w:numPr>
          <w:ilvl w:val="1"/>
          <w:numId w:val="22"/>
        </w:numPr>
        <w:tabs>
          <w:tab w:val="num" w:pos="1440"/>
        </w:tabs>
        <w:rPr>
          <w:rFonts w:eastAsia="Helvetica Neue" w:cs="Calibri"/>
          <w:color w:val="000000"/>
        </w:rPr>
      </w:pPr>
      <w:r w:rsidRPr="003379A1">
        <w:rPr>
          <w:rFonts w:eastAsia="Helvetica Neue" w:cs="Calibri"/>
          <w:color w:val="000000"/>
        </w:rPr>
        <w:t>In the case of our facial recognition example, a system may be trained on an insufficiently diverse data set – for example, one based predominantly on faces of light skin colour or facial features associated with a limited range of ethnic groups.</w:t>
      </w:r>
    </w:p>
    <w:p w14:paraId="36722525" w14:textId="5E2BC1A1" w:rsidR="003379A1" w:rsidRPr="003379A1" w:rsidRDefault="003379A1" w:rsidP="003379A1">
      <w:pPr>
        <w:rPr>
          <w:rFonts w:eastAsia="Helvetica Neue" w:cs="Calibri"/>
          <w:color w:val="000000"/>
        </w:rPr>
      </w:pPr>
      <w:r w:rsidRPr="003379A1">
        <w:rPr>
          <w:rFonts w:eastAsia="Helvetica Neue" w:cs="Calibri"/>
          <w:color w:val="000000"/>
        </w:rPr>
        <w:t>Watch th</w:t>
      </w:r>
      <w:r>
        <w:rPr>
          <w:rFonts w:eastAsia="Helvetica Neue" w:cs="Calibri"/>
          <w:color w:val="000000"/>
        </w:rPr>
        <w:t>e</w:t>
      </w:r>
      <w:r w:rsidRPr="003379A1">
        <w:rPr>
          <w:rFonts w:eastAsia="Helvetica Neue" w:cs="Calibri"/>
          <w:color w:val="000000"/>
        </w:rPr>
        <w:t xml:space="preserve"> CNN video </w:t>
      </w:r>
      <w:r>
        <w:rPr>
          <w:rFonts w:eastAsia="Helvetica Neue" w:cs="Calibri"/>
          <w:color w:val="000000"/>
        </w:rPr>
        <w:t xml:space="preserve">linked in the online lesson plan, </w:t>
      </w:r>
      <w:r w:rsidRPr="003379A1">
        <w:rPr>
          <w:rFonts w:eastAsia="Helvetica Neue" w:cs="Calibri"/>
          <w:color w:val="000000"/>
        </w:rPr>
        <w:t>that further discusses some of the limitations of AI and examples of algorithmic bias.</w:t>
      </w:r>
    </w:p>
    <w:p w14:paraId="1B04F235" w14:textId="77777777" w:rsidR="00480E7E" w:rsidRDefault="00480E7E">
      <w:pPr>
        <w:rPr>
          <w:rFonts w:eastAsia="Helvetica Neue" w:cs="Calibri"/>
          <w:color w:val="000000"/>
        </w:rPr>
      </w:pPr>
    </w:p>
    <w:p w14:paraId="4E7B6B80" w14:textId="77777777" w:rsidR="003379A1" w:rsidRDefault="003379A1">
      <w:pPr>
        <w:rPr>
          <w:rFonts w:eastAsia="Helvetica Neue" w:cs="Calibri"/>
          <w:color w:val="000000"/>
        </w:rPr>
      </w:pPr>
    </w:p>
    <w:p w14:paraId="00000082" w14:textId="0B60B799" w:rsidR="006D5D65" w:rsidRPr="004B0FA9" w:rsidRDefault="009D450F">
      <w:pPr>
        <w:pStyle w:val="Heading1"/>
      </w:pPr>
      <w:r w:rsidRPr="004B0FA9">
        <w:t>Assessment</w:t>
      </w:r>
    </w:p>
    <w:p w14:paraId="00000084" w14:textId="1203F080" w:rsidR="006D5D65" w:rsidRPr="004B0FA9" w:rsidRDefault="009D450F" w:rsidP="000C0E24">
      <w:pPr>
        <w:pStyle w:val="Heading2"/>
      </w:pPr>
      <w:r w:rsidRPr="004B0FA9">
        <w:t>Teacher assessment</w:t>
      </w:r>
    </w:p>
    <w:p w14:paraId="7040FB87" w14:textId="18222E1B" w:rsidR="005F590B" w:rsidRPr="004B0FA9" w:rsidRDefault="005F590B" w:rsidP="005F590B">
      <w:r w:rsidRPr="004B0FA9">
        <w:t xml:space="preserve">Using original </w:t>
      </w:r>
      <w:r w:rsidR="00153BC0" w:rsidRPr="004B0FA9">
        <w:t>photographs</w:t>
      </w:r>
      <w:r w:rsidRPr="004B0FA9">
        <w:t xml:space="preserve"> created by students, or content sourced online, students </w:t>
      </w:r>
      <w:r w:rsidR="00814DC7" w:rsidRPr="004B0FA9">
        <w:t xml:space="preserve">work in pairs to </w:t>
      </w:r>
      <w:r w:rsidRPr="004B0FA9">
        <w:t xml:space="preserve">create </w:t>
      </w:r>
      <w:r w:rsidR="00153BC0" w:rsidRPr="004B0FA9">
        <w:t xml:space="preserve">a </w:t>
      </w:r>
      <w:proofErr w:type="gramStart"/>
      <w:r w:rsidR="00153BC0" w:rsidRPr="004B0FA9">
        <w:t>new</w:t>
      </w:r>
      <w:r w:rsidRPr="004B0FA9">
        <w:t xml:space="preserve"> AI model</w:t>
      </w:r>
      <w:r w:rsidR="00814DC7" w:rsidRPr="004B0FA9">
        <w:t>s</w:t>
      </w:r>
      <w:proofErr w:type="gramEnd"/>
      <w:r w:rsidRPr="004B0FA9">
        <w:t xml:space="preserve"> </w:t>
      </w:r>
      <w:r w:rsidR="00851FDA" w:rsidRPr="004B0FA9">
        <w:t>for one of the example topics below:</w:t>
      </w:r>
    </w:p>
    <w:p w14:paraId="6583D86B" w14:textId="4DB47D75" w:rsidR="005F590B" w:rsidRPr="004B0FA9" w:rsidRDefault="0094111C" w:rsidP="005F590B">
      <w:pPr>
        <w:pStyle w:val="ListParagraph"/>
        <w:numPr>
          <w:ilvl w:val="0"/>
          <w:numId w:val="10"/>
        </w:numPr>
        <w:rPr>
          <w:szCs w:val="22"/>
        </w:rPr>
      </w:pPr>
      <w:r w:rsidRPr="004B0FA9">
        <w:rPr>
          <w:szCs w:val="22"/>
        </w:rPr>
        <w:t>D</w:t>
      </w:r>
      <w:r w:rsidR="00851FDA" w:rsidRPr="004B0FA9">
        <w:rPr>
          <w:szCs w:val="22"/>
        </w:rPr>
        <w:t>istinguish</w:t>
      </w:r>
      <w:r w:rsidR="005F590B" w:rsidRPr="004B0FA9">
        <w:rPr>
          <w:szCs w:val="22"/>
        </w:rPr>
        <w:t xml:space="preserve"> different sign language </w:t>
      </w:r>
      <w:r w:rsidR="00153BC0" w:rsidRPr="004B0FA9">
        <w:rPr>
          <w:szCs w:val="22"/>
        </w:rPr>
        <w:t xml:space="preserve">hand </w:t>
      </w:r>
      <w:r w:rsidR="005F590B" w:rsidRPr="004B0FA9">
        <w:rPr>
          <w:szCs w:val="22"/>
        </w:rPr>
        <w:t>postures</w:t>
      </w:r>
    </w:p>
    <w:p w14:paraId="0854AEB5" w14:textId="012138F1" w:rsidR="00153BC0" w:rsidRPr="004B0FA9" w:rsidRDefault="0094111C" w:rsidP="00153BC0">
      <w:pPr>
        <w:pStyle w:val="ListParagraph"/>
        <w:numPr>
          <w:ilvl w:val="0"/>
          <w:numId w:val="10"/>
        </w:numPr>
        <w:rPr>
          <w:szCs w:val="22"/>
        </w:rPr>
      </w:pPr>
      <w:r w:rsidRPr="004B0FA9">
        <w:rPr>
          <w:szCs w:val="22"/>
        </w:rPr>
        <w:t>D</w:t>
      </w:r>
      <w:r w:rsidR="00851FDA" w:rsidRPr="004B0FA9">
        <w:rPr>
          <w:szCs w:val="22"/>
        </w:rPr>
        <w:t>istinguish</w:t>
      </w:r>
      <w:r w:rsidR="00153BC0" w:rsidRPr="004B0FA9">
        <w:rPr>
          <w:szCs w:val="22"/>
        </w:rPr>
        <w:t xml:space="preserve"> different semaphore </w:t>
      </w:r>
      <w:r w:rsidR="00851FDA" w:rsidRPr="004B0FA9">
        <w:rPr>
          <w:szCs w:val="22"/>
        </w:rPr>
        <w:t>poses</w:t>
      </w:r>
    </w:p>
    <w:p w14:paraId="3C3809CD" w14:textId="6C4B2291" w:rsidR="005F590B" w:rsidRPr="004B0FA9" w:rsidRDefault="0094111C" w:rsidP="00814DC7">
      <w:pPr>
        <w:pStyle w:val="ListParagraph"/>
        <w:numPr>
          <w:ilvl w:val="0"/>
          <w:numId w:val="10"/>
        </w:numPr>
        <w:rPr>
          <w:szCs w:val="22"/>
        </w:rPr>
      </w:pPr>
      <w:r w:rsidRPr="004B0FA9">
        <w:rPr>
          <w:szCs w:val="22"/>
        </w:rPr>
        <w:t>D</w:t>
      </w:r>
      <w:r w:rsidR="00851FDA" w:rsidRPr="004B0FA9">
        <w:rPr>
          <w:szCs w:val="22"/>
        </w:rPr>
        <w:t>istinguish favourite sport team based on face paint</w:t>
      </w:r>
    </w:p>
    <w:p w14:paraId="6712B4B9" w14:textId="7A0FDE09" w:rsidR="005F590B" w:rsidRPr="004B0FA9" w:rsidRDefault="0094111C" w:rsidP="005F590B">
      <w:pPr>
        <w:pStyle w:val="ListParagraph"/>
        <w:numPr>
          <w:ilvl w:val="0"/>
          <w:numId w:val="10"/>
        </w:numPr>
        <w:rPr>
          <w:szCs w:val="22"/>
        </w:rPr>
      </w:pPr>
      <w:r w:rsidRPr="004B0FA9">
        <w:rPr>
          <w:szCs w:val="22"/>
        </w:rPr>
        <w:t xml:space="preserve">A </w:t>
      </w:r>
      <w:r w:rsidR="00153BC0" w:rsidRPr="004B0FA9">
        <w:rPr>
          <w:szCs w:val="22"/>
        </w:rPr>
        <w:t>topic</w:t>
      </w:r>
      <w:r w:rsidRPr="004B0FA9">
        <w:rPr>
          <w:szCs w:val="22"/>
        </w:rPr>
        <w:t xml:space="preserve"> chosen by a student or students</w:t>
      </w:r>
      <w:r w:rsidR="005F590B" w:rsidRPr="004B0FA9">
        <w:rPr>
          <w:szCs w:val="22"/>
        </w:rPr>
        <w:t>.</w:t>
      </w:r>
    </w:p>
    <w:p w14:paraId="47FEC009" w14:textId="4BE26689" w:rsidR="005F590B" w:rsidRPr="004B0FA9" w:rsidRDefault="005F590B" w:rsidP="005F590B"/>
    <w:p w14:paraId="24751958" w14:textId="56F2E56D" w:rsidR="00620B32" w:rsidRPr="004B0FA9" w:rsidRDefault="0036682A" w:rsidP="005F590B">
      <w:r w:rsidRPr="004B0FA9">
        <w:t>C</w:t>
      </w:r>
      <w:r w:rsidR="005F590B" w:rsidRPr="004B0FA9">
        <w:t xml:space="preserve">hoose from </w:t>
      </w:r>
      <w:r w:rsidR="00620B32" w:rsidRPr="004B0FA9">
        <w:t>the following</w:t>
      </w:r>
      <w:r w:rsidR="005F590B" w:rsidRPr="004B0FA9">
        <w:t xml:space="preserve"> suggested assessment approaches and task that will best suit your students. </w:t>
      </w:r>
    </w:p>
    <w:p w14:paraId="710EC20B" w14:textId="77777777" w:rsidR="005F590B" w:rsidRPr="004B0FA9" w:rsidRDefault="005F590B" w:rsidP="005F590B"/>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11"/>
        <w:gridCol w:w="2589"/>
      </w:tblGrid>
      <w:tr w:rsidR="005F590B" w:rsidRPr="004B0FA9" w14:paraId="752C4E02" w14:textId="77777777" w:rsidTr="00F225BA">
        <w:tc>
          <w:tcPr>
            <w:tcW w:w="6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B07A7" w14:textId="77777777" w:rsidR="005F590B" w:rsidRPr="004B0FA9" w:rsidRDefault="005F590B">
            <w:pPr>
              <w:widowControl w:val="0"/>
              <w:rPr>
                <w:b/>
                <w:bCs/>
              </w:rPr>
            </w:pPr>
            <w:r w:rsidRPr="004B0FA9">
              <w:rPr>
                <w:b/>
                <w:bCs/>
              </w:rPr>
              <w:t>Possible tasks</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14E79" w14:textId="77777777" w:rsidR="005F590B" w:rsidRPr="004B0FA9" w:rsidRDefault="005F590B">
            <w:pPr>
              <w:widowControl w:val="0"/>
              <w:rPr>
                <w:b/>
                <w:bCs/>
              </w:rPr>
            </w:pPr>
            <w:r w:rsidRPr="004B0FA9">
              <w:rPr>
                <w:b/>
                <w:bCs/>
              </w:rPr>
              <w:t>Relevant content descriptor(s)</w:t>
            </w:r>
          </w:p>
        </w:tc>
      </w:tr>
      <w:tr w:rsidR="005F590B" w:rsidRPr="004B0FA9" w14:paraId="0BB15709" w14:textId="77777777" w:rsidTr="00F225BA">
        <w:tc>
          <w:tcPr>
            <w:tcW w:w="6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4836D" w14:textId="4023E8A6" w:rsidR="00814DC7" w:rsidRPr="004B0FA9" w:rsidRDefault="00153BC0" w:rsidP="00153BC0">
            <w:pPr>
              <w:widowControl w:val="0"/>
              <w:ind w:left="60"/>
            </w:pPr>
            <w:r w:rsidRPr="004B0FA9">
              <w:t>Run a two-part investigation by training the model using a set of images that is</w:t>
            </w:r>
            <w:r w:rsidR="00814DC7" w:rsidRPr="004B0FA9">
              <w:t xml:space="preserve"> </w:t>
            </w:r>
            <w:r w:rsidR="008C24D1" w:rsidRPr="004B0FA9">
              <w:t>‘</w:t>
            </w:r>
            <w:r w:rsidR="00814DC7" w:rsidRPr="004B0FA9">
              <w:t>biased</w:t>
            </w:r>
            <w:r w:rsidR="008C24D1" w:rsidRPr="004B0FA9">
              <w:t>’</w:t>
            </w:r>
            <w:r w:rsidRPr="004B0FA9">
              <w:t xml:space="preserve"> or skewed</w:t>
            </w:r>
            <w:r w:rsidR="00814DC7" w:rsidRPr="004B0FA9">
              <w:t xml:space="preserve"> </w:t>
            </w:r>
            <w:r w:rsidRPr="004B0FA9">
              <w:t xml:space="preserve">in some way before the first test, then retraining the model using a set of images that is </w:t>
            </w:r>
            <w:r w:rsidR="008C24D1" w:rsidRPr="004B0FA9">
              <w:t>‘</w:t>
            </w:r>
            <w:r w:rsidRPr="004B0FA9">
              <w:t>unbiased</w:t>
            </w:r>
            <w:r w:rsidR="008C24D1" w:rsidRPr="004B0FA9">
              <w:t>’</w:t>
            </w:r>
            <w:r w:rsidRPr="004B0FA9">
              <w:t xml:space="preserve"> (for the purposes of the investigation) before the second test.</w:t>
            </w:r>
          </w:p>
          <w:p w14:paraId="71DF4D6F" w14:textId="1EAA8ECB" w:rsidR="00153BC0" w:rsidRPr="004B0FA9" w:rsidRDefault="00153BC0" w:rsidP="00153BC0">
            <w:pPr>
              <w:widowControl w:val="0"/>
              <w:ind w:left="60"/>
            </w:pPr>
          </w:p>
          <w:p w14:paraId="1034B1C7" w14:textId="151F7BB4" w:rsidR="00153BC0" w:rsidRPr="004B0FA9" w:rsidRDefault="00153BC0" w:rsidP="00153BC0">
            <w:pPr>
              <w:widowControl w:val="0"/>
              <w:ind w:left="60"/>
            </w:pPr>
            <w:r w:rsidRPr="004B0FA9">
              <w:t>Write a report, detailing:</w:t>
            </w:r>
          </w:p>
          <w:p w14:paraId="7560FCE9" w14:textId="0A239CDD" w:rsidR="00153BC0" w:rsidRPr="004B0FA9" w:rsidRDefault="008C24D1" w:rsidP="00814DC7">
            <w:pPr>
              <w:pStyle w:val="ListParagraph"/>
              <w:widowControl w:val="0"/>
              <w:numPr>
                <w:ilvl w:val="0"/>
                <w:numId w:val="11"/>
              </w:numPr>
              <w:rPr>
                <w:szCs w:val="22"/>
              </w:rPr>
            </w:pPr>
            <w:r w:rsidRPr="004B0FA9">
              <w:rPr>
                <w:szCs w:val="22"/>
              </w:rPr>
              <w:t>biased</w:t>
            </w:r>
            <w:r w:rsidR="00153BC0" w:rsidRPr="004B0FA9">
              <w:rPr>
                <w:szCs w:val="22"/>
              </w:rPr>
              <w:t xml:space="preserve"> image set</w:t>
            </w:r>
          </w:p>
          <w:p w14:paraId="37BCD8B7" w14:textId="784EB9CF" w:rsidR="00153BC0" w:rsidRPr="004B0FA9" w:rsidRDefault="00153BC0" w:rsidP="00814DC7">
            <w:pPr>
              <w:pStyle w:val="ListParagraph"/>
              <w:widowControl w:val="0"/>
              <w:numPr>
                <w:ilvl w:val="0"/>
                <w:numId w:val="11"/>
              </w:numPr>
              <w:rPr>
                <w:szCs w:val="22"/>
              </w:rPr>
            </w:pPr>
            <w:r w:rsidRPr="004B0FA9">
              <w:rPr>
                <w:szCs w:val="22"/>
              </w:rPr>
              <w:t>unbiased image set</w:t>
            </w:r>
          </w:p>
          <w:p w14:paraId="4B384152" w14:textId="7F3B2B43" w:rsidR="00814DC7" w:rsidRPr="004B0FA9" w:rsidRDefault="00814DC7" w:rsidP="00814DC7">
            <w:pPr>
              <w:pStyle w:val="ListParagraph"/>
              <w:widowControl w:val="0"/>
              <w:numPr>
                <w:ilvl w:val="0"/>
                <w:numId w:val="11"/>
              </w:numPr>
              <w:rPr>
                <w:szCs w:val="22"/>
              </w:rPr>
            </w:pPr>
            <w:r w:rsidRPr="004B0FA9">
              <w:rPr>
                <w:szCs w:val="22"/>
              </w:rPr>
              <w:t xml:space="preserve">testing </w:t>
            </w:r>
            <w:r w:rsidR="00153BC0" w:rsidRPr="004B0FA9">
              <w:rPr>
                <w:szCs w:val="22"/>
              </w:rPr>
              <w:t>image set</w:t>
            </w:r>
          </w:p>
          <w:p w14:paraId="21D6ED91" w14:textId="1BF7AD4B" w:rsidR="00814DC7" w:rsidRPr="004B0FA9" w:rsidRDefault="00814DC7" w:rsidP="00814DC7">
            <w:pPr>
              <w:pStyle w:val="ListParagraph"/>
              <w:widowControl w:val="0"/>
              <w:numPr>
                <w:ilvl w:val="0"/>
                <w:numId w:val="11"/>
              </w:numPr>
              <w:rPr>
                <w:szCs w:val="22"/>
              </w:rPr>
            </w:pPr>
            <w:r w:rsidRPr="004B0FA9">
              <w:rPr>
                <w:szCs w:val="22"/>
              </w:rPr>
              <w:t>results</w:t>
            </w:r>
            <w:r w:rsidR="00153BC0" w:rsidRPr="004B0FA9">
              <w:rPr>
                <w:szCs w:val="22"/>
              </w:rPr>
              <w:t xml:space="preserve"> of both tests</w:t>
            </w:r>
            <w:r w:rsidRPr="004B0FA9">
              <w:rPr>
                <w:szCs w:val="22"/>
              </w:rPr>
              <w:t>, including decisions and confidence figures</w:t>
            </w:r>
          </w:p>
          <w:p w14:paraId="3FB9A75A" w14:textId="685306D4" w:rsidR="00814DC7" w:rsidRPr="004B0FA9" w:rsidRDefault="00814DC7" w:rsidP="00814DC7">
            <w:pPr>
              <w:pStyle w:val="ListParagraph"/>
              <w:widowControl w:val="0"/>
              <w:numPr>
                <w:ilvl w:val="0"/>
                <w:numId w:val="11"/>
              </w:numPr>
              <w:rPr>
                <w:szCs w:val="22"/>
              </w:rPr>
            </w:pPr>
            <w:r w:rsidRPr="004B0FA9">
              <w:rPr>
                <w:szCs w:val="22"/>
              </w:rPr>
              <w:t>an evaluation discussing any difference in results between the biased and unbiased model</w:t>
            </w:r>
            <w:r w:rsidR="008C24D1" w:rsidRPr="004B0FA9">
              <w:rPr>
                <w:szCs w:val="22"/>
              </w:rPr>
              <w:t>s</w:t>
            </w:r>
            <w:r w:rsidRPr="004B0FA9">
              <w:rPr>
                <w:szCs w:val="22"/>
              </w:rPr>
              <w:t>.</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13D32" w14:textId="77777777" w:rsidR="0086002E" w:rsidRPr="0086002E" w:rsidRDefault="0086002E" w:rsidP="0086002E">
            <w:pPr>
              <w:widowControl w:val="0"/>
            </w:pPr>
            <w:r w:rsidRPr="0086002E">
              <w:t xml:space="preserve">AC9TDI8P01 </w:t>
            </w:r>
          </w:p>
          <w:p w14:paraId="75157B3B" w14:textId="77777777" w:rsidR="0086002E" w:rsidRPr="0086002E" w:rsidRDefault="0086002E" w:rsidP="0086002E">
            <w:pPr>
              <w:widowControl w:val="0"/>
            </w:pPr>
          </w:p>
          <w:p w14:paraId="54257EFE" w14:textId="35AE3DCF" w:rsidR="0086002E" w:rsidRPr="0086002E" w:rsidRDefault="0086002E" w:rsidP="0086002E">
            <w:pPr>
              <w:widowControl w:val="0"/>
            </w:pPr>
            <w:r w:rsidRPr="0086002E">
              <w:t xml:space="preserve">AC9TDI6P01 / AC9TDI8P04 </w:t>
            </w:r>
          </w:p>
          <w:p w14:paraId="3D85BA27" w14:textId="77777777" w:rsidR="0086002E" w:rsidRPr="0086002E" w:rsidRDefault="0086002E" w:rsidP="0086002E">
            <w:pPr>
              <w:widowControl w:val="0"/>
            </w:pPr>
          </w:p>
          <w:p w14:paraId="5055EEA7" w14:textId="24002C3F" w:rsidR="00851FDA" w:rsidRPr="004B0FA9" w:rsidRDefault="0086002E" w:rsidP="0086002E">
            <w:pPr>
              <w:widowControl w:val="0"/>
            </w:pPr>
            <w:r w:rsidRPr="0086002E">
              <w:t>AC9TDI6P</w:t>
            </w:r>
            <w:proofErr w:type="gramStart"/>
            <w:r w:rsidRPr="0086002E">
              <w:t>06  /</w:t>
            </w:r>
            <w:proofErr w:type="gramEnd"/>
            <w:r>
              <w:t xml:space="preserve"> </w:t>
            </w:r>
            <w:r w:rsidRPr="0086002E">
              <w:t>AC9TDI8P1</w:t>
            </w:r>
          </w:p>
        </w:tc>
      </w:tr>
      <w:tr w:rsidR="005F590B" w:rsidRPr="004B0FA9" w14:paraId="61B57291" w14:textId="77777777" w:rsidTr="00F225BA">
        <w:tc>
          <w:tcPr>
            <w:tcW w:w="6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4A9FF" w14:textId="752C04D9" w:rsidR="005F590B" w:rsidRPr="004B0FA9" w:rsidRDefault="00153BC0">
            <w:pPr>
              <w:widowControl w:val="0"/>
            </w:pPr>
            <w:r w:rsidRPr="004B0FA9">
              <w:t>Design and develop</w:t>
            </w:r>
            <w:r w:rsidR="00814DC7" w:rsidRPr="004B0FA9">
              <w:t xml:space="preserve"> a Scratch or Python program to simulate a</w:t>
            </w:r>
            <w:r w:rsidRPr="004B0FA9">
              <w:t xml:space="preserve"> computer</w:t>
            </w:r>
            <w:r w:rsidR="00814DC7" w:rsidRPr="004B0FA9">
              <w:t xml:space="preserve"> application that uses your AI model.</w:t>
            </w:r>
          </w:p>
          <w:p w14:paraId="1875AD90" w14:textId="655323EB" w:rsidR="005F590B" w:rsidRPr="004B0FA9" w:rsidRDefault="005F590B">
            <w:pPr>
              <w:widowControl w:val="0"/>
            </w:pPr>
          </w:p>
          <w:p w14:paraId="3D41B14F" w14:textId="4C6E5173" w:rsidR="005F590B" w:rsidRPr="004B0FA9" w:rsidRDefault="00153BC0" w:rsidP="00153BC0">
            <w:pPr>
              <w:widowControl w:val="0"/>
            </w:pPr>
            <w:r w:rsidRPr="004B0FA9">
              <w:t xml:space="preserve">Create a </w:t>
            </w:r>
            <w:r w:rsidR="0094111C" w:rsidRPr="004B0FA9">
              <w:t>‘</w:t>
            </w:r>
            <w:r w:rsidRPr="004B0FA9">
              <w:t>quick start</w:t>
            </w:r>
            <w:r w:rsidR="0094111C" w:rsidRPr="004B0FA9">
              <w:t>’</w:t>
            </w:r>
            <w:r w:rsidRPr="004B0FA9">
              <w:t xml:space="preserve"> guide or video to demonstrate and explain the program.</w:t>
            </w:r>
          </w:p>
          <w:p w14:paraId="416C8BFB" w14:textId="77777777" w:rsidR="00620B32" w:rsidRPr="004B0FA9" w:rsidRDefault="00620B32" w:rsidP="00153BC0">
            <w:pPr>
              <w:widowControl w:val="0"/>
            </w:pPr>
          </w:p>
          <w:p w14:paraId="75902069" w14:textId="603A7B1D" w:rsidR="00620B32" w:rsidRPr="004B0FA9" w:rsidRDefault="00620B32" w:rsidP="00620B32">
            <w:r w:rsidRPr="004B0FA9">
              <w:rPr>
                <w:i/>
                <w:iCs/>
              </w:rPr>
              <w:lastRenderedPageBreak/>
              <w:t xml:space="preserve">IMPORTANT NOTE: It is difficult for students to share finished programs from Machine Learning </w:t>
            </w:r>
            <w:r w:rsidR="0094111C" w:rsidRPr="004B0FA9">
              <w:rPr>
                <w:i/>
                <w:iCs/>
              </w:rPr>
              <w:t>f</w:t>
            </w:r>
            <w:r w:rsidRPr="004B0FA9">
              <w:rPr>
                <w:i/>
                <w:iCs/>
              </w:rPr>
              <w:t xml:space="preserve">or Kids. See the note SAVING PROGRAMS </w:t>
            </w:r>
            <w:r w:rsidR="0094111C" w:rsidRPr="004B0FA9">
              <w:rPr>
                <w:i/>
                <w:iCs/>
              </w:rPr>
              <w:t>in the Testing the AI section.</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BEEE4" w14:textId="2DD4E889" w:rsidR="00B76B9A" w:rsidRDefault="00B76B9A" w:rsidP="00B76B9A">
            <w:r>
              <w:lastRenderedPageBreak/>
              <w:t xml:space="preserve">AC9TDI8P01 </w:t>
            </w:r>
          </w:p>
          <w:p w14:paraId="47B844DE" w14:textId="5BE988DD" w:rsidR="00B76B9A" w:rsidRDefault="00B76B9A" w:rsidP="00B76B9A">
            <w:r>
              <w:t xml:space="preserve">AC9TDI6P01 / AC9TDI8P04 </w:t>
            </w:r>
          </w:p>
          <w:p w14:paraId="0336E0A7" w14:textId="77777777" w:rsidR="00B76B9A" w:rsidRDefault="00B76B9A" w:rsidP="00B76B9A"/>
          <w:p w14:paraId="3D3D1392" w14:textId="5AB45450" w:rsidR="00B76B9A" w:rsidRDefault="00B76B9A" w:rsidP="00B76B9A">
            <w:r>
              <w:t>AC9TDI6P02 / AC9TDI6P</w:t>
            </w:r>
            <w:proofErr w:type="gramStart"/>
            <w:r>
              <w:t>05  (</w:t>
            </w:r>
            <w:proofErr w:type="gramEnd"/>
            <w:r>
              <w:t>Scratch) / AC9TDI8P05 / AC9TDI8P09  (Python)</w:t>
            </w:r>
          </w:p>
          <w:p w14:paraId="3877A9AF" w14:textId="5313550E" w:rsidR="0036682A" w:rsidRPr="004B0FA9" w:rsidRDefault="00B76B9A" w:rsidP="00B76B9A">
            <w:r>
              <w:lastRenderedPageBreak/>
              <w:t>AC9TDI6P06 / AC9TDI8P10</w:t>
            </w:r>
          </w:p>
        </w:tc>
      </w:tr>
      <w:tr w:rsidR="00153BC0" w:rsidRPr="004B0FA9" w14:paraId="7CE1B691" w14:textId="77777777" w:rsidTr="00F225BA">
        <w:tc>
          <w:tcPr>
            <w:tcW w:w="6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67851" w14:textId="0062B050" w:rsidR="00153BC0" w:rsidRPr="004B0FA9" w:rsidRDefault="00153BC0" w:rsidP="00153BC0">
            <w:pPr>
              <w:widowControl w:val="0"/>
            </w:pPr>
            <w:r w:rsidRPr="004B0FA9">
              <w:lastRenderedPageBreak/>
              <w:t xml:space="preserve">Write an essay, with reference to real examples, about what </w:t>
            </w:r>
            <w:r w:rsidR="00851FDA" w:rsidRPr="004B0FA9">
              <w:t>software developers</w:t>
            </w:r>
            <w:r w:rsidRPr="004B0FA9">
              <w:t xml:space="preserve"> </w:t>
            </w:r>
            <w:r w:rsidR="00851FDA" w:rsidRPr="004B0FA9">
              <w:t xml:space="preserve">could </w:t>
            </w:r>
            <w:r w:rsidRPr="004B0FA9">
              <w:t xml:space="preserve">do to avoid or reduce </w:t>
            </w:r>
            <w:r w:rsidR="0094111C" w:rsidRPr="004B0FA9">
              <w:t>a</w:t>
            </w:r>
            <w:r w:rsidRPr="004B0FA9">
              <w:t xml:space="preserve">lgorithmic </w:t>
            </w:r>
            <w:r w:rsidR="0094111C" w:rsidRPr="004B0FA9">
              <w:t>b</w:t>
            </w:r>
            <w:r w:rsidRPr="004B0FA9">
              <w:t>ias in the future.</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ED65D" w14:textId="6E5BC4DC" w:rsidR="000950F6" w:rsidRDefault="000950F6" w:rsidP="000950F6">
            <w:pPr>
              <w:widowControl w:val="0"/>
            </w:pPr>
            <w:r>
              <w:t xml:space="preserve">AC9TDI8P01 </w:t>
            </w:r>
          </w:p>
          <w:p w14:paraId="3FA63E7C" w14:textId="75107306" w:rsidR="000950F6" w:rsidRDefault="000950F6" w:rsidP="000950F6">
            <w:pPr>
              <w:widowControl w:val="0"/>
            </w:pPr>
            <w:r>
              <w:t xml:space="preserve">AC9TDI6P01 / AC9TDI8P04 </w:t>
            </w:r>
          </w:p>
          <w:p w14:paraId="5A229CAE" w14:textId="1572AB14" w:rsidR="00153BC0" w:rsidRPr="004B0FA9" w:rsidRDefault="000950F6" w:rsidP="000950F6">
            <w:pPr>
              <w:widowControl w:val="0"/>
            </w:pPr>
            <w:r>
              <w:t>AC9TDI6P06 / AC9TDI8P10</w:t>
            </w:r>
          </w:p>
        </w:tc>
      </w:tr>
    </w:tbl>
    <w:p w14:paraId="00000087" w14:textId="6512AF26" w:rsidR="006D5D65" w:rsidRPr="004B0FA9" w:rsidRDefault="009D450F" w:rsidP="00F225BA">
      <w:pPr>
        <w:pStyle w:val="Heading1"/>
        <w:spacing w:after="0"/>
      </w:pPr>
      <w:r w:rsidRPr="004B0FA9">
        <w:t xml:space="preserve">Australian Curriculum </w:t>
      </w:r>
      <w:r w:rsidR="0094111C" w:rsidRPr="004B0FA9">
        <w:t>a</w:t>
      </w:r>
      <w:r w:rsidRPr="004B0FA9">
        <w:t>lignment</w:t>
      </w:r>
    </w:p>
    <w:p w14:paraId="0000008A" w14:textId="7441DFED" w:rsidR="006D5D65" w:rsidRPr="004B0FA9" w:rsidRDefault="009D450F" w:rsidP="0027090E">
      <w:pPr>
        <w:pStyle w:val="Heading2"/>
      </w:pPr>
      <w:r w:rsidRPr="004B0FA9">
        <w:t xml:space="preserve">Technologies – </w:t>
      </w:r>
      <w:sdt>
        <w:sdtPr>
          <w:tag w:val="goog_rdk_20"/>
          <w:id w:val="2049174750"/>
        </w:sdtPr>
        <w:sdtContent/>
      </w:sdt>
      <w:r w:rsidRPr="004B0FA9">
        <w:t>Digital Technologies</w:t>
      </w:r>
    </w:p>
    <w:tbl>
      <w:tblPr>
        <w:tblStyle w:val="a"/>
        <w:tblW w:w="903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851"/>
        <w:gridCol w:w="6477"/>
      </w:tblGrid>
      <w:tr w:rsidR="006D5D65" w:rsidRPr="004B0FA9" w14:paraId="4BF8044C" w14:textId="77777777" w:rsidTr="0027090E">
        <w:trPr>
          <w:trHeight w:val="240"/>
        </w:trPr>
        <w:tc>
          <w:tcPr>
            <w:tcW w:w="1704" w:type="dxa"/>
            <w:shd w:val="clear" w:color="auto" w:fill="auto"/>
            <w:tcMar>
              <w:top w:w="120" w:type="dxa"/>
              <w:left w:w="120" w:type="dxa"/>
              <w:bottom w:w="120" w:type="dxa"/>
              <w:right w:w="120" w:type="dxa"/>
            </w:tcMar>
            <w:vAlign w:val="bottom"/>
          </w:tcPr>
          <w:p w14:paraId="0000008B" w14:textId="77777777" w:rsidR="006D5D65" w:rsidRPr="004B0FA9" w:rsidRDefault="009D450F">
            <w:pPr>
              <w:rPr>
                <w:b/>
              </w:rPr>
            </w:pPr>
            <w:r w:rsidRPr="004B0FA9">
              <w:rPr>
                <w:b/>
              </w:rPr>
              <w:t>Strand</w:t>
            </w:r>
          </w:p>
        </w:tc>
        <w:tc>
          <w:tcPr>
            <w:tcW w:w="851" w:type="dxa"/>
            <w:shd w:val="clear" w:color="auto" w:fill="auto"/>
            <w:tcMar>
              <w:top w:w="120" w:type="dxa"/>
              <w:left w:w="120" w:type="dxa"/>
              <w:bottom w:w="120" w:type="dxa"/>
              <w:right w:w="120" w:type="dxa"/>
            </w:tcMar>
            <w:vAlign w:val="bottom"/>
          </w:tcPr>
          <w:p w14:paraId="0000008C" w14:textId="77777777" w:rsidR="006D5D65" w:rsidRPr="004B0FA9" w:rsidRDefault="009D450F">
            <w:pPr>
              <w:rPr>
                <w:b/>
              </w:rPr>
            </w:pPr>
            <w:r w:rsidRPr="004B0FA9">
              <w:rPr>
                <w:b/>
              </w:rPr>
              <w:t>Year</w:t>
            </w:r>
          </w:p>
        </w:tc>
        <w:tc>
          <w:tcPr>
            <w:tcW w:w="6477" w:type="dxa"/>
            <w:shd w:val="clear" w:color="auto" w:fill="auto"/>
            <w:tcMar>
              <w:top w:w="120" w:type="dxa"/>
              <w:left w:w="120" w:type="dxa"/>
              <w:bottom w:w="120" w:type="dxa"/>
              <w:right w:w="120" w:type="dxa"/>
            </w:tcMar>
            <w:vAlign w:val="bottom"/>
          </w:tcPr>
          <w:p w14:paraId="0000008D" w14:textId="77777777" w:rsidR="006D5D65" w:rsidRPr="004B0FA9" w:rsidRDefault="009D450F">
            <w:pPr>
              <w:rPr>
                <w:b/>
              </w:rPr>
            </w:pPr>
            <w:r w:rsidRPr="004B0FA9">
              <w:rPr>
                <w:b/>
              </w:rPr>
              <w:t>Content Description</w:t>
            </w:r>
          </w:p>
        </w:tc>
      </w:tr>
      <w:tr w:rsidR="00CE7F34" w:rsidRPr="004B0FA9" w14:paraId="59B1B46E" w14:textId="77777777" w:rsidTr="0027090E">
        <w:tc>
          <w:tcPr>
            <w:tcW w:w="1704" w:type="dxa"/>
            <w:shd w:val="clear" w:color="auto" w:fill="auto"/>
            <w:tcMar>
              <w:top w:w="120" w:type="dxa"/>
              <w:left w:w="120" w:type="dxa"/>
              <w:bottom w:w="120" w:type="dxa"/>
              <w:right w:w="120" w:type="dxa"/>
            </w:tcMar>
          </w:tcPr>
          <w:p w14:paraId="44961F03" w14:textId="50DA267D" w:rsidR="00CE7F34" w:rsidRPr="004B0FA9" w:rsidRDefault="00CE7F34" w:rsidP="00CE7F34">
            <w:r w:rsidRPr="004B0FA9">
              <w:t>Processes and Production Skills</w:t>
            </w:r>
          </w:p>
        </w:tc>
        <w:tc>
          <w:tcPr>
            <w:tcW w:w="851" w:type="dxa"/>
            <w:shd w:val="clear" w:color="auto" w:fill="auto"/>
            <w:tcMar>
              <w:top w:w="120" w:type="dxa"/>
              <w:left w:w="120" w:type="dxa"/>
              <w:bottom w:w="120" w:type="dxa"/>
              <w:right w:w="120" w:type="dxa"/>
            </w:tcMar>
          </w:tcPr>
          <w:p w14:paraId="4E30959F" w14:textId="459FF1EE" w:rsidR="00CE7F34" w:rsidRPr="004B0FA9" w:rsidRDefault="00CE7F34" w:rsidP="00CE7F34">
            <w:r w:rsidRPr="004B0FA9">
              <w:t>5</w:t>
            </w:r>
            <w:r w:rsidR="0094111C" w:rsidRPr="004B0FA9">
              <w:t>–</w:t>
            </w:r>
            <w:r w:rsidRPr="004B0FA9">
              <w:t>6</w:t>
            </w:r>
          </w:p>
        </w:tc>
        <w:tc>
          <w:tcPr>
            <w:tcW w:w="6477" w:type="dxa"/>
            <w:shd w:val="clear" w:color="auto" w:fill="auto"/>
            <w:tcMar>
              <w:top w:w="120" w:type="dxa"/>
              <w:left w:w="120" w:type="dxa"/>
              <w:bottom w:w="120" w:type="dxa"/>
              <w:right w:w="120" w:type="dxa"/>
            </w:tcMar>
          </w:tcPr>
          <w:p w14:paraId="1D596120" w14:textId="77777777" w:rsidR="001F3447" w:rsidRDefault="001F3447" w:rsidP="001F3447">
            <w:r>
              <w:t xml:space="preserve">Define problems with given or co-developed design criteria and by creating user stories (AC9TDI6P01) </w:t>
            </w:r>
          </w:p>
          <w:p w14:paraId="08EFBBCE" w14:textId="77777777" w:rsidR="001F3447" w:rsidRDefault="001F3447" w:rsidP="001F3447"/>
          <w:p w14:paraId="700483A2" w14:textId="77777777" w:rsidR="001F3447" w:rsidRDefault="001F3447" w:rsidP="001F3447">
            <w:r>
              <w:t xml:space="preserve">Design algorithms involving multiple alternatives (branching) and iteration (AC9TDI6P02) </w:t>
            </w:r>
          </w:p>
          <w:p w14:paraId="783AC7B9" w14:textId="77777777" w:rsidR="001F3447" w:rsidRDefault="001F3447" w:rsidP="001F3447"/>
          <w:p w14:paraId="020CF760" w14:textId="77777777" w:rsidR="001F3447" w:rsidRDefault="001F3447" w:rsidP="001F3447">
            <w:r>
              <w:t xml:space="preserve">Implement algorithms as visual programs involving control structures, variables and input (AC9TDI6P05) </w:t>
            </w:r>
          </w:p>
          <w:p w14:paraId="467AD865" w14:textId="77777777" w:rsidR="001F3447" w:rsidRDefault="001F3447" w:rsidP="001F3447"/>
          <w:p w14:paraId="38E8E54E" w14:textId="71CC6F36" w:rsidR="00851FDA" w:rsidRPr="004B0FA9" w:rsidRDefault="001F3447" w:rsidP="001F3447">
            <w:r>
              <w:t>Evaluate existing and student solutions against the design criteria and user stories and their broader community impact (AC9TDI6P06)</w:t>
            </w:r>
          </w:p>
        </w:tc>
      </w:tr>
      <w:tr w:rsidR="00CE7F34" w:rsidRPr="004B0FA9" w14:paraId="08474850" w14:textId="77777777" w:rsidTr="0027090E">
        <w:tc>
          <w:tcPr>
            <w:tcW w:w="1704" w:type="dxa"/>
            <w:shd w:val="clear" w:color="auto" w:fill="auto"/>
            <w:tcMar>
              <w:top w:w="120" w:type="dxa"/>
              <w:left w:w="120" w:type="dxa"/>
              <w:bottom w:w="120" w:type="dxa"/>
              <w:right w:w="120" w:type="dxa"/>
            </w:tcMar>
          </w:tcPr>
          <w:p w14:paraId="0000008E" w14:textId="77777777" w:rsidR="00CE7F34" w:rsidRPr="004B0FA9" w:rsidRDefault="00CE7F34" w:rsidP="00CE7F34">
            <w:r w:rsidRPr="004B0FA9">
              <w:t>Processes and Production Skills</w:t>
            </w:r>
          </w:p>
        </w:tc>
        <w:tc>
          <w:tcPr>
            <w:tcW w:w="851" w:type="dxa"/>
            <w:shd w:val="clear" w:color="auto" w:fill="auto"/>
            <w:tcMar>
              <w:top w:w="120" w:type="dxa"/>
              <w:left w:w="120" w:type="dxa"/>
              <w:bottom w:w="120" w:type="dxa"/>
              <w:right w:w="120" w:type="dxa"/>
            </w:tcMar>
          </w:tcPr>
          <w:p w14:paraId="0000008F" w14:textId="3FB8FA3F" w:rsidR="00CE7F34" w:rsidRPr="004B0FA9" w:rsidRDefault="00CE7F34" w:rsidP="00CE7F34">
            <w:r w:rsidRPr="004B0FA9">
              <w:t>7</w:t>
            </w:r>
            <w:r w:rsidR="0094111C" w:rsidRPr="004B0FA9">
              <w:t>–</w:t>
            </w:r>
            <w:r w:rsidRPr="004B0FA9">
              <w:t>8</w:t>
            </w:r>
          </w:p>
        </w:tc>
        <w:tc>
          <w:tcPr>
            <w:tcW w:w="6477" w:type="dxa"/>
            <w:shd w:val="clear" w:color="auto" w:fill="auto"/>
            <w:tcMar>
              <w:top w:w="120" w:type="dxa"/>
              <w:left w:w="120" w:type="dxa"/>
              <w:bottom w:w="120" w:type="dxa"/>
              <w:right w:w="120" w:type="dxa"/>
            </w:tcMar>
          </w:tcPr>
          <w:p w14:paraId="0648F60B" w14:textId="7D9DF1EF" w:rsidR="0027090E" w:rsidRDefault="0027090E" w:rsidP="0027090E">
            <w:r>
              <w:t xml:space="preserve">Acquire, store and validate data from a range of sources using software, including spreadsheets and databases (AC9TDI8P01) </w:t>
            </w:r>
          </w:p>
          <w:p w14:paraId="3813B094" w14:textId="77777777" w:rsidR="0027090E" w:rsidRDefault="0027090E" w:rsidP="0027090E"/>
          <w:p w14:paraId="6669FA86" w14:textId="77777777" w:rsidR="0027090E" w:rsidRDefault="0027090E" w:rsidP="0027090E">
            <w:r>
              <w:t xml:space="preserve">Define and decompose real-world problems with design criteria and by creating user stories (AC9TDI8P04) </w:t>
            </w:r>
          </w:p>
          <w:p w14:paraId="0ABCE1F1" w14:textId="77777777" w:rsidR="0027090E" w:rsidRDefault="0027090E" w:rsidP="0027090E"/>
          <w:p w14:paraId="0B348650" w14:textId="77777777" w:rsidR="0027090E" w:rsidRDefault="0027090E" w:rsidP="0027090E">
            <w:r>
              <w:t xml:space="preserve">Design algorithms involving nested control structures and represent them using flowcharts and pseudocode (AC9TDI8P05) </w:t>
            </w:r>
          </w:p>
          <w:p w14:paraId="79116188" w14:textId="77777777" w:rsidR="0027090E" w:rsidRDefault="0027090E" w:rsidP="0027090E"/>
          <w:p w14:paraId="2AD7A0A2" w14:textId="77777777" w:rsidR="0027090E" w:rsidRDefault="0027090E" w:rsidP="0027090E">
            <w:r>
              <w:t xml:space="preserve">Implement, modify and debug programs involving control structures and functions in a general-purpose programming language (AC9TDI8P09) </w:t>
            </w:r>
          </w:p>
          <w:p w14:paraId="2D3A3501" w14:textId="77777777" w:rsidR="0027090E" w:rsidRDefault="0027090E" w:rsidP="0027090E"/>
          <w:p w14:paraId="00000095" w14:textId="2D102C26" w:rsidR="00CE7F34" w:rsidRPr="004B0FA9" w:rsidRDefault="0027090E" w:rsidP="0027090E">
            <w:r>
              <w:t>Evaluate existing and student solutions against the design criteria, user stories and possible future impact (AC9TDI8P10)</w:t>
            </w:r>
          </w:p>
        </w:tc>
      </w:tr>
    </w:tbl>
    <w:p w14:paraId="69869D38" w14:textId="3936F1A4" w:rsidR="004B0FA9" w:rsidRDefault="004B0FA9">
      <w:pPr>
        <w:rPr>
          <w:rFonts w:eastAsiaTheme="majorEastAsia" w:cstheme="majorBidi"/>
          <w:b/>
          <w:color w:val="CD8C06" w:themeColor="accent1" w:themeShade="BF"/>
          <w:sz w:val="28"/>
          <w:szCs w:val="26"/>
        </w:rPr>
      </w:pPr>
    </w:p>
    <w:p w14:paraId="7DD94558" w14:textId="4DA1E202" w:rsidR="00011A98" w:rsidRDefault="00C25D34" w:rsidP="00011A98">
      <w:pPr>
        <w:pStyle w:val="Heading2"/>
      </w:pPr>
      <w:r>
        <w:t xml:space="preserve">General </w:t>
      </w:r>
      <w:r w:rsidR="009D450F" w:rsidRPr="004B0FA9">
        <w:t>Capability</w:t>
      </w:r>
    </w:p>
    <w:p w14:paraId="13463FE6" w14:textId="77777777" w:rsidR="00011A98" w:rsidRDefault="00011A98" w:rsidP="00011A98">
      <w:r>
        <w:t xml:space="preserve">Digital Literacy </w:t>
      </w:r>
    </w:p>
    <w:p w14:paraId="7F47EC04" w14:textId="1A1ED170" w:rsidR="00011A98" w:rsidRDefault="00011A98" w:rsidP="00011A98">
      <w:r>
        <w:t>Creating and exchanging</w:t>
      </w:r>
    </w:p>
    <w:p w14:paraId="053661CC" w14:textId="77777777" w:rsidR="00011A98" w:rsidRDefault="00011A98" w:rsidP="00011A98">
      <w:pPr>
        <w:pStyle w:val="ListParagraph"/>
        <w:numPr>
          <w:ilvl w:val="0"/>
          <w:numId w:val="13"/>
        </w:numPr>
      </w:pPr>
      <w:r>
        <w:t>Plan</w:t>
      </w:r>
    </w:p>
    <w:p w14:paraId="12528AD5" w14:textId="77777777" w:rsidR="00011A98" w:rsidRDefault="00011A98" w:rsidP="00011A98">
      <w:pPr>
        <w:pStyle w:val="ListParagraph"/>
        <w:numPr>
          <w:ilvl w:val="0"/>
          <w:numId w:val="13"/>
        </w:numPr>
      </w:pPr>
      <w:r>
        <w:t>Create, communicate and collaborate</w:t>
      </w:r>
    </w:p>
    <w:p w14:paraId="0000009E" w14:textId="2C05F4CF" w:rsidR="006D5D65" w:rsidRPr="00011A98" w:rsidRDefault="00011A98" w:rsidP="00011A98">
      <w:pPr>
        <w:pStyle w:val="ListParagraph"/>
        <w:numPr>
          <w:ilvl w:val="0"/>
          <w:numId w:val="13"/>
        </w:numPr>
      </w:pPr>
      <w:r>
        <w:lastRenderedPageBreak/>
        <w:t>Respect intellectual property.</w:t>
      </w:r>
    </w:p>
    <w:sectPr w:rsidR="006D5D65" w:rsidRPr="00011A98">
      <w:head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CED3" w14:textId="77777777" w:rsidR="00112E67" w:rsidRDefault="00112E67">
      <w:r>
        <w:separator/>
      </w:r>
    </w:p>
  </w:endnote>
  <w:endnote w:type="continuationSeparator" w:id="0">
    <w:p w14:paraId="3EAAF8F3" w14:textId="77777777" w:rsidR="00112E67" w:rsidRDefault="0011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Gill Sans MT">
    <w:charset w:val="00"/>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46ED" w14:textId="77777777" w:rsidR="00112E67" w:rsidRDefault="00112E67">
      <w:r>
        <w:separator/>
      </w:r>
    </w:p>
  </w:footnote>
  <w:footnote w:type="continuationSeparator" w:id="0">
    <w:p w14:paraId="62460EA4" w14:textId="77777777" w:rsidR="00112E67" w:rsidRDefault="0011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7777777" w:rsidR="00613EFA" w:rsidRDefault="00613EFA">
    <w:pPr>
      <w:pBdr>
        <w:top w:val="nil"/>
        <w:left w:val="nil"/>
        <w:bottom w:val="nil"/>
        <w:right w:val="nil"/>
        <w:between w:val="nil"/>
      </w:pBdr>
      <w:tabs>
        <w:tab w:val="left" w:pos="4192"/>
        <w:tab w:val="left" w:pos="5356"/>
      </w:tabs>
      <w:rPr>
        <w:rFonts w:cs="Calibri"/>
        <w:color w:val="000000"/>
      </w:rPr>
    </w:pPr>
    <w:r>
      <w:rPr>
        <w:rFonts w:cs="Calibri"/>
        <w:noProof/>
        <w:color w:val="000000"/>
      </w:rPr>
      <w:drawing>
        <wp:inline distT="0" distB="0" distL="0" distR="0" wp14:anchorId="54E62B9E" wp14:editId="1D2441AA">
          <wp:extent cx="1922299" cy="665793"/>
          <wp:effectExtent l="0" t="0" r="0" b="0"/>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2F7D480" wp14:editId="489FFFC0">
              <wp:simplePos x="0" y="0"/>
              <wp:positionH relativeFrom="column">
                <wp:posOffset>4029075</wp:posOffset>
              </wp:positionH>
              <wp:positionV relativeFrom="paragraph">
                <wp:posOffset>-238124</wp:posOffset>
              </wp:positionV>
              <wp:extent cx="1700784" cy="1024128"/>
              <wp:effectExtent l="0" t="0" r="0" b="0"/>
              <wp:wrapNone/>
              <wp:docPr id="168" name="Group 168"/>
              <wp:cNvGraphicFramePr/>
              <a:graphic xmlns:a="http://schemas.openxmlformats.org/drawingml/2006/main">
                <a:graphicData uri="http://schemas.microsoft.com/office/word/2010/wordprocessingGroup">
                  <wpg:wgp>
                    <wpg:cNvGrpSpPr/>
                    <wpg:grpSpPr>
                      <a:xfrm>
                        <a:off x="0" y="0"/>
                        <a:ext cx="1700784" cy="1024128"/>
                        <a:chOff x="4495608" y="3267936"/>
                        <a:chExt cx="1700784" cy="1024128"/>
                      </a:xfrm>
                    </wpg:grpSpPr>
                    <wpg:grpSp>
                      <wpg:cNvPr id="1" name="Group 1"/>
                      <wpg:cNvGrpSpPr/>
                      <wpg:grpSpPr>
                        <a:xfrm>
                          <a:off x="4495608" y="3267936"/>
                          <a:ext cx="1700784" cy="1024128"/>
                          <a:chOff x="0" y="0"/>
                          <a:chExt cx="1700784" cy="1024128"/>
                        </a:xfrm>
                      </wpg:grpSpPr>
                      <wps:wsp>
                        <wps:cNvPr id="2" name="Rectangle 2"/>
                        <wps:cNvSpPr/>
                        <wps:spPr>
                          <a:xfrm>
                            <a:off x="0" y="0"/>
                            <a:ext cx="1700775" cy="1024125"/>
                          </a:xfrm>
                          <a:prstGeom prst="rect">
                            <a:avLst/>
                          </a:prstGeom>
                          <a:noFill/>
                          <a:ln>
                            <a:noFill/>
                          </a:ln>
                        </wps:spPr>
                        <wps:txbx>
                          <w:txbxContent>
                            <w:p w14:paraId="12F57C35" w14:textId="77777777" w:rsidR="00613EFA" w:rsidRDefault="00613EFA">
                              <w:pPr>
                                <w:textDirection w:val="btLr"/>
                              </w:pPr>
                            </w:p>
                          </w:txbxContent>
                        </wps:txbx>
                        <wps:bodyPr spcFirstLastPara="1" wrap="square" lIns="91425" tIns="91425" rIns="91425" bIns="91425" anchor="ctr" anchorCtr="0">
                          <a:noAutofit/>
                        </wps:bodyPr>
                      </wps:wsp>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lt1">
                                <a:alpha val="0"/>
                              </a:schemeClr>
                            </a:solidFill>
                            <a:ln>
                              <a:noFill/>
                            </a:ln>
                          </wps:spPr>
                          <wps:txbx>
                            <w:txbxContent>
                              <w:p w14:paraId="7DBFCE89" w14:textId="77777777" w:rsidR="00613EFA" w:rsidRDefault="00613EFA">
                                <w:pPr>
                                  <w:textDirection w:val="btLr"/>
                                </w:pPr>
                              </w:p>
                            </w:txbxContent>
                          </wps:txbx>
                          <wps:bodyPr spcFirstLastPara="1" wrap="square" lIns="91425" tIns="91425" rIns="91425" bIns="91425" anchor="ctr" anchorCtr="0">
                            <a:noAutofit/>
                          </wps:bodyPr>
                        </wps:wsp>
                        <wps:wsp>
                          <wps:cNvPr id="5" name="Freeform: Shape 5"/>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angle 6"/>
                          <wps:cNvSpPr/>
                          <wps:spPr>
                            <a:xfrm>
                              <a:off x="0" y="0"/>
                              <a:ext cx="1472184" cy="1024128"/>
                            </a:xfrm>
                            <a:prstGeom prst="rect">
                              <a:avLst/>
                            </a:prstGeom>
                            <a:blipFill rotWithShape="1">
                              <a:blip r:embed="rId2">
                                <a:alphaModFix/>
                              </a:blip>
                              <a:stretch>
                                <a:fillRect/>
                              </a:stretch>
                            </a:blipFill>
                            <a:ln w="12700" cap="flat" cmpd="sng">
                              <a:solidFill>
                                <a:schemeClr val="lt1"/>
                              </a:solidFill>
                              <a:prstDash val="solid"/>
                              <a:round/>
                              <a:headEnd type="none" w="sm" len="sm"/>
                              <a:tailEnd type="none" w="sm" len="sm"/>
                            </a:ln>
                          </wps:spPr>
                          <wps:txbx>
                            <w:txbxContent>
                              <w:p w14:paraId="4A3F2329" w14:textId="77777777" w:rsidR="00613EFA" w:rsidRDefault="00613EFA">
                                <w:pPr>
                                  <w:textDirection w:val="btLr"/>
                                </w:pPr>
                              </w:p>
                            </w:txbxContent>
                          </wps:txbx>
                          <wps:bodyPr spcFirstLastPara="1" wrap="square" lIns="91425" tIns="91425" rIns="91425" bIns="91425" anchor="ctr" anchorCtr="0">
                            <a:noAutofit/>
                          </wps:bodyPr>
                        </wps:wsp>
                      </wpg:grpSp>
                      <wps:wsp>
                        <wps:cNvPr id="7" name="Rectangle 7"/>
                        <wps:cNvSpPr/>
                        <wps:spPr>
                          <a:xfrm>
                            <a:off x="1032625" y="9510"/>
                            <a:ext cx="438150" cy="375285"/>
                          </a:xfrm>
                          <a:prstGeom prst="rect">
                            <a:avLst/>
                          </a:prstGeom>
                          <a:noFill/>
                          <a:ln>
                            <a:noFill/>
                          </a:ln>
                        </wps:spPr>
                        <wps:txbx>
                          <w:txbxContent>
                            <w:p w14:paraId="3E10EDA5" w14:textId="77777777" w:rsidR="00613EFA" w:rsidRDefault="00613EFA">
                              <w:pPr>
                                <w:textDirection w:val="btLr"/>
                              </w:pPr>
                              <w:r>
                                <w:rPr>
                                  <w:rFonts w:cs="Calibri"/>
                                  <w:color w:val="FFFFFF"/>
                                  <w:sz w:val="24"/>
                                </w:rPr>
                                <w:t xml:space="preserve"> PAGE   \* MERGEFORMAT 3</w:t>
                              </w:r>
                            </w:p>
                          </w:txbxContent>
                        </wps:txbx>
                        <wps:bodyPr spcFirstLastPara="1" wrap="square" lIns="91425" tIns="91425" rIns="91425" bIns="91425" anchor="ctr" anchorCtr="0">
                          <a:noAutofit/>
                        </wps:bodyPr>
                      </wps:wsp>
                    </wpg:grpSp>
                  </wpg:wgp>
                </a:graphicData>
              </a:graphic>
            </wp:anchor>
          </w:drawing>
        </mc:Choice>
        <mc:Fallback>
          <w:pict>
            <v:group w14:anchorId="12F7D480" id="Group 168" o:spid="_x0000_s1026" style="position:absolute;margin-left:317.25pt;margin-top:-18.75pt;width:133.9pt;height:80.65pt;z-index:251658240" coordorigin="44956,32679"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">
              <v:group id="Group 1" o:spid="_x0000_s1027" style="position:absolute;left:44956;top:32679;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2F57C35" w14:textId="77777777" w:rsidR="00613EFA" w:rsidRDefault="00613EFA">
                        <w:pPr>
                          <w:textDirection w:val="btLr"/>
                        </w:pPr>
                      </w:p>
                    </w:txbxContent>
                  </v:textbox>
                </v:rect>
                <v:group id="Group 3"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7DBFCE89" w14:textId="77777777" w:rsidR="00613EFA" w:rsidRDefault="00613EFA">
                          <w:pPr>
                            <w:textDirection w:val="btLr"/>
                          </w:pPr>
                        </w:p>
                      </w:txbxContent>
                    </v:textbox>
                  </v:rect>
                  <v:shape id="Freeform: Shape 5"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r,1014481l638269,407899,,xe" fillcolor="#f8b323 [3204]" stroked="f">
                    <v:path arrowok="t" o:extrusionok="f"/>
                  </v:shape>
                  <v:rect id="Rectangle 6"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" strokecolor="white [3201]" strokeweight="1pt">
                    <v:fill r:id="rId3" o:title="" recolor="t" rotate="t" type="frame"/>
                    <v:stroke startarrowwidth="narrow" startarrowlength="short" endarrowwidth="narrow" endarrowlength="short" joinstyle="round"/>
                    <v:textbox inset="2.53958mm,2.53958mm,2.53958mm,2.53958mm">
                      <w:txbxContent>
                        <w:p w14:paraId="4A3F2329" w14:textId="77777777" w:rsidR="00613EFA" w:rsidRDefault="00613EFA">
                          <w:pPr>
                            <w:textDirection w:val="btLr"/>
                          </w:pPr>
                        </w:p>
                      </w:txbxContent>
                    </v:textbox>
                  </v:rect>
                </v:group>
                <v:rect id="Rectangle 7" o:spid="_x0000_s1033"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E10EDA5" w14:textId="77777777" w:rsidR="00613EFA" w:rsidRDefault="00613EFA">
                        <w:pPr>
                          <w:textDirection w:val="btLr"/>
                        </w:pPr>
                        <w:r>
                          <w:rPr>
                            <w:rFonts w:cs="Calibri"/>
                            <w:color w:val="FFFFFF"/>
                            <w:sz w:val="24"/>
                          </w:rPr>
                          <w:t xml:space="preserve"> PAGE   \* MERGEFORMAT 3</w:t>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590"/>
    <w:multiLevelType w:val="hybridMultilevel"/>
    <w:tmpl w:val="DEC48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9913279"/>
    <w:multiLevelType w:val="multilevel"/>
    <w:tmpl w:val="287ED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53F3A"/>
    <w:multiLevelType w:val="multilevel"/>
    <w:tmpl w:val="9388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6EC"/>
    <w:multiLevelType w:val="multilevel"/>
    <w:tmpl w:val="773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7466"/>
    <w:multiLevelType w:val="hybridMultilevel"/>
    <w:tmpl w:val="97E0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8357D"/>
    <w:multiLevelType w:val="multilevel"/>
    <w:tmpl w:val="8CA8989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580D06"/>
    <w:multiLevelType w:val="multilevel"/>
    <w:tmpl w:val="A9E65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8E0CEB"/>
    <w:multiLevelType w:val="multilevel"/>
    <w:tmpl w:val="ADF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61317"/>
    <w:multiLevelType w:val="multilevel"/>
    <w:tmpl w:val="265AA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8C366A"/>
    <w:multiLevelType w:val="multilevel"/>
    <w:tmpl w:val="8166BCA8"/>
    <w:lvl w:ilvl="0">
      <w:start w:val="1"/>
      <w:numFmt w:val="decimal"/>
      <w:lvlText w:val="%1."/>
      <w:lvlJc w:val="left"/>
      <w:pPr>
        <w:ind w:left="774" w:hanging="359"/>
      </w:pPr>
    </w:lvl>
    <w:lvl w:ilvl="1">
      <w:start w:val="1"/>
      <w:numFmt w:val="bullet"/>
      <w:lvlText w:val="●"/>
      <w:lvlJc w:val="left"/>
      <w:pPr>
        <w:ind w:left="1494" w:hanging="360"/>
      </w:pPr>
      <w:rPr>
        <w:rFonts w:ascii="Noto Sans Symbols" w:eastAsia="Noto Sans Symbols" w:hAnsi="Noto Sans Symbols" w:cs="Noto Sans Symbols"/>
      </w:r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0" w15:restartNumberingAfterBreak="0">
    <w:nsid w:val="37E463DA"/>
    <w:multiLevelType w:val="multilevel"/>
    <w:tmpl w:val="E736B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624497"/>
    <w:multiLevelType w:val="hybridMultilevel"/>
    <w:tmpl w:val="1C540F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B7D61DD"/>
    <w:multiLevelType w:val="hybridMultilevel"/>
    <w:tmpl w:val="6B3EB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446CC"/>
    <w:multiLevelType w:val="multilevel"/>
    <w:tmpl w:val="A7FAD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2AB6F1D"/>
    <w:multiLevelType w:val="multilevel"/>
    <w:tmpl w:val="FB7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16435"/>
    <w:multiLevelType w:val="multilevel"/>
    <w:tmpl w:val="3AD0C1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D4B6A12"/>
    <w:multiLevelType w:val="multilevel"/>
    <w:tmpl w:val="125CD6F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BF221C4"/>
    <w:multiLevelType w:val="multilevel"/>
    <w:tmpl w:val="15DCE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B5AAE"/>
    <w:multiLevelType w:val="hybridMultilevel"/>
    <w:tmpl w:val="26DE7D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9F111D3"/>
    <w:multiLevelType w:val="multilevel"/>
    <w:tmpl w:val="EE888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C72B8"/>
    <w:multiLevelType w:val="multilevel"/>
    <w:tmpl w:val="C0A88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7A3A95"/>
    <w:multiLevelType w:val="multilevel"/>
    <w:tmpl w:val="39503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6935709">
    <w:abstractNumId w:val="19"/>
  </w:num>
  <w:num w:numId="2" w16cid:durableId="313410074">
    <w:abstractNumId w:val="17"/>
  </w:num>
  <w:num w:numId="3" w16cid:durableId="1401365099">
    <w:abstractNumId w:val="5"/>
  </w:num>
  <w:num w:numId="4" w16cid:durableId="1165898367">
    <w:abstractNumId w:val="9"/>
  </w:num>
  <w:num w:numId="5" w16cid:durableId="341008462">
    <w:abstractNumId w:val="1"/>
  </w:num>
  <w:num w:numId="6" w16cid:durableId="1854953419">
    <w:abstractNumId w:val="20"/>
  </w:num>
  <w:num w:numId="7" w16cid:durableId="991101030">
    <w:abstractNumId w:val="10"/>
  </w:num>
  <w:num w:numId="8" w16cid:durableId="1306739532">
    <w:abstractNumId w:val="15"/>
  </w:num>
  <w:num w:numId="9" w16cid:durableId="42139940">
    <w:abstractNumId w:val="18"/>
  </w:num>
  <w:num w:numId="10" w16cid:durableId="872156166">
    <w:abstractNumId w:val="4"/>
  </w:num>
  <w:num w:numId="11" w16cid:durableId="1019433882">
    <w:abstractNumId w:val="11"/>
  </w:num>
  <w:num w:numId="12" w16cid:durableId="796339769">
    <w:abstractNumId w:val="0"/>
  </w:num>
  <w:num w:numId="13" w16cid:durableId="2012944426">
    <w:abstractNumId w:val="12"/>
  </w:num>
  <w:num w:numId="14" w16cid:durableId="402920773">
    <w:abstractNumId w:val="2"/>
  </w:num>
  <w:num w:numId="15" w16cid:durableId="1750421950">
    <w:abstractNumId w:val="14"/>
  </w:num>
  <w:num w:numId="16" w16cid:durableId="1740788214">
    <w:abstractNumId w:val="3"/>
  </w:num>
  <w:num w:numId="17" w16cid:durableId="1682119098">
    <w:abstractNumId w:val="7"/>
  </w:num>
  <w:num w:numId="18" w16cid:durableId="1867476184">
    <w:abstractNumId w:val="21"/>
  </w:num>
  <w:num w:numId="19" w16cid:durableId="417289671">
    <w:abstractNumId w:val="6"/>
  </w:num>
  <w:num w:numId="20" w16cid:durableId="1882402189">
    <w:abstractNumId w:val="13"/>
  </w:num>
  <w:num w:numId="21" w16cid:durableId="1419474175">
    <w:abstractNumId w:val="8"/>
  </w:num>
  <w:num w:numId="22" w16cid:durableId="508570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65"/>
    <w:rsid w:val="00011A98"/>
    <w:rsid w:val="00036376"/>
    <w:rsid w:val="00051C7A"/>
    <w:rsid w:val="0009180C"/>
    <w:rsid w:val="00092BBA"/>
    <w:rsid w:val="000950F6"/>
    <w:rsid w:val="000B7231"/>
    <w:rsid w:val="000C0857"/>
    <w:rsid w:val="000C0E24"/>
    <w:rsid w:val="000D3636"/>
    <w:rsid w:val="000F0945"/>
    <w:rsid w:val="00104D1B"/>
    <w:rsid w:val="00105717"/>
    <w:rsid w:val="00112E67"/>
    <w:rsid w:val="00117F16"/>
    <w:rsid w:val="00120FAB"/>
    <w:rsid w:val="00122961"/>
    <w:rsid w:val="00153BC0"/>
    <w:rsid w:val="00155AC2"/>
    <w:rsid w:val="00162BC3"/>
    <w:rsid w:val="00174AB5"/>
    <w:rsid w:val="001A3E91"/>
    <w:rsid w:val="001D79C0"/>
    <w:rsid w:val="001F0E88"/>
    <w:rsid w:val="001F3447"/>
    <w:rsid w:val="00232DE9"/>
    <w:rsid w:val="0027090E"/>
    <w:rsid w:val="003379A1"/>
    <w:rsid w:val="0036484E"/>
    <w:rsid w:val="0036682A"/>
    <w:rsid w:val="003772A6"/>
    <w:rsid w:val="003B1F81"/>
    <w:rsid w:val="003C6209"/>
    <w:rsid w:val="003F6198"/>
    <w:rsid w:val="00401C4F"/>
    <w:rsid w:val="00435B7C"/>
    <w:rsid w:val="00440583"/>
    <w:rsid w:val="0044362E"/>
    <w:rsid w:val="00467512"/>
    <w:rsid w:val="00480E7E"/>
    <w:rsid w:val="00486FF5"/>
    <w:rsid w:val="004B0FA9"/>
    <w:rsid w:val="00501BB7"/>
    <w:rsid w:val="005367CA"/>
    <w:rsid w:val="0056255A"/>
    <w:rsid w:val="00582DA3"/>
    <w:rsid w:val="0058363E"/>
    <w:rsid w:val="00585B16"/>
    <w:rsid w:val="005877D8"/>
    <w:rsid w:val="005A5BAE"/>
    <w:rsid w:val="005B4712"/>
    <w:rsid w:val="005F590B"/>
    <w:rsid w:val="00602EE8"/>
    <w:rsid w:val="00613EFA"/>
    <w:rsid w:val="00620B32"/>
    <w:rsid w:val="006522CB"/>
    <w:rsid w:val="006B2468"/>
    <w:rsid w:val="006D5D65"/>
    <w:rsid w:val="00727605"/>
    <w:rsid w:val="00732A73"/>
    <w:rsid w:val="0074004C"/>
    <w:rsid w:val="00751BA5"/>
    <w:rsid w:val="007A4134"/>
    <w:rsid w:val="007E6D09"/>
    <w:rsid w:val="00814DC7"/>
    <w:rsid w:val="00823DF9"/>
    <w:rsid w:val="00851FDA"/>
    <w:rsid w:val="0086002E"/>
    <w:rsid w:val="008A6C6A"/>
    <w:rsid w:val="008C24D1"/>
    <w:rsid w:val="00940832"/>
    <w:rsid w:val="0094111C"/>
    <w:rsid w:val="009B7A99"/>
    <w:rsid w:val="009D450F"/>
    <w:rsid w:val="009E62A3"/>
    <w:rsid w:val="00A23854"/>
    <w:rsid w:val="00A716FA"/>
    <w:rsid w:val="00A80133"/>
    <w:rsid w:val="00A91C03"/>
    <w:rsid w:val="00A9759B"/>
    <w:rsid w:val="00AA6E2F"/>
    <w:rsid w:val="00AA7C18"/>
    <w:rsid w:val="00AE54EA"/>
    <w:rsid w:val="00AF6790"/>
    <w:rsid w:val="00B10B18"/>
    <w:rsid w:val="00B1255A"/>
    <w:rsid w:val="00B26EC3"/>
    <w:rsid w:val="00B76B9A"/>
    <w:rsid w:val="00BE6C8D"/>
    <w:rsid w:val="00C25D34"/>
    <w:rsid w:val="00C84845"/>
    <w:rsid w:val="00CC3F2F"/>
    <w:rsid w:val="00CE7F34"/>
    <w:rsid w:val="00CF301A"/>
    <w:rsid w:val="00D07997"/>
    <w:rsid w:val="00D91492"/>
    <w:rsid w:val="00DA644C"/>
    <w:rsid w:val="00DA6CCD"/>
    <w:rsid w:val="00DB5215"/>
    <w:rsid w:val="00DC0154"/>
    <w:rsid w:val="00DD751B"/>
    <w:rsid w:val="00E03720"/>
    <w:rsid w:val="00E20BD0"/>
    <w:rsid w:val="00E5448B"/>
    <w:rsid w:val="00EC2698"/>
    <w:rsid w:val="00EF4EA6"/>
    <w:rsid w:val="00F225BA"/>
    <w:rsid w:val="00F243F4"/>
    <w:rsid w:val="00F3582C"/>
    <w:rsid w:val="00F40A74"/>
    <w:rsid w:val="00FA77F9"/>
    <w:rsid w:val="00FD71A2"/>
    <w:rsid w:val="00FD75C6"/>
    <w:rsid w:val="00FF2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C844"/>
  <w15:docId w15:val="{B1E12113-5C95-4806-87C5-620C885D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rPr>
      <w:rFonts w:cs="Times New Roman"/>
    </w:rPr>
  </w:style>
  <w:style w:type="paragraph" w:styleId="Heading1">
    <w:name w:val="heading 1"/>
    <w:basedOn w:val="Normal"/>
    <w:next w:val="Normal"/>
    <w:link w:val="Heading1Char"/>
    <w:uiPriority w:val="9"/>
    <w:qFormat/>
    <w:rsid w:val="00751BA5"/>
    <w:pPr>
      <w:keepNext/>
      <w:keepLines/>
      <w:spacing w:before="240" w:after="240"/>
      <w:outlineLvl w:val="0"/>
    </w:pPr>
    <w:rPr>
      <w:rFonts w:eastAsiaTheme="majorEastAsia" w:cstheme="majorBidi"/>
      <w:b/>
      <w:color w:val="CD8C06" w:themeColor="accent1" w:themeShade="BF"/>
      <w:sz w:val="32"/>
      <w:szCs w:val="32"/>
    </w:rPr>
  </w:style>
  <w:style w:type="paragraph" w:styleId="Heading2">
    <w:name w:val="heading 2"/>
    <w:basedOn w:val="Normal"/>
    <w:next w:val="Normal"/>
    <w:link w:val="Heading2Char"/>
    <w:uiPriority w:val="9"/>
    <w:unhideWhenUsed/>
    <w:qFormat/>
    <w:rsid w:val="00751BA5"/>
    <w:pPr>
      <w:keepNext/>
      <w:keepLines/>
      <w:spacing w:before="240" w:after="120"/>
      <w:outlineLvl w:val="1"/>
    </w:pPr>
    <w:rPr>
      <w:rFonts w:eastAsiaTheme="majorEastAsia" w:cstheme="majorBidi"/>
      <w:b/>
      <w:color w:val="CD8C06" w:themeColor="accent1" w:themeShade="BF"/>
      <w:sz w:val="28"/>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751BA5"/>
    <w:rPr>
      <w:rFonts w:eastAsiaTheme="majorEastAsia" w:cstheme="majorBidi"/>
      <w:b/>
      <w:color w:val="CD8C06" w:themeColor="accent1" w:themeShade="BF"/>
      <w:sz w:val="32"/>
      <w:szCs w:val="32"/>
    </w:rPr>
  </w:style>
  <w:style w:type="character" w:customStyle="1" w:styleId="Heading2Char">
    <w:name w:val="Heading 2 Char"/>
    <w:basedOn w:val="DefaultParagraphFont"/>
    <w:link w:val="Heading2"/>
    <w:uiPriority w:val="9"/>
    <w:rsid w:val="00751BA5"/>
    <w:rPr>
      <w:rFonts w:eastAsiaTheme="majorEastAsia" w:cstheme="majorBidi"/>
      <w:b/>
      <w:color w:val="CD8C06" w:themeColor="accent1" w:themeShade="BF"/>
      <w:sz w:val="28"/>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character" w:customStyle="1" w:styleId="UnresolvedMention1">
    <w:name w:val="Unresolved Mention1"/>
    <w:basedOn w:val="DefaultParagraphFont"/>
    <w:uiPriority w:val="99"/>
    <w:semiHidden/>
    <w:unhideWhenUsed/>
    <w:rsid w:val="0021275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58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104">
      <w:bodyDiv w:val="1"/>
      <w:marLeft w:val="0"/>
      <w:marRight w:val="0"/>
      <w:marTop w:val="0"/>
      <w:marBottom w:val="0"/>
      <w:divBdr>
        <w:top w:val="none" w:sz="0" w:space="0" w:color="auto"/>
        <w:left w:val="none" w:sz="0" w:space="0" w:color="auto"/>
        <w:bottom w:val="none" w:sz="0" w:space="0" w:color="auto"/>
        <w:right w:val="none" w:sz="0" w:space="0" w:color="auto"/>
      </w:divBdr>
      <w:divsChild>
        <w:div w:id="636767240">
          <w:marLeft w:val="0"/>
          <w:marRight w:val="0"/>
          <w:marTop w:val="0"/>
          <w:marBottom w:val="0"/>
          <w:divBdr>
            <w:top w:val="none" w:sz="0" w:space="0" w:color="auto"/>
            <w:left w:val="none" w:sz="0" w:space="0" w:color="auto"/>
            <w:bottom w:val="none" w:sz="0" w:space="0" w:color="auto"/>
            <w:right w:val="none" w:sz="0" w:space="0" w:color="auto"/>
          </w:divBdr>
        </w:div>
        <w:div w:id="784038987">
          <w:marLeft w:val="0"/>
          <w:marRight w:val="0"/>
          <w:marTop w:val="0"/>
          <w:marBottom w:val="0"/>
          <w:divBdr>
            <w:top w:val="none" w:sz="0" w:space="0" w:color="auto"/>
            <w:left w:val="none" w:sz="0" w:space="0" w:color="auto"/>
            <w:bottom w:val="none" w:sz="0" w:space="0" w:color="auto"/>
            <w:right w:val="none" w:sz="0" w:space="0" w:color="auto"/>
          </w:divBdr>
          <w:divsChild>
            <w:div w:id="1596589698">
              <w:marLeft w:val="0"/>
              <w:marRight w:val="0"/>
              <w:marTop w:val="0"/>
              <w:marBottom w:val="0"/>
              <w:divBdr>
                <w:top w:val="none" w:sz="0" w:space="0" w:color="auto"/>
                <w:left w:val="none" w:sz="0" w:space="0" w:color="auto"/>
                <w:bottom w:val="none" w:sz="0" w:space="0" w:color="auto"/>
                <w:right w:val="none" w:sz="0" w:space="0" w:color="auto"/>
              </w:divBdr>
            </w:div>
            <w:div w:id="10484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27">
      <w:bodyDiv w:val="1"/>
      <w:marLeft w:val="0"/>
      <w:marRight w:val="0"/>
      <w:marTop w:val="0"/>
      <w:marBottom w:val="0"/>
      <w:divBdr>
        <w:top w:val="none" w:sz="0" w:space="0" w:color="auto"/>
        <w:left w:val="none" w:sz="0" w:space="0" w:color="auto"/>
        <w:bottom w:val="none" w:sz="0" w:space="0" w:color="auto"/>
        <w:right w:val="none" w:sz="0" w:space="0" w:color="auto"/>
      </w:divBdr>
      <w:divsChild>
        <w:div w:id="1115323754">
          <w:marLeft w:val="0"/>
          <w:marRight w:val="0"/>
          <w:marTop w:val="0"/>
          <w:marBottom w:val="0"/>
          <w:divBdr>
            <w:top w:val="none" w:sz="0" w:space="0" w:color="auto"/>
            <w:left w:val="none" w:sz="0" w:space="0" w:color="auto"/>
            <w:bottom w:val="none" w:sz="0" w:space="0" w:color="auto"/>
            <w:right w:val="none" w:sz="0" w:space="0" w:color="auto"/>
          </w:divBdr>
          <w:divsChild>
            <w:div w:id="956983502">
              <w:marLeft w:val="0"/>
              <w:marRight w:val="0"/>
              <w:marTop w:val="0"/>
              <w:marBottom w:val="0"/>
              <w:divBdr>
                <w:top w:val="none" w:sz="0" w:space="0" w:color="auto"/>
                <w:left w:val="none" w:sz="0" w:space="0" w:color="auto"/>
                <w:bottom w:val="none" w:sz="0" w:space="0" w:color="auto"/>
                <w:right w:val="none" w:sz="0" w:space="0" w:color="auto"/>
              </w:divBdr>
              <w:divsChild>
                <w:div w:id="457383903">
                  <w:marLeft w:val="0"/>
                  <w:marRight w:val="0"/>
                  <w:marTop w:val="0"/>
                  <w:marBottom w:val="0"/>
                  <w:divBdr>
                    <w:top w:val="none" w:sz="0" w:space="0" w:color="auto"/>
                    <w:left w:val="none" w:sz="0" w:space="0" w:color="auto"/>
                    <w:bottom w:val="none" w:sz="0" w:space="0" w:color="auto"/>
                    <w:right w:val="none" w:sz="0" w:space="0" w:color="auto"/>
                  </w:divBdr>
                  <w:divsChild>
                    <w:div w:id="481388672">
                      <w:marLeft w:val="0"/>
                      <w:marRight w:val="0"/>
                      <w:marTop w:val="0"/>
                      <w:marBottom w:val="0"/>
                      <w:divBdr>
                        <w:top w:val="none" w:sz="0" w:space="0" w:color="auto"/>
                        <w:left w:val="none" w:sz="0" w:space="0" w:color="auto"/>
                        <w:bottom w:val="none" w:sz="0" w:space="0" w:color="auto"/>
                        <w:right w:val="none" w:sz="0" w:space="0" w:color="auto"/>
                      </w:divBdr>
                      <w:divsChild>
                        <w:div w:id="2100978002">
                          <w:marLeft w:val="0"/>
                          <w:marRight w:val="0"/>
                          <w:marTop w:val="0"/>
                          <w:marBottom w:val="0"/>
                          <w:divBdr>
                            <w:top w:val="none" w:sz="0" w:space="0" w:color="auto"/>
                            <w:left w:val="none" w:sz="0" w:space="0" w:color="auto"/>
                            <w:bottom w:val="none" w:sz="0" w:space="0" w:color="auto"/>
                            <w:right w:val="none" w:sz="0" w:space="0" w:color="auto"/>
                          </w:divBdr>
                          <w:divsChild>
                            <w:div w:id="4720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126708">
      <w:bodyDiv w:val="1"/>
      <w:marLeft w:val="0"/>
      <w:marRight w:val="0"/>
      <w:marTop w:val="0"/>
      <w:marBottom w:val="0"/>
      <w:divBdr>
        <w:top w:val="none" w:sz="0" w:space="0" w:color="auto"/>
        <w:left w:val="none" w:sz="0" w:space="0" w:color="auto"/>
        <w:bottom w:val="none" w:sz="0" w:space="0" w:color="auto"/>
        <w:right w:val="none" w:sz="0" w:space="0" w:color="auto"/>
      </w:divBdr>
    </w:div>
    <w:div w:id="401758190">
      <w:bodyDiv w:val="1"/>
      <w:marLeft w:val="0"/>
      <w:marRight w:val="0"/>
      <w:marTop w:val="0"/>
      <w:marBottom w:val="0"/>
      <w:divBdr>
        <w:top w:val="none" w:sz="0" w:space="0" w:color="auto"/>
        <w:left w:val="none" w:sz="0" w:space="0" w:color="auto"/>
        <w:bottom w:val="none" w:sz="0" w:space="0" w:color="auto"/>
        <w:right w:val="none" w:sz="0" w:space="0" w:color="auto"/>
      </w:divBdr>
      <w:divsChild>
        <w:div w:id="150681825">
          <w:marLeft w:val="0"/>
          <w:marRight w:val="0"/>
          <w:marTop w:val="0"/>
          <w:marBottom w:val="0"/>
          <w:divBdr>
            <w:top w:val="none" w:sz="0" w:space="0" w:color="auto"/>
            <w:left w:val="none" w:sz="0" w:space="0" w:color="auto"/>
            <w:bottom w:val="none" w:sz="0" w:space="0" w:color="auto"/>
            <w:right w:val="none" w:sz="0" w:space="0" w:color="auto"/>
          </w:divBdr>
          <w:divsChild>
            <w:div w:id="557866341">
              <w:marLeft w:val="0"/>
              <w:marRight w:val="0"/>
              <w:marTop w:val="0"/>
              <w:marBottom w:val="0"/>
              <w:divBdr>
                <w:top w:val="none" w:sz="0" w:space="0" w:color="auto"/>
                <w:left w:val="none" w:sz="0" w:space="0" w:color="auto"/>
                <w:bottom w:val="none" w:sz="0" w:space="0" w:color="auto"/>
                <w:right w:val="none" w:sz="0" w:space="0" w:color="auto"/>
              </w:divBdr>
              <w:divsChild>
                <w:div w:id="549194800">
                  <w:marLeft w:val="0"/>
                  <w:marRight w:val="0"/>
                  <w:marTop w:val="0"/>
                  <w:marBottom w:val="0"/>
                  <w:divBdr>
                    <w:top w:val="none" w:sz="0" w:space="0" w:color="auto"/>
                    <w:left w:val="none" w:sz="0" w:space="0" w:color="auto"/>
                    <w:bottom w:val="none" w:sz="0" w:space="0" w:color="auto"/>
                    <w:right w:val="none" w:sz="0" w:space="0" w:color="auto"/>
                  </w:divBdr>
                  <w:divsChild>
                    <w:div w:id="2130466973">
                      <w:marLeft w:val="0"/>
                      <w:marRight w:val="0"/>
                      <w:marTop w:val="0"/>
                      <w:marBottom w:val="0"/>
                      <w:divBdr>
                        <w:top w:val="none" w:sz="0" w:space="0" w:color="auto"/>
                        <w:left w:val="none" w:sz="0" w:space="0" w:color="auto"/>
                        <w:bottom w:val="none" w:sz="0" w:space="0" w:color="auto"/>
                        <w:right w:val="none" w:sz="0" w:space="0" w:color="auto"/>
                      </w:divBdr>
                      <w:divsChild>
                        <w:div w:id="117381192">
                          <w:marLeft w:val="0"/>
                          <w:marRight w:val="0"/>
                          <w:marTop w:val="0"/>
                          <w:marBottom w:val="0"/>
                          <w:divBdr>
                            <w:top w:val="none" w:sz="0" w:space="0" w:color="auto"/>
                            <w:left w:val="none" w:sz="0" w:space="0" w:color="auto"/>
                            <w:bottom w:val="none" w:sz="0" w:space="0" w:color="auto"/>
                            <w:right w:val="none" w:sz="0" w:space="0" w:color="auto"/>
                          </w:divBdr>
                          <w:divsChild>
                            <w:div w:id="1725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59611">
      <w:bodyDiv w:val="1"/>
      <w:marLeft w:val="0"/>
      <w:marRight w:val="0"/>
      <w:marTop w:val="0"/>
      <w:marBottom w:val="0"/>
      <w:divBdr>
        <w:top w:val="none" w:sz="0" w:space="0" w:color="auto"/>
        <w:left w:val="none" w:sz="0" w:space="0" w:color="auto"/>
        <w:bottom w:val="none" w:sz="0" w:space="0" w:color="auto"/>
        <w:right w:val="none" w:sz="0" w:space="0" w:color="auto"/>
      </w:divBdr>
    </w:div>
    <w:div w:id="550582397">
      <w:bodyDiv w:val="1"/>
      <w:marLeft w:val="0"/>
      <w:marRight w:val="0"/>
      <w:marTop w:val="0"/>
      <w:marBottom w:val="0"/>
      <w:divBdr>
        <w:top w:val="none" w:sz="0" w:space="0" w:color="auto"/>
        <w:left w:val="none" w:sz="0" w:space="0" w:color="auto"/>
        <w:bottom w:val="none" w:sz="0" w:space="0" w:color="auto"/>
        <w:right w:val="none" w:sz="0" w:space="0" w:color="auto"/>
      </w:divBdr>
    </w:div>
    <w:div w:id="624194965">
      <w:bodyDiv w:val="1"/>
      <w:marLeft w:val="0"/>
      <w:marRight w:val="0"/>
      <w:marTop w:val="0"/>
      <w:marBottom w:val="0"/>
      <w:divBdr>
        <w:top w:val="none" w:sz="0" w:space="0" w:color="auto"/>
        <w:left w:val="none" w:sz="0" w:space="0" w:color="auto"/>
        <w:bottom w:val="none" w:sz="0" w:space="0" w:color="auto"/>
        <w:right w:val="none" w:sz="0" w:space="0" w:color="auto"/>
      </w:divBdr>
    </w:div>
    <w:div w:id="685256518">
      <w:bodyDiv w:val="1"/>
      <w:marLeft w:val="0"/>
      <w:marRight w:val="0"/>
      <w:marTop w:val="0"/>
      <w:marBottom w:val="0"/>
      <w:divBdr>
        <w:top w:val="none" w:sz="0" w:space="0" w:color="auto"/>
        <w:left w:val="none" w:sz="0" w:space="0" w:color="auto"/>
        <w:bottom w:val="none" w:sz="0" w:space="0" w:color="auto"/>
        <w:right w:val="none" w:sz="0" w:space="0" w:color="auto"/>
      </w:divBdr>
    </w:div>
    <w:div w:id="769816926">
      <w:bodyDiv w:val="1"/>
      <w:marLeft w:val="0"/>
      <w:marRight w:val="0"/>
      <w:marTop w:val="0"/>
      <w:marBottom w:val="0"/>
      <w:divBdr>
        <w:top w:val="none" w:sz="0" w:space="0" w:color="auto"/>
        <w:left w:val="none" w:sz="0" w:space="0" w:color="auto"/>
        <w:bottom w:val="none" w:sz="0" w:space="0" w:color="auto"/>
        <w:right w:val="none" w:sz="0" w:space="0" w:color="auto"/>
      </w:divBdr>
      <w:divsChild>
        <w:div w:id="2021396175">
          <w:marLeft w:val="0"/>
          <w:marRight w:val="0"/>
          <w:marTop w:val="0"/>
          <w:marBottom w:val="0"/>
          <w:divBdr>
            <w:top w:val="none" w:sz="0" w:space="0" w:color="auto"/>
            <w:left w:val="none" w:sz="0" w:space="0" w:color="auto"/>
            <w:bottom w:val="none" w:sz="0" w:space="0" w:color="auto"/>
            <w:right w:val="none" w:sz="0" w:space="0" w:color="auto"/>
          </w:divBdr>
          <w:divsChild>
            <w:div w:id="993872571">
              <w:marLeft w:val="0"/>
              <w:marRight w:val="0"/>
              <w:marTop w:val="0"/>
              <w:marBottom w:val="0"/>
              <w:divBdr>
                <w:top w:val="none" w:sz="0" w:space="0" w:color="auto"/>
                <w:left w:val="none" w:sz="0" w:space="0" w:color="auto"/>
                <w:bottom w:val="none" w:sz="0" w:space="0" w:color="auto"/>
                <w:right w:val="none" w:sz="0" w:space="0" w:color="auto"/>
              </w:divBdr>
              <w:divsChild>
                <w:div w:id="1555694564">
                  <w:marLeft w:val="0"/>
                  <w:marRight w:val="0"/>
                  <w:marTop w:val="0"/>
                  <w:marBottom w:val="0"/>
                  <w:divBdr>
                    <w:top w:val="none" w:sz="0" w:space="0" w:color="auto"/>
                    <w:left w:val="none" w:sz="0" w:space="0" w:color="auto"/>
                    <w:bottom w:val="none" w:sz="0" w:space="0" w:color="auto"/>
                    <w:right w:val="none" w:sz="0" w:space="0" w:color="auto"/>
                  </w:divBdr>
                  <w:divsChild>
                    <w:div w:id="1439132138">
                      <w:marLeft w:val="0"/>
                      <w:marRight w:val="0"/>
                      <w:marTop w:val="0"/>
                      <w:marBottom w:val="0"/>
                      <w:divBdr>
                        <w:top w:val="none" w:sz="0" w:space="0" w:color="auto"/>
                        <w:left w:val="none" w:sz="0" w:space="0" w:color="auto"/>
                        <w:bottom w:val="none" w:sz="0" w:space="0" w:color="auto"/>
                        <w:right w:val="none" w:sz="0" w:space="0" w:color="auto"/>
                      </w:divBdr>
                      <w:divsChild>
                        <w:div w:id="16010214">
                          <w:marLeft w:val="0"/>
                          <w:marRight w:val="0"/>
                          <w:marTop w:val="0"/>
                          <w:marBottom w:val="0"/>
                          <w:divBdr>
                            <w:top w:val="none" w:sz="0" w:space="0" w:color="auto"/>
                            <w:left w:val="none" w:sz="0" w:space="0" w:color="auto"/>
                            <w:bottom w:val="none" w:sz="0" w:space="0" w:color="auto"/>
                            <w:right w:val="none" w:sz="0" w:space="0" w:color="auto"/>
                          </w:divBdr>
                          <w:divsChild>
                            <w:div w:id="19248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05661">
      <w:bodyDiv w:val="1"/>
      <w:marLeft w:val="0"/>
      <w:marRight w:val="0"/>
      <w:marTop w:val="0"/>
      <w:marBottom w:val="0"/>
      <w:divBdr>
        <w:top w:val="none" w:sz="0" w:space="0" w:color="auto"/>
        <w:left w:val="none" w:sz="0" w:space="0" w:color="auto"/>
        <w:bottom w:val="none" w:sz="0" w:space="0" w:color="auto"/>
        <w:right w:val="none" w:sz="0" w:space="0" w:color="auto"/>
      </w:divBdr>
      <w:divsChild>
        <w:div w:id="729689052">
          <w:marLeft w:val="0"/>
          <w:marRight w:val="0"/>
          <w:marTop w:val="0"/>
          <w:marBottom w:val="0"/>
          <w:divBdr>
            <w:top w:val="none" w:sz="0" w:space="0" w:color="auto"/>
            <w:left w:val="none" w:sz="0" w:space="0" w:color="auto"/>
            <w:bottom w:val="none" w:sz="0" w:space="0" w:color="auto"/>
            <w:right w:val="none" w:sz="0" w:space="0" w:color="auto"/>
          </w:divBdr>
          <w:divsChild>
            <w:div w:id="142742954">
              <w:marLeft w:val="0"/>
              <w:marRight w:val="0"/>
              <w:marTop w:val="0"/>
              <w:marBottom w:val="0"/>
              <w:divBdr>
                <w:top w:val="none" w:sz="0" w:space="0" w:color="auto"/>
                <w:left w:val="none" w:sz="0" w:space="0" w:color="auto"/>
                <w:bottom w:val="none" w:sz="0" w:space="0" w:color="auto"/>
                <w:right w:val="none" w:sz="0" w:space="0" w:color="auto"/>
              </w:divBdr>
              <w:divsChild>
                <w:div w:id="1708143443">
                  <w:marLeft w:val="0"/>
                  <w:marRight w:val="0"/>
                  <w:marTop w:val="0"/>
                  <w:marBottom w:val="0"/>
                  <w:divBdr>
                    <w:top w:val="none" w:sz="0" w:space="0" w:color="auto"/>
                    <w:left w:val="none" w:sz="0" w:space="0" w:color="auto"/>
                    <w:bottom w:val="none" w:sz="0" w:space="0" w:color="auto"/>
                    <w:right w:val="none" w:sz="0" w:space="0" w:color="auto"/>
                  </w:divBdr>
                  <w:divsChild>
                    <w:div w:id="209995834">
                      <w:marLeft w:val="0"/>
                      <w:marRight w:val="0"/>
                      <w:marTop w:val="0"/>
                      <w:marBottom w:val="0"/>
                      <w:divBdr>
                        <w:top w:val="none" w:sz="0" w:space="0" w:color="auto"/>
                        <w:left w:val="none" w:sz="0" w:space="0" w:color="auto"/>
                        <w:bottom w:val="none" w:sz="0" w:space="0" w:color="auto"/>
                        <w:right w:val="none" w:sz="0" w:space="0" w:color="auto"/>
                      </w:divBdr>
                      <w:divsChild>
                        <w:div w:id="1313289633">
                          <w:marLeft w:val="0"/>
                          <w:marRight w:val="0"/>
                          <w:marTop w:val="0"/>
                          <w:marBottom w:val="0"/>
                          <w:divBdr>
                            <w:top w:val="none" w:sz="0" w:space="0" w:color="auto"/>
                            <w:left w:val="none" w:sz="0" w:space="0" w:color="auto"/>
                            <w:bottom w:val="none" w:sz="0" w:space="0" w:color="auto"/>
                            <w:right w:val="none" w:sz="0" w:space="0" w:color="auto"/>
                          </w:divBdr>
                          <w:divsChild>
                            <w:div w:id="19969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063">
      <w:bodyDiv w:val="1"/>
      <w:marLeft w:val="0"/>
      <w:marRight w:val="0"/>
      <w:marTop w:val="0"/>
      <w:marBottom w:val="0"/>
      <w:divBdr>
        <w:top w:val="none" w:sz="0" w:space="0" w:color="auto"/>
        <w:left w:val="none" w:sz="0" w:space="0" w:color="auto"/>
        <w:bottom w:val="none" w:sz="0" w:space="0" w:color="auto"/>
        <w:right w:val="none" w:sz="0" w:space="0" w:color="auto"/>
      </w:divBdr>
      <w:divsChild>
        <w:div w:id="883103297">
          <w:marLeft w:val="0"/>
          <w:marRight w:val="0"/>
          <w:marTop w:val="0"/>
          <w:marBottom w:val="0"/>
          <w:divBdr>
            <w:top w:val="none" w:sz="0" w:space="0" w:color="auto"/>
            <w:left w:val="none" w:sz="0" w:space="0" w:color="auto"/>
            <w:bottom w:val="none" w:sz="0" w:space="0" w:color="auto"/>
            <w:right w:val="none" w:sz="0" w:space="0" w:color="auto"/>
          </w:divBdr>
          <w:divsChild>
            <w:div w:id="1162236395">
              <w:marLeft w:val="0"/>
              <w:marRight w:val="0"/>
              <w:marTop w:val="0"/>
              <w:marBottom w:val="0"/>
              <w:divBdr>
                <w:top w:val="none" w:sz="0" w:space="0" w:color="auto"/>
                <w:left w:val="none" w:sz="0" w:space="0" w:color="auto"/>
                <w:bottom w:val="none" w:sz="0" w:space="0" w:color="auto"/>
                <w:right w:val="none" w:sz="0" w:space="0" w:color="auto"/>
              </w:divBdr>
              <w:divsChild>
                <w:div w:id="1738043862">
                  <w:marLeft w:val="0"/>
                  <w:marRight w:val="0"/>
                  <w:marTop w:val="0"/>
                  <w:marBottom w:val="0"/>
                  <w:divBdr>
                    <w:top w:val="none" w:sz="0" w:space="0" w:color="auto"/>
                    <w:left w:val="none" w:sz="0" w:space="0" w:color="auto"/>
                    <w:bottom w:val="none" w:sz="0" w:space="0" w:color="auto"/>
                    <w:right w:val="none" w:sz="0" w:space="0" w:color="auto"/>
                  </w:divBdr>
                  <w:divsChild>
                    <w:div w:id="62460605">
                      <w:marLeft w:val="0"/>
                      <w:marRight w:val="0"/>
                      <w:marTop w:val="0"/>
                      <w:marBottom w:val="0"/>
                      <w:divBdr>
                        <w:top w:val="none" w:sz="0" w:space="0" w:color="auto"/>
                        <w:left w:val="none" w:sz="0" w:space="0" w:color="auto"/>
                        <w:bottom w:val="none" w:sz="0" w:space="0" w:color="auto"/>
                        <w:right w:val="none" w:sz="0" w:space="0" w:color="auto"/>
                      </w:divBdr>
                      <w:divsChild>
                        <w:div w:id="1269436554">
                          <w:marLeft w:val="0"/>
                          <w:marRight w:val="0"/>
                          <w:marTop w:val="0"/>
                          <w:marBottom w:val="0"/>
                          <w:divBdr>
                            <w:top w:val="none" w:sz="0" w:space="0" w:color="auto"/>
                            <w:left w:val="none" w:sz="0" w:space="0" w:color="auto"/>
                            <w:bottom w:val="none" w:sz="0" w:space="0" w:color="auto"/>
                            <w:right w:val="none" w:sz="0" w:space="0" w:color="auto"/>
                          </w:divBdr>
                          <w:divsChild>
                            <w:div w:id="16059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7876">
      <w:bodyDiv w:val="1"/>
      <w:marLeft w:val="0"/>
      <w:marRight w:val="0"/>
      <w:marTop w:val="0"/>
      <w:marBottom w:val="0"/>
      <w:divBdr>
        <w:top w:val="none" w:sz="0" w:space="0" w:color="auto"/>
        <w:left w:val="none" w:sz="0" w:space="0" w:color="auto"/>
        <w:bottom w:val="none" w:sz="0" w:space="0" w:color="auto"/>
        <w:right w:val="none" w:sz="0" w:space="0" w:color="auto"/>
      </w:divBdr>
      <w:divsChild>
        <w:div w:id="1460950193">
          <w:marLeft w:val="0"/>
          <w:marRight w:val="0"/>
          <w:marTop w:val="0"/>
          <w:marBottom w:val="0"/>
          <w:divBdr>
            <w:top w:val="none" w:sz="0" w:space="0" w:color="auto"/>
            <w:left w:val="none" w:sz="0" w:space="0" w:color="auto"/>
            <w:bottom w:val="none" w:sz="0" w:space="0" w:color="auto"/>
            <w:right w:val="none" w:sz="0" w:space="0" w:color="auto"/>
          </w:divBdr>
          <w:divsChild>
            <w:div w:id="688801983">
              <w:marLeft w:val="0"/>
              <w:marRight w:val="0"/>
              <w:marTop w:val="0"/>
              <w:marBottom w:val="0"/>
              <w:divBdr>
                <w:top w:val="none" w:sz="0" w:space="0" w:color="auto"/>
                <w:left w:val="none" w:sz="0" w:space="0" w:color="auto"/>
                <w:bottom w:val="none" w:sz="0" w:space="0" w:color="auto"/>
                <w:right w:val="none" w:sz="0" w:space="0" w:color="auto"/>
              </w:divBdr>
              <w:divsChild>
                <w:div w:id="1775787302">
                  <w:marLeft w:val="0"/>
                  <w:marRight w:val="0"/>
                  <w:marTop w:val="0"/>
                  <w:marBottom w:val="0"/>
                  <w:divBdr>
                    <w:top w:val="none" w:sz="0" w:space="0" w:color="auto"/>
                    <w:left w:val="none" w:sz="0" w:space="0" w:color="auto"/>
                    <w:bottom w:val="none" w:sz="0" w:space="0" w:color="auto"/>
                    <w:right w:val="none" w:sz="0" w:space="0" w:color="auto"/>
                  </w:divBdr>
                  <w:divsChild>
                    <w:div w:id="970983721">
                      <w:marLeft w:val="0"/>
                      <w:marRight w:val="0"/>
                      <w:marTop w:val="0"/>
                      <w:marBottom w:val="0"/>
                      <w:divBdr>
                        <w:top w:val="none" w:sz="0" w:space="0" w:color="auto"/>
                        <w:left w:val="none" w:sz="0" w:space="0" w:color="auto"/>
                        <w:bottom w:val="none" w:sz="0" w:space="0" w:color="auto"/>
                        <w:right w:val="none" w:sz="0" w:space="0" w:color="auto"/>
                      </w:divBdr>
                      <w:divsChild>
                        <w:div w:id="600721151">
                          <w:marLeft w:val="0"/>
                          <w:marRight w:val="0"/>
                          <w:marTop w:val="0"/>
                          <w:marBottom w:val="0"/>
                          <w:divBdr>
                            <w:top w:val="none" w:sz="0" w:space="0" w:color="auto"/>
                            <w:left w:val="none" w:sz="0" w:space="0" w:color="auto"/>
                            <w:bottom w:val="none" w:sz="0" w:space="0" w:color="auto"/>
                            <w:right w:val="none" w:sz="0" w:space="0" w:color="auto"/>
                          </w:divBdr>
                          <w:divsChild>
                            <w:div w:id="13435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8037">
      <w:bodyDiv w:val="1"/>
      <w:marLeft w:val="0"/>
      <w:marRight w:val="0"/>
      <w:marTop w:val="0"/>
      <w:marBottom w:val="0"/>
      <w:divBdr>
        <w:top w:val="none" w:sz="0" w:space="0" w:color="auto"/>
        <w:left w:val="none" w:sz="0" w:space="0" w:color="auto"/>
        <w:bottom w:val="none" w:sz="0" w:space="0" w:color="auto"/>
        <w:right w:val="none" w:sz="0" w:space="0" w:color="auto"/>
      </w:divBdr>
    </w:div>
    <w:div w:id="1545678803">
      <w:bodyDiv w:val="1"/>
      <w:marLeft w:val="0"/>
      <w:marRight w:val="0"/>
      <w:marTop w:val="0"/>
      <w:marBottom w:val="0"/>
      <w:divBdr>
        <w:top w:val="none" w:sz="0" w:space="0" w:color="auto"/>
        <w:left w:val="none" w:sz="0" w:space="0" w:color="auto"/>
        <w:bottom w:val="none" w:sz="0" w:space="0" w:color="auto"/>
        <w:right w:val="none" w:sz="0" w:space="0" w:color="auto"/>
      </w:divBdr>
      <w:divsChild>
        <w:div w:id="1996445981">
          <w:marLeft w:val="0"/>
          <w:marRight w:val="0"/>
          <w:marTop w:val="0"/>
          <w:marBottom w:val="0"/>
          <w:divBdr>
            <w:top w:val="none" w:sz="0" w:space="0" w:color="auto"/>
            <w:left w:val="none" w:sz="0" w:space="0" w:color="auto"/>
            <w:bottom w:val="none" w:sz="0" w:space="0" w:color="auto"/>
            <w:right w:val="none" w:sz="0" w:space="0" w:color="auto"/>
          </w:divBdr>
          <w:divsChild>
            <w:div w:id="145974689">
              <w:marLeft w:val="0"/>
              <w:marRight w:val="0"/>
              <w:marTop w:val="0"/>
              <w:marBottom w:val="0"/>
              <w:divBdr>
                <w:top w:val="none" w:sz="0" w:space="0" w:color="auto"/>
                <w:left w:val="none" w:sz="0" w:space="0" w:color="auto"/>
                <w:bottom w:val="none" w:sz="0" w:space="0" w:color="auto"/>
                <w:right w:val="none" w:sz="0" w:space="0" w:color="auto"/>
              </w:divBdr>
              <w:divsChild>
                <w:div w:id="1747145931">
                  <w:marLeft w:val="0"/>
                  <w:marRight w:val="0"/>
                  <w:marTop w:val="0"/>
                  <w:marBottom w:val="0"/>
                  <w:divBdr>
                    <w:top w:val="none" w:sz="0" w:space="0" w:color="auto"/>
                    <w:left w:val="none" w:sz="0" w:space="0" w:color="auto"/>
                    <w:bottom w:val="none" w:sz="0" w:space="0" w:color="auto"/>
                    <w:right w:val="none" w:sz="0" w:space="0" w:color="auto"/>
                  </w:divBdr>
                  <w:divsChild>
                    <w:div w:id="1710687251">
                      <w:marLeft w:val="0"/>
                      <w:marRight w:val="0"/>
                      <w:marTop w:val="0"/>
                      <w:marBottom w:val="0"/>
                      <w:divBdr>
                        <w:top w:val="none" w:sz="0" w:space="0" w:color="auto"/>
                        <w:left w:val="none" w:sz="0" w:space="0" w:color="auto"/>
                        <w:bottom w:val="none" w:sz="0" w:space="0" w:color="auto"/>
                        <w:right w:val="none" w:sz="0" w:space="0" w:color="auto"/>
                      </w:divBdr>
                      <w:divsChild>
                        <w:div w:id="2098794106">
                          <w:marLeft w:val="0"/>
                          <w:marRight w:val="0"/>
                          <w:marTop w:val="0"/>
                          <w:marBottom w:val="0"/>
                          <w:divBdr>
                            <w:top w:val="none" w:sz="0" w:space="0" w:color="auto"/>
                            <w:left w:val="none" w:sz="0" w:space="0" w:color="auto"/>
                            <w:bottom w:val="none" w:sz="0" w:space="0" w:color="auto"/>
                            <w:right w:val="none" w:sz="0" w:space="0" w:color="auto"/>
                          </w:divBdr>
                          <w:divsChild>
                            <w:div w:id="112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25495">
      <w:bodyDiv w:val="1"/>
      <w:marLeft w:val="0"/>
      <w:marRight w:val="0"/>
      <w:marTop w:val="0"/>
      <w:marBottom w:val="0"/>
      <w:divBdr>
        <w:top w:val="none" w:sz="0" w:space="0" w:color="auto"/>
        <w:left w:val="none" w:sz="0" w:space="0" w:color="auto"/>
        <w:bottom w:val="none" w:sz="0" w:space="0" w:color="auto"/>
        <w:right w:val="none" w:sz="0" w:space="0" w:color="auto"/>
      </w:divBdr>
      <w:divsChild>
        <w:div w:id="1902061456">
          <w:marLeft w:val="0"/>
          <w:marRight w:val="0"/>
          <w:marTop w:val="0"/>
          <w:marBottom w:val="0"/>
          <w:divBdr>
            <w:top w:val="none" w:sz="0" w:space="0" w:color="auto"/>
            <w:left w:val="none" w:sz="0" w:space="0" w:color="auto"/>
            <w:bottom w:val="none" w:sz="0" w:space="0" w:color="auto"/>
            <w:right w:val="none" w:sz="0" w:space="0" w:color="auto"/>
          </w:divBdr>
          <w:divsChild>
            <w:div w:id="534200604">
              <w:marLeft w:val="0"/>
              <w:marRight w:val="0"/>
              <w:marTop w:val="0"/>
              <w:marBottom w:val="0"/>
              <w:divBdr>
                <w:top w:val="none" w:sz="0" w:space="0" w:color="auto"/>
                <w:left w:val="none" w:sz="0" w:space="0" w:color="auto"/>
                <w:bottom w:val="none" w:sz="0" w:space="0" w:color="auto"/>
                <w:right w:val="none" w:sz="0" w:space="0" w:color="auto"/>
              </w:divBdr>
              <w:divsChild>
                <w:div w:id="1119908816">
                  <w:marLeft w:val="0"/>
                  <w:marRight w:val="0"/>
                  <w:marTop w:val="0"/>
                  <w:marBottom w:val="0"/>
                  <w:divBdr>
                    <w:top w:val="none" w:sz="0" w:space="0" w:color="auto"/>
                    <w:left w:val="none" w:sz="0" w:space="0" w:color="auto"/>
                    <w:bottom w:val="none" w:sz="0" w:space="0" w:color="auto"/>
                    <w:right w:val="none" w:sz="0" w:space="0" w:color="auto"/>
                  </w:divBdr>
                  <w:divsChild>
                    <w:div w:id="994338658">
                      <w:marLeft w:val="0"/>
                      <w:marRight w:val="0"/>
                      <w:marTop w:val="0"/>
                      <w:marBottom w:val="0"/>
                      <w:divBdr>
                        <w:top w:val="none" w:sz="0" w:space="0" w:color="auto"/>
                        <w:left w:val="none" w:sz="0" w:space="0" w:color="auto"/>
                        <w:bottom w:val="none" w:sz="0" w:space="0" w:color="auto"/>
                        <w:right w:val="none" w:sz="0" w:space="0" w:color="auto"/>
                      </w:divBdr>
                      <w:divsChild>
                        <w:div w:id="626936835">
                          <w:marLeft w:val="0"/>
                          <w:marRight w:val="0"/>
                          <w:marTop w:val="0"/>
                          <w:marBottom w:val="0"/>
                          <w:divBdr>
                            <w:top w:val="none" w:sz="0" w:space="0" w:color="auto"/>
                            <w:left w:val="none" w:sz="0" w:space="0" w:color="auto"/>
                            <w:bottom w:val="none" w:sz="0" w:space="0" w:color="auto"/>
                            <w:right w:val="none" w:sz="0" w:space="0" w:color="auto"/>
                          </w:divBdr>
                          <w:divsChild>
                            <w:div w:id="21448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6911">
      <w:bodyDiv w:val="1"/>
      <w:marLeft w:val="0"/>
      <w:marRight w:val="0"/>
      <w:marTop w:val="0"/>
      <w:marBottom w:val="0"/>
      <w:divBdr>
        <w:top w:val="none" w:sz="0" w:space="0" w:color="auto"/>
        <w:left w:val="none" w:sz="0" w:space="0" w:color="auto"/>
        <w:bottom w:val="none" w:sz="0" w:space="0" w:color="auto"/>
        <w:right w:val="none" w:sz="0" w:space="0" w:color="auto"/>
      </w:divBdr>
      <w:divsChild>
        <w:div w:id="807210007">
          <w:marLeft w:val="0"/>
          <w:marRight w:val="0"/>
          <w:marTop w:val="0"/>
          <w:marBottom w:val="0"/>
          <w:divBdr>
            <w:top w:val="none" w:sz="0" w:space="0" w:color="auto"/>
            <w:left w:val="none" w:sz="0" w:space="0" w:color="auto"/>
            <w:bottom w:val="none" w:sz="0" w:space="0" w:color="auto"/>
            <w:right w:val="none" w:sz="0" w:space="0" w:color="auto"/>
          </w:divBdr>
          <w:divsChild>
            <w:div w:id="988561834">
              <w:marLeft w:val="0"/>
              <w:marRight w:val="0"/>
              <w:marTop w:val="0"/>
              <w:marBottom w:val="0"/>
              <w:divBdr>
                <w:top w:val="none" w:sz="0" w:space="0" w:color="auto"/>
                <w:left w:val="none" w:sz="0" w:space="0" w:color="auto"/>
                <w:bottom w:val="none" w:sz="0" w:space="0" w:color="auto"/>
                <w:right w:val="none" w:sz="0" w:space="0" w:color="auto"/>
              </w:divBdr>
              <w:divsChild>
                <w:div w:id="1932156766">
                  <w:marLeft w:val="0"/>
                  <w:marRight w:val="0"/>
                  <w:marTop w:val="0"/>
                  <w:marBottom w:val="0"/>
                  <w:divBdr>
                    <w:top w:val="none" w:sz="0" w:space="0" w:color="auto"/>
                    <w:left w:val="none" w:sz="0" w:space="0" w:color="auto"/>
                    <w:bottom w:val="none" w:sz="0" w:space="0" w:color="auto"/>
                    <w:right w:val="none" w:sz="0" w:space="0" w:color="auto"/>
                  </w:divBdr>
                  <w:divsChild>
                    <w:div w:id="1536701029">
                      <w:marLeft w:val="0"/>
                      <w:marRight w:val="0"/>
                      <w:marTop w:val="0"/>
                      <w:marBottom w:val="0"/>
                      <w:divBdr>
                        <w:top w:val="none" w:sz="0" w:space="0" w:color="auto"/>
                        <w:left w:val="none" w:sz="0" w:space="0" w:color="auto"/>
                        <w:bottom w:val="none" w:sz="0" w:space="0" w:color="auto"/>
                        <w:right w:val="none" w:sz="0" w:space="0" w:color="auto"/>
                      </w:divBdr>
                      <w:divsChild>
                        <w:div w:id="130054875">
                          <w:marLeft w:val="0"/>
                          <w:marRight w:val="0"/>
                          <w:marTop w:val="0"/>
                          <w:marBottom w:val="0"/>
                          <w:divBdr>
                            <w:top w:val="none" w:sz="0" w:space="0" w:color="auto"/>
                            <w:left w:val="none" w:sz="0" w:space="0" w:color="auto"/>
                            <w:bottom w:val="none" w:sz="0" w:space="0" w:color="auto"/>
                            <w:right w:val="none" w:sz="0" w:space="0" w:color="auto"/>
                          </w:divBdr>
                          <w:divsChild>
                            <w:div w:id="5698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96490">
      <w:bodyDiv w:val="1"/>
      <w:marLeft w:val="0"/>
      <w:marRight w:val="0"/>
      <w:marTop w:val="0"/>
      <w:marBottom w:val="0"/>
      <w:divBdr>
        <w:top w:val="none" w:sz="0" w:space="0" w:color="auto"/>
        <w:left w:val="none" w:sz="0" w:space="0" w:color="auto"/>
        <w:bottom w:val="none" w:sz="0" w:space="0" w:color="auto"/>
        <w:right w:val="none" w:sz="0" w:space="0" w:color="auto"/>
      </w:divBdr>
    </w:div>
    <w:div w:id="1830317620">
      <w:bodyDiv w:val="1"/>
      <w:marLeft w:val="0"/>
      <w:marRight w:val="0"/>
      <w:marTop w:val="0"/>
      <w:marBottom w:val="0"/>
      <w:divBdr>
        <w:top w:val="none" w:sz="0" w:space="0" w:color="auto"/>
        <w:left w:val="none" w:sz="0" w:space="0" w:color="auto"/>
        <w:bottom w:val="none" w:sz="0" w:space="0" w:color="auto"/>
        <w:right w:val="none" w:sz="0" w:space="0" w:color="auto"/>
      </w:divBdr>
    </w:div>
    <w:div w:id="1937204671">
      <w:bodyDiv w:val="1"/>
      <w:marLeft w:val="0"/>
      <w:marRight w:val="0"/>
      <w:marTop w:val="0"/>
      <w:marBottom w:val="0"/>
      <w:divBdr>
        <w:top w:val="none" w:sz="0" w:space="0" w:color="auto"/>
        <w:left w:val="none" w:sz="0" w:space="0" w:color="auto"/>
        <w:bottom w:val="none" w:sz="0" w:space="0" w:color="auto"/>
        <w:right w:val="none" w:sz="0" w:space="0" w:color="auto"/>
      </w:divBdr>
    </w:div>
    <w:div w:id="1950774086">
      <w:bodyDiv w:val="1"/>
      <w:marLeft w:val="0"/>
      <w:marRight w:val="0"/>
      <w:marTop w:val="0"/>
      <w:marBottom w:val="0"/>
      <w:divBdr>
        <w:top w:val="none" w:sz="0" w:space="0" w:color="auto"/>
        <w:left w:val="none" w:sz="0" w:space="0" w:color="auto"/>
        <w:bottom w:val="none" w:sz="0" w:space="0" w:color="auto"/>
        <w:right w:val="none" w:sz="0" w:space="0" w:color="auto"/>
      </w:divBdr>
      <w:divsChild>
        <w:div w:id="210575018">
          <w:marLeft w:val="0"/>
          <w:marRight w:val="0"/>
          <w:marTop w:val="0"/>
          <w:marBottom w:val="0"/>
          <w:divBdr>
            <w:top w:val="none" w:sz="0" w:space="0" w:color="auto"/>
            <w:left w:val="none" w:sz="0" w:space="0" w:color="auto"/>
            <w:bottom w:val="none" w:sz="0" w:space="0" w:color="auto"/>
            <w:right w:val="none" w:sz="0" w:space="0" w:color="auto"/>
          </w:divBdr>
          <w:divsChild>
            <w:div w:id="1157379206">
              <w:marLeft w:val="0"/>
              <w:marRight w:val="0"/>
              <w:marTop w:val="0"/>
              <w:marBottom w:val="0"/>
              <w:divBdr>
                <w:top w:val="none" w:sz="0" w:space="0" w:color="auto"/>
                <w:left w:val="none" w:sz="0" w:space="0" w:color="auto"/>
                <w:bottom w:val="none" w:sz="0" w:space="0" w:color="auto"/>
                <w:right w:val="none" w:sz="0" w:space="0" w:color="auto"/>
              </w:divBdr>
              <w:divsChild>
                <w:div w:id="1365015919">
                  <w:marLeft w:val="0"/>
                  <w:marRight w:val="0"/>
                  <w:marTop w:val="0"/>
                  <w:marBottom w:val="0"/>
                  <w:divBdr>
                    <w:top w:val="none" w:sz="0" w:space="0" w:color="auto"/>
                    <w:left w:val="none" w:sz="0" w:space="0" w:color="auto"/>
                    <w:bottom w:val="none" w:sz="0" w:space="0" w:color="auto"/>
                    <w:right w:val="none" w:sz="0" w:space="0" w:color="auto"/>
                  </w:divBdr>
                  <w:divsChild>
                    <w:div w:id="1471249152">
                      <w:marLeft w:val="0"/>
                      <w:marRight w:val="0"/>
                      <w:marTop w:val="0"/>
                      <w:marBottom w:val="0"/>
                      <w:divBdr>
                        <w:top w:val="none" w:sz="0" w:space="0" w:color="auto"/>
                        <w:left w:val="none" w:sz="0" w:space="0" w:color="auto"/>
                        <w:bottom w:val="none" w:sz="0" w:space="0" w:color="auto"/>
                        <w:right w:val="none" w:sz="0" w:space="0" w:color="auto"/>
                      </w:divBdr>
                      <w:divsChild>
                        <w:div w:id="1221593111">
                          <w:marLeft w:val="0"/>
                          <w:marRight w:val="0"/>
                          <w:marTop w:val="0"/>
                          <w:marBottom w:val="0"/>
                          <w:divBdr>
                            <w:top w:val="none" w:sz="0" w:space="0" w:color="auto"/>
                            <w:left w:val="none" w:sz="0" w:space="0" w:color="auto"/>
                            <w:bottom w:val="none" w:sz="0" w:space="0" w:color="auto"/>
                            <w:right w:val="none" w:sz="0" w:space="0" w:color="auto"/>
                          </w:divBdr>
                          <w:divsChild>
                            <w:div w:id="6794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257723">
      <w:bodyDiv w:val="1"/>
      <w:marLeft w:val="0"/>
      <w:marRight w:val="0"/>
      <w:marTop w:val="0"/>
      <w:marBottom w:val="0"/>
      <w:divBdr>
        <w:top w:val="none" w:sz="0" w:space="0" w:color="auto"/>
        <w:left w:val="none" w:sz="0" w:space="0" w:color="auto"/>
        <w:bottom w:val="none" w:sz="0" w:space="0" w:color="auto"/>
        <w:right w:val="none" w:sz="0" w:space="0" w:color="auto"/>
      </w:divBdr>
      <w:divsChild>
        <w:div w:id="796531033">
          <w:marLeft w:val="0"/>
          <w:marRight w:val="0"/>
          <w:marTop w:val="0"/>
          <w:marBottom w:val="0"/>
          <w:divBdr>
            <w:top w:val="none" w:sz="0" w:space="0" w:color="auto"/>
            <w:left w:val="none" w:sz="0" w:space="0" w:color="auto"/>
            <w:bottom w:val="none" w:sz="0" w:space="0" w:color="auto"/>
            <w:right w:val="none" w:sz="0" w:space="0" w:color="auto"/>
          </w:divBdr>
          <w:divsChild>
            <w:div w:id="2049405150">
              <w:marLeft w:val="0"/>
              <w:marRight w:val="0"/>
              <w:marTop w:val="0"/>
              <w:marBottom w:val="0"/>
              <w:divBdr>
                <w:top w:val="none" w:sz="0" w:space="0" w:color="auto"/>
                <w:left w:val="none" w:sz="0" w:space="0" w:color="auto"/>
                <w:bottom w:val="none" w:sz="0" w:space="0" w:color="auto"/>
                <w:right w:val="none" w:sz="0" w:space="0" w:color="auto"/>
              </w:divBdr>
              <w:divsChild>
                <w:div w:id="292369521">
                  <w:marLeft w:val="0"/>
                  <w:marRight w:val="0"/>
                  <w:marTop w:val="0"/>
                  <w:marBottom w:val="0"/>
                  <w:divBdr>
                    <w:top w:val="none" w:sz="0" w:space="0" w:color="auto"/>
                    <w:left w:val="none" w:sz="0" w:space="0" w:color="auto"/>
                    <w:bottom w:val="none" w:sz="0" w:space="0" w:color="auto"/>
                    <w:right w:val="none" w:sz="0" w:space="0" w:color="auto"/>
                  </w:divBdr>
                  <w:divsChild>
                    <w:div w:id="513617547">
                      <w:marLeft w:val="0"/>
                      <w:marRight w:val="0"/>
                      <w:marTop w:val="0"/>
                      <w:marBottom w:val="0"/>
                      <w:divBdr>
                        <w:top w:val="none" w:sz="0" w:space="0" w:color="auto"/>
                        <w:left w:val="none" w:sz="0" w:space="0" w:color="auto"/>
                        <w:bottom w:val="none" w:sz="0" w:space="0" w:color="auto"/>
                        <w:right w:val="none" w:sz="0" w:space="0" w:color="auto"/>
                      </w:divBdr>
                      <w:divsChild>
                        <w:div w:id="796725673">
                          <w:marLeft w:val="0"/>
                          <w:marRight w:val="0"/>
                          <w:marTop w:val="0"/>
                          <w:marBottom w:val="0"/>
                          <w:divBdr>
                            <w:top w:val="none" w:sz="0" w:space="0" w:color="auto"/>
                            <w:left w:val="none" w:sz="0" w:space="0" w:color="auto"/>
                            <w:bottom w:val="none" w:sz="0" w:space="0" w:color="auto"/>
                            <w:right w:val="none" w:sz="0" w:space="0" w:color="auto"/>
                          </w:divBdr>
                          <w:divsChild>
                            <w:div w:id="4808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86829">
      <w:bodyDiv w:val="1"/>
      <w:marLeft w:val="0"/>
      <w:marRight w:val="0"/>
      <w:marTop w:val="0"/>
      <w:marBottom w:val="0"/>
      <w:divBdr>
        <w:top w:val="none" w:sz="0" w:space="0" w:color="auto"/>
        <w:left w:val="none" w:sz="0" w:space="0" w:color="auto"/>
        <w:bottom w:val="none" w:sz="0" w:space="0" w:color="auto"/>
        <w:right w:val="none" w:sz="0" w:space="0" w:color="auto"/>
      </w:divBdr>
    </w:div>
    <w:div w:id="2043437305">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3">
          <w:marLeft w:val="0"/>
          <w:marRight w:val="0"/>
          <w:marTop w:val="0"/>
          <w:marBottom w:val="0"/>
          <w:divBdr>
            <w:top w:val="none" w:sz="0" w:space="0" w:color="auto"/>
            <w:left w:val="none" w:sz="0" w:space="0" w:color="auto"/>
            <w:bottom w:val="none" w:sz="0" w:space="0" w:color="auto"/>
            <w:right w:val="none" w:sz="0" w:space="0" w:color="auto"/>
          </w:divBdr>
          <w:divsChild>
            <w:div w:id="137502661">
              <w:marLeft w:val="0"/>
              <w:marRight w:val="0"/>
              <w:marTop w:val="0"/>
              <w:marBottom w:val="0"/>
              <w:divBdr>
                <w:top w:val="none" w:sz="0" w:space="0" w:color="auto"/>
                <w:left w:val="none" w:sz="0" w:space="0" w:color="auto"/>
                <w:bottom w:val="none" w:sz="0" w:space="0" w:color="auto"/>
                <w:right w:val="none" w:sz="0" w:space="0" w:color="auto"/>
              </w:divBdr>
              <w:divsChild>
                <w:div w:id="665211309">
                  <w:marLeft w:val="0"/>
                  <w:marRight w:val="0"/>
                  <w:marTop w:val="0"/>
                  <w:marBottom w:val="0"/>
                  <w:divBdr>
                    <w:top w:val="none" w:sz="0" w:space="0" w:color="auto"/>
                    <w:left w:val="none" w:sz="0" w:space="0" w:color="auto"/>
                    <w:bottom w:val="none" w:sz="0" w:space="0" w:color="auto"/>
                    <w:right w:val="none" w:sz="0" w:space="0" w:color="auto"/>
                  </w:divBdr>
                  <w:divsChild>
                    <w:div w:id="278069973">
                      <w:marLeft w:val="0"/>
                      <w:marRight w:val="0"/>
                      <w:marTop w:val="0"/>
                      <w:marBottom w:val="0"/>
                      <w:divBdr>
                        <w:top w:val="none" w:sz="0" w:space="0" w:color="auto"/>
                        <w:left w:val="none" w:sz="0" w:space="0" w:color="auto"/>
                        <w:bottom w:val="none" w:sz="0" w:space="0" w:color="auto"/>
                        <w:right w:val="none" w:sz="0" w:space="0" w:color="auto"/>
                      </w:divBdr>
                      <w:divsChild>
                        <w:div w:id="723875789">
                          <w:marLeft w:val="0"/>
                          <w:marRight w:val="0"/>
                          <w:marTop w:val="0"/>
                          <w:marBottom w:val="0"/>
                          <w:divBdr>
                            <w:top w:val="none" w:sz="0" w:space="0" w:color="auto"/>
                            <w:left w:val="none" w:sz="0" w:space="0" w:color="auto"/>
                            <w:bottom w:val="none" w:sz="0" w:space="0" w:color="auto"/>
                            <w:right w:val="none" w:sz="0" w:space="0" w:color="auto"/>
                          </w:divBdr>
                          <w:divsChild>
                            <w:div w:id="12775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5I6IKoJw4YWCeuCfLBzr0/0c9nw==">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20927-E7B1-4FF2-B324-AFA7AD18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FE11A-5E2C-4F73-ABC7-BB7161C568A6}">
  <ds:schemaRefs>
    <ds:schemaRef ds:uri="http://schemas.openxmlformats.org/officeDocument/2006/bibliography"/>
  </ds:schemaRefs>
</ds:datastoreItem>
</file>

<file path=customXml/itemProps3.xml><?xml version="1.0" encoding="utf-8"?>
<ds:datastoreItem xmlns:ds="http://schemas.openxmlformats.org/officeDocument/2006/customXml" ds:itemID="{9FCCD8DE-F5C8-43D9-9FE8-858329067C84}">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4F56367-2A01-4EF6-BA5F-436EAF595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32</cp:revision>
  <dcterms:created xsi:type="dcterms:W3CDTF">2019-12-03T04:04:00Z</dcterms:created>
  <dcterms:modified xsi:type="dcterms:W3CDTF">2025-03-05T01:54:00Z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17839200</vt:r8>
  </property>
  <property fmtid="{D5CDD505-2E9C-101B-9397-08002B2CF9AE}" pid="4" name="MediaServiceImageTags">
    <vt:lpwstr/>
  </property>
</Properties>
</file>