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C6052" w14:textId="506D3715" w:rsidR="00FC57DB" w:rsidRPr="008814EE" w:rsidRDefault="001F6327" w:rsidP="008D3E17">
      <w:pPr>
        <w:pStyle w:val="Heading1"/>
        <w:rPr>
          <w:lang w:val="en-AU"/>
        </w:rPr>
      </w:pPr>
      <w:r w:rsidRPr="008814EE">
        <w:rPr>
          <w:lang w:val="en-AU"/>
        </w:rPr>
        <w:t xml:space="preserve">My </w:t>
      </w:r>
      <w:r w:rsidR="0019749E" w:rsidRPr="008814EE">
        <w:rPr>
          <w:lang w:val="en-AU"/>
        </w:rPr>
        <w:t>d</w:t>
      </w:r>
      <w:r w:rsidR="00F0419A" w:rsidRPr="008814EE">
        <w:rPr>
          <w:lang w:val="en-AU"/>
        </w:rPr>
        <w:t xml:space="preserve">igital </w:t>
      </w:r>
      <w:r w:rsidR="0019749E" w:rsidRPr="008814EE">
        <w:rPr>
          <w:lang w:val="en-AU"/>
        </w:rPr>
        <w:t>p</w:t>
      </w:r>
      <w:r w:rsidR="00F0419A" w:rsidRPr="008814EE">
        <w:rPr>
          <w:lang w:val="en-AU"/>
        </w:rPr>
        <w:t>ortfolio</w:t>
      </w:r>
    </w:p>
    <w:p w14:paraId="08B95DC1" w14:textId="77777777" w:rsidR="000858C2" w:rsidRDefault="000858C2" w:rsidP="00F0419A">
      <w:pPr>
        <w:spacing w:before="60" w:after="60"/>
        <w:ind w:right="144"/>
        <w:rPr>
          <w:b/>
          <w:bCs/>
          <w:sz w:val="20"/>
          <w:lang w:val="en-AU"/>
        </w:rPr>
      </w:pPr>
      <w:r w:rsidRPr="000858C2">
        <w:rPr>
          <w:i/>
          <w:iCs/>
          <w:sz w:val="20"/>
          <w:lang w:val="en-AU"/>
        </w:rPr>
        <w:t>Please refer to the online lesson plan on the DT Hub to access all website links and additional resources.</w:t>
      </w:r>
      <w:r w:rsidRPr="000858C2">
        <w:rPr>
          <w:b/>
          <w:bCs/>
          <w:sz w:val="20"/>
          <w:lang w:val="en-AU"/>
        </w:rPr>
        <w:t xml:space="preserve"> </w:t>
      </w:r>
    </w:p>
    <w:p w14:paraId="6E845CB7" w14:textId="2D7F53AA" w:rsidR="00F0419A" w:rsidRPr="008814EE" w:rsidRDefault="008D3E17" w:rsidP="00F0419A">
      <w:pPr>
        <w:spacing w:before="60" w:after="60"/>
        <w:ind w:right="144"/>
        <w:rPr>
          <w:color w:val="1F497D"/>
          <w:sz w:val="20"/>
          <w:lang w:val="en-AU"/>
        </w:rPr>
      </w:pPr>
      <w:r w:rsidRPr="008D3E17">
        <w:rPr>
          <w:b/>
          <w:bCs/>
          <w:sz w:val="20"/>
          <w:lang w:val="en-AU"/>
        </w:rPr>
        <w:t>Year level: 5–6:</w:t>
      </w:r>
      <w:r>
        <w:rPr>
          <w:sz w:val="20"/>
          <w:lang w:val="en-AU"/>
        </w:rPr>
        <w:t xml:space="preserve"> </w:t>
      </w:r>
      <w:r w:rsidR="00F0419A" w:rsidRPr="008814EE">
        <w:rPr>
          <w:sz w:val="20"/>
          <w:lang w:val="en-AU"/>
        </w:rPr>
        <w:t xml:space="preserve">Students create their own website to record and present their learning. As part of the process students respectfully and constructively comment on each other’s webpage. </w:t>
      </w:r>
    </w:p>
    <w:p w14:paraId="285A8E64" w14:textId="77777777" w:rsidR="00C6795C" w:rsidRPr="008814EE" w:rsidRDefault="00C6795C" w:rsidP="007626B9">
      <w:pPr>
        <w:rPr>
          <w:b/>
          <w:lang w:val="en-AU"/>
        </w:rPr>
      </w:pPr>
    </w:p>
    <w:p w14:paraId="73F1E7F0" w14:textId="03171A5A" w:rsidR="001168B8" w:rsidRPr="008814EE" w:rsidRDefault="001168B8" w:rsidP="007626B9">
      <w:pPr>
        <w:rPr>
          <w:b/>
          <w:sz w:val="24"/>
          <w:lang w:val="en-AU"/>
        </w:rPr>
      </w:pPr>
      <w:r w:rsidRPr="008814EE">
        <w:rPr>
          <w:b/>
          <w:sz w:val="24"/>
          <w:lang w:val="en-AU"/>
        </w:rPr>
        <w:t>Curriculum links</w:t>
      </w:r>
    </w:p>
    <w:p w14:paraId="225BE59D" w14:textId="77777777" w:rsidR="001168B8" w:rsidRPr="008814EE" w:rsidRDefault="001168B8" w:rsidP="001168B8">
      <w:pPr>
        <w:rPr>
          <w:bCs/>
          <w:lang w:val="en-AU"/>
        </w:rPr>
      </w:pPr>
      <w:r w:rsidRPr="008814EE">
        <w:rPr>
          <w:bCs/>
          <w:lang w:val="en-AU"/>
        </w:rPr>
        <w:t>Links with the Digital Technologies Curriculum Area</w:t>
      </w:r>
    </w:p>
    <w:tbl>
      <w:tblPr>
        <w:tblStyle w:val="TableGrid"/>
        <w:tblW w:w="0" w:type="auto"/>
        <w:tblLook w:val="04A0" w:firstRow="1" w:lastRow="0" w:firstColumn="1" w:lastColumn="0" w:noHBand="0" w:noVBand="1"/>
      </w:tblPr>
      <w:tblGrid>
        <w:gridCol w:w="1838"/>
        <w:gridCol w:w="7178"/>
      </w:tblGrid>
      <w:tr w:rsidR="001168B8" w:rsidRPr="008814EE" w14:paraId="7DA1140D" w14:textId="77777777" w:rsidTr="000858C2">
        <w:tc>
          <w:tcPr>
            <w:tcW w:w="1838" w:type="dxa"/>
          </w:tcPr>
          <w:p w14:paraId="3A848297" w14:textId="77777777" w:rsidR="001168B8" w:rsidRPr="008814EE" w:rsidRDefault="001168B8" w:rsidP="00144AB8">
            <w:pPr>
              <w:rPr>
                <w:b/>
                <w:bCs/>
                <w:lang w:val="en-AU"/>
              </w:rPr>
            </w:pPr>
            <w:r w:rsidRPr="008814EE">
              <w:rPr>
                <w:b/>
                <w:bCs/>
                <w:lang w:val="en-AU"/>
              </w:rPr>
              <w:t>Strand</w:t>
            </w:r>
          </w:p>
        </w:tc>
        <w:tc>
          <w:tcPr>
            <w:tcW w:w="7178" w:type="dxa"/>
          </w:tcPr>
          <w:p w14:paraId="0892AA6F" w14:textId="77777777" w:rsidR="001168B8" w:rsidRPr="008814EE" w:rsidRDefault="001168B8" w:rsidP="00144AB8">
            <w:pPr>
              <w:rPr>
                <w:b/>
                <w:bCs/>
                <w:lang w:val="en-AU"/>
              </w:rPr>
            </w:pPr>
            <w:r w:rsidRPr="008814EE">
              <w:rPr>
                <w:b/>
                <w:bCs/>
                <w:lang w:val="en-AU"/>
              </w:rPr>
              <w:t>Content Description</w:t>
            </w:r>
          </w:p>
        </w:tc>
      </w:tr>
      <w:tr w:rsidR="007626B9" w:rsidRPr="008814EE" w14:paraId="4E22279C" w14:textId="77777777" w:rsidTr="000858C2">
        <w:tc>
          <w:tcPr>
            <w:tcW w:w="1838" w:type="dxa"/>
          </w:tcPr>
          <w:p w14:paraId="328CADC1" w14:textId="77777777" w:rsidR="007626B9" w:rsidRPr="009F1FCD" w:rsidRDefault="007626B9" w:rsidP="00144AB8">
            <w:pPr>
              <w:rPr>
                <w:rFonts w:cs="Calibri"/>
                <w:bCs/>
                <w:sz w:val="20"/>
                <w:szCs w:val="20"/>
                <w:lang w:val="en-AU"/>
              </w:rPr>
            </w:pPr>
            <w:r w:rsidRPr="009F1FCD">
              <w:rPr>
                <w:rFonts w:cs="Calibri"/>
                <w:bCs/>
                <w:sz w:val="20"/>
                <w:szCs w:val="20"/>
                <w:lang w:val="en-AU"/>
              </w:rPr>
              <w:t>Processes and Production Skills</w:t>
            </w:r>
          </w:p>
          <w:p w14:paraId="278B2B9D" w14:textId="0DF5CA77" w:rsidR="007626B9" w:rsidRPr="009F1FCD" w:rsidRDefault="007626B9" w:rsidP="00144AB8">
            <w:pPr>
              <w:rPr>
                <w:rFonts w:cs="Calibri"/>
                <w:bCs/>
                <w:sz w:val="20"/>
                <w:szCs w:val="20"/>
                <w:lang w:val="en-AU"/>
              </w:rPr>
            </w:pPr>
          </w:p>
        </w:tc>
        <w:tc>
          <w:tcPr>
            <w:tcW w:w="7178" w:type="dxa"/>
          </w:tcPr>
          <w:p w14:paraId="0684A0BF" w14:textId="77777777" w:rsidR="008D3E17" w:rsidRPr="009A59B0" w:rsidRDefault="008D3E17" w:rsidP="009A59B0">
            <w:pPr>
              <w:rPr>
                <w:rFonts w:cs="Calibri"/>
                <w:sz w:val="20"/>
                <w:szCs w:val="20"/>
                <w:lang w:val="en-AU"/>
              </w:rPr>
            </w:pPr>
            <w:r w:rsidRPr="009A59B0">
              <w:rPr>
                <w:rFonts w:cs="Calibri"/>
                <w:sz w:val="20"/>
                <w:szCs w:val="20"/>
                <w:lang w:val="en-AU"/>
              </w:rPr>
              <w:t>Implement algorithms as visual programs involving control structures, variables and input (AC9TDI6P05)</w:t>
            </w:r>
          </w:p>
          <w:p w14:paraId="39FA3077" w14:textId="36E83D4E" w:rsidR="007626B9" w:rsidRPr="009A59B0" w:rsidRDefault="008D3E17" w:rsidP="009A59B0">
            <w:pPr>
              <w:rPr>
                <w:rFonts w:cs="Calibri"/>
                <w:sz w:val="20"/>
                <w:szCs w:val="20"/>
                <w:lang w:val="en-AU"/>
              </w:rPr>
            </w:pPr>
            <w:r w:rsidRPr="009A59B0">
              <w:rPr>
                <w:rFonts w:cs="Calibri"/>
                <w:sz w:val="20"/>
                <w:szCs w:val="20"/>
                <w:lang w:val="en-AU"/>
              </w:rPr>
              <w:t>Select and use appropriate digital tools effectively to share content online, plan tasks and collaborate on projects, demonstrating agreed behaviours (AC9TDI6P08)</w:t>
            </w:r>
          </w:p>
        </w:tc>
      </w:tr>
    </w:tbl>
    <w:p w14:paraId="3B021608" w14:textId="77777777" w:rsidR="001168B8" w:rsidRPr="008814EE" w:rsidRDefault="001168B8" w:rsidP="001168B8">
      <w:pPr>
        <w:rPr>
          <w:bCs/>
          <w:lang w:val="en-AU"/>
        </w:rPr>
      </w:pPr>
    </w:p>
    <w:p w14:paraId="5A1404D3" w14:textId="77777777" w:rsidR="001168B8" w:rsidRPr="008814EE" w:rsidRDefault="001168B8" w:rsidP="001168B8">
      <w:pPr>
        <w:rPr>
          <w:rStyle w:val="Hyperlink"/>
          <w:rFonts w:cs="Helvetica"/>
          <w:lang w:val="en-AU"/>
        </w:rPr>
      </w:pPr>
      <w:r w:rsidRPr="008814EE">
        <w:rPr>
          <w:rFonts w:cs="Helvetica"/>
          <w:color w:val="000000"/>
          <w:lang w:val="en-AU"/>
        </w:rPr>
        <w:t>Links with the English Curriculum Area</w:t>
      </w:r>
    </w:p>
    <w:tbl>
      <w:tblPr>
        <w:tblStyle w:val="TableGrid"/>
        <w:tblW w:w="0" w:type="auto"/>
        <w:tblLook w:val="04A0" w:firstRow="1" w:lastRow="0" w:firstColumn="1" w:lastColumn="0" w:noHBand="0" w:noVBand="1"/>
      </w:tblPr>
      <w:tblGrid>
        <w:gridCol w:w="1838"/>
        <w:gridCol w:w="7178"/>
      </w:tblGrid>
      <w:tr w:rsidR="001168B8" w:rsidRPr="008814EE" w14:paraId="0BD6E951" w14:textId="77777777" w:rsidTr="000858C2">
        <w:tc>
          <w:tcPr>
            <w:tcW w:w="1838" w:type="dxa"/>
          </w:tcPr>
          <w:p w14:paraId="4D09FD46" w14:textId="77777777" w:rsidR="001168B8" w:rsidRPr="008814EE" w:rsidRDefault="001168B8" w:rsidP="00144AB8">
            <w:pPr>
              <w:rPr>
                <w:b/>
                <w:bCs/>
                <w:lang w:val="en-AU"/>
              </w:rPr>
            </w:pPr>
            <w:r w:rsidRPr="008814EE">
              <w:rPr>
                <w:b/>
                <w:bCs/>
                <w:lang w:val="en-AU"/>
              </w:rPr>
              <w:t>Strand</w:t>
            </w:r>
          </w:p>
        </w:tc>
        <w:tc>
          <w:tcPr>
            <w:tcW w:w="7178" w:type="dxa"/>
          </w:tcPr>
          <w:p w14:paraId="1346527B" w14:textId="77777777" w:rsidR="001168B8" w:rsidRPr="008814EE" w:rsidRDefault="001168B8" w:rsidP="00144AB8">
            <w:pPr>
              <w:rPr>
                <w:b/>
                <w:bCs/>
                <w:lang w:val="en-AU"/>
              </w:rPr>
            </w:pPr>
            <w:r w:rsidRPr="008814EE">
              <w:rPr>
                <w:b/>
                <w:bCs/>
                <w:lang w:val="en-AU"/>
              </w:rPr>
              <w:t>Content Description</w:t>
            </w:r>
          </w:p>
        </w:tc>
      </w:tr>
      <w:tr w:rsidR="001168B8" w:rsidRPr="008814EE" w14:paraId="0E56F8B3" w14:textId="77777777" w:rsidTr="000858C2">
        <w:tc>
          <w:tcPr>
            <w:tcW w:w="1838" w:type="dxa"/>
          </w:tcPr>
          <w:p w14:paraId="4EC1777B" w14:textId="77777777" w:rsidR="001168B8" w:rsidRPr="009F1FCD" w:rsidRDefault="001168B8" w:rsidP="00144AB8">
            <w:pPr>
              <w:rPr>
                <w:rFonts w:cs="Calibri"/>
                <w:bCs/>
                <w:sz w:val="20"/>
                <w:szCs w:val="20"/>
                <w:lang w:val="en-AU"/>
              </w:rPr>
            </w:pPr>
            <w:r w:rsidRPr="009F1FCD">
              <w:rPr>
                <w:rFonts w:cs="Calibri"/>
                <w:bCs/>
                <w:sz w:val="20"/>
                <w:szCs w:val="20"/>
                <w:lang w:val="en-AU"/>
              </w:rPr>
              <w:t>Literacy</w:t>
            </w:r>
          </w:p>
        </w:tc>
        <w:tc>
          <w:tcPr>
            <w:tcW w:w="7178" w:type="dxa"/>
          </w:tcPr>
          <w:p w14:paraId="6F118638" w14:textId="44BF1B36" w:rsidR="001168B8" w:rsidRPr="009F1FCD" w:rsidRDefault="00B242FE" w:rsidP="00B242FE">
            <w:pPr>
              <w:rPr>
                <w:rFonts w:cs="Calibri"/>
                <w:bCs/>
                <w:sz w:val="20"/>
                <w:szCs w:val="20"/>
                <w:lang w:val="en-AU"/>
              </w:rPr>
            </w:pPr>
            <w:r w:rsidRPr="00B242FE">
              <w:rPr>
                <w:rFonts w:cs="Calibri"/>
                <w:color w:val="222222"/>
                <w:sz w:val="20"/>
                <w:szCs w:val="20"/>
                <w:lang w:val="en-AU"/>
              </w:rPr>
              <w:t>Plan, create, edit and publish written and multimodal texts whose purposes may be imaginative, informative and persuasive, using paragraphs, a variety of complex sentences, expanded verb groups, tense, topic-specific and vivid vocabulary, punctuation, spelling and visual features (AC9E6LY06</w:t>
            </w:r>
            <w:r>
              <w:rPr>
                <w:rFonts w:cs="Calibri"/>
                <w:color w:val="222222"/>
                <w:sz w:val="20"/>
                <w:szCs w:val="20"/>
                <w:lang w:val="en-AU"/>
              </w:rPr>
              <w:t>)</w:t>
            </w:r>
          </w:p>
        </w:tc>
      </w:tr>
    </w:tbl>
    <w:p w14:paraId="2D372919" w14:textId="77777777" w:rsidR="001168B8" w:rsidRPr="008814EE" w:rsidRDefault="001168B8" w:rsidP="001168B8">
      <w:pPr>
        <w:rPr>
          <w:lang w:val="en-AU"/>
        </w:rPr>
      </w:pPr>
    </w:p>
    <w:p w14:paraId="383074A1" w14:textId="77777777" w:rsidR="001168B8" w:rsidRPr="008814EE" w:rsidRDefault="001168B8" w:rsidP="001168B8">
      <w:pPr>
        <w:rPr>
          <w:rFonts w:cs="Helvetica"/>
          <w:color w:val="000000"/>
          <w:lang w:val="en-AU"/>
        </w:rPr>
      </w:pPr>
      <w:r w:rsidRPr="008814EE">
        <w:rPr>
          <w:rFonts w:cs="Helvetica"/>
          <w:color w:val="000000"/>
          <w:lang w:val="en-AU"/>
        </w:rPr>
        <w:t>ICT Capability</w:t>
      </w:r>
    </w:p>
    <w:p w14:paraId="35F72872" w14:textId="77777777" w:rsidR="001168B8" w:rsidRPr="008814EE" w:rsidRDefault="001168B8" w:rsidP="001168B8">
      <w:pPr>
        <w:spacing w:after="150"/>
        <w:rPr>
          <w:rFonts w:eastAsia="Times New Roman" w:cstheme="minorHAnsi"/>
          <w:color w:val="000000"/>
          <w:lang w:val="en-AU" w:eastAsia="en-AU"/>
        </w:rPr>
      </w:pPr>
      <w:r w:rsidRPr="008814EE">
        <w:rPr>
          <w:rFonts w:eastAsia="Times New Roman" w:cstheme="minorHAnsi"/>
          <w:color w:val="000000"/>
          <w:lang w:val="en-AU" w:eastAsia="en-AU"/>
        </w:rPr>
        <w:t>Typically, by the end of Year 6, students:</w:t>
      </w:r>
    </w:p>
    <w:p w14:paraId="65D75CBA" w14:textId="77777777" w:rsidR="001168B8" w:rsidRPr="008814EE" w:rsidRDefault="001168B8" w:rsidP="001168B8">
      <w:pPr>
        <w:autoSpaceDE w:val="0"/>
        <w:autoSpaceDN w:val="0"/>
        <w:adjustRightInd w:val="0"/>
        <w:rPr>
          <w:rFonts w:cs="Arial"/>
          <w:color w:val="000000"/>
          <w:lang w:val="en-AU"/>
        </w:rPr>
      </w:pPr>
      <w:r w:rsidRPr="008814EE">
        <w:rPr>
          <w:rFonts w:cs="Arial"/>
          <w:b/>
          <w:bCs/>
          <w:color w:val="000000"/>
          <w:lang w:val="en-AU"/>
        </w:rPr>
        <w:t xml:space="preserve">Identify the impacts of ICT in society </w:t>
      </w:r>
    </w:p>
    <w:p w14:paraId="120D3812" w14:textId="77777777" w:rsidR="001168B8" w:rsidRPr="008814EE" w:rsidRDefault="001168B8" w:rsidP="001168B8">
      <w:pPr>
        <w:autoSpaceDE w:val="0"/>
        <w:autoSpaceDN w:val="0"/>
        <w:adjustRightInd w:val="0"/>
        <w:rPr>
          <w:rFonts w:cs="Arial"/>
          <w:color w:val="000000"/>
          <w:lang w:val="en-AU"/>
        </w:rPr>
      </w:pPr>
      <w:r w:rsidRPr="008814EE">
        <w:rPr>
          <w:rFonts w:cs="Arial"/>
          <w:color w:val="000000"/>
          <w:lang w:val="en-AU"/>
        </w:rPr>
        <w:t xml:space="preserve">Explain the main uses of ICT at school, home and in the local community, and recognise its potential positive and negative impacts on their lives </w:t>
      </w:r>
    </w:p>
    <w:p w14:paraId="202CBE9E" w14:textId="77777777" w:rsidR="001168B8" w:rsidRPr="008814EE" w:rsidRDefault="001168B8" w:rsidP="001168B8">
      <w:pPr>
        <w:rPr>
          <w:rFonts w:eastAsia="Times New Roman" w:cstheme="minorHAnsi"/>
          <w:color w:val="000000"/>
          <w:lang w:val="en-AU" w:eastAsia="en-AU"/>
        </w:rPr>
      </w:pPr>
    </w:p>
    <w:p w14:paraId="6F997016" w14:textId="77777777" w:rsidR="001168B8" w:rsidRPr="008814EE" w:rsidRDefault="001168B8" w:rsidP="001168B8">
      <w:pPr>
        <w:rPr>
          <w:rFonts w:eastAsia="Times New Roman" w:cstheme="minorHAnsi"/>
          <w:b/>
          <w:color w:val="000000"/>
          <w:lang w:val="en-AU" w:eastAsia="en-AU"/>
        </w:rPr>
      </w:pPr>
      <w:r w:rsidRPr="008814EE">
        <w:rPr>
          <w:rFonts w:eastAsia="Times New Roman" w:cstheme="minorHAnsi"/>
          <w:b/>
          <w:color w:val="000000"/>
          <w:lang w:val="en-AU" w:eastAsia="en-AU"/>
        </w:rPr>
        <w:t xml:space="preserve">Generate ideas plans and processes </w:t>
      </w:r>
    </w:p>
    <w:p w14:paraId="6C6E0123" w14:textId="77777777" w:rsidR="001168B8" w:rsidRPr="008814EE" w:rsidRDefault="001168B8" w:rsidP="001168B8">
      <w:pPr>
        <w:rPr>
          <w:rFonts w:eastAsia="Times New Roman" w:cstheme="minorHAnsi"/>
          <w:color w:val="000000"/>
          <w:lang w:val="en-AU" w:eastAsia="en-AU"/>
        </w:rPr>
      </w:pPr>
      <w:r w:rsidRPr="008814EE">
        <w:rPr>
          <w:rFonts w:eastAsia="Times New Roman" w:cstheme="minorHAnsi"/>
          <w:color w:val="000000"/>
          <w:lang w:val="en-AU" w:eastAsia="en-AU"/>
        </w:rPr>
        <w:t>Use ICT effectively to record ideas, represent thinking and plan solutions</w:t>
      </w:r>
    </w:p>
    <w:p w14:paraId="532E9360" w14:textId="77777777" w:rsidR="001168B8" w:rsidRPr="008814EE" w:rsidRDefault="001168B8" w:rsidP="001168B8">
      <w:pPr>
        <w:rPr>
          <w:rFonts w:eastAsia="Times New Roman" w:cstheme="minorHAnsi"/>
          <w:color w:val="000000"/>
          <w:lang w:val="en-AU" w:eastAsia="en-AU"/>
        </w:rPr>
      </w:pPr>
    </w:p>
    <w:p w14:paraId="3CD8A6DD" w14:textId="77777777" w:rsidR="001168B8" w:rsidRPr="008814EE" w:rsidRDefault="001168B8" w:rsidP="001168B8">
      <w:pPr>
        <w:rPr>
          <w:rFonts w:eastAsia="Times New Roman" w:cstheme="minorHAnsi"/>
          <w:b/>
          <w:color w:val="000000"/>
          <w:lang w:val="en-AU" w:eastAsia="en-AU"/>
        </w:rPr>
      </w:pPr>
      <w:r w:rsidRPr="008814EE">
        <w:rPr>
          <w:rFonts w:eastAsia="Times New Roman" w:cstheme="minorHAnsi"/>
          <w:b/>
          <w:color w:val="000000"/>
          <w:lang w:val="en-AU" w:eastAsia="en-AU"/>
        </w:rPr>
        <w:t xml:space="preserve">Collaborate share and exchange </w:t>
      </w:r>
    </w:p>
    <w:p w14:paraId="5E862FB8" w14:textId="77777777" w:rsidR="001168B8" w:rsidRPr="008814EE" w:rsidRDefault="001168B8" w:rsidP="001168B8">
      <w:pPr>
        <w:rPr>
          <w:rFonts w:eastAsia="Times New Roman" w:cstheme="minorHAnsi"/>
          <w:color w:val="000000"/>
          <w:lang w:val="en-AU" w:eastAsia="en-AU"/>
        </w:rPr>
      </w:pPr>
      <w:r w:rsidRPr="008814EE">
        <w:rPr>
          <w:rFonts w:eastAsia="Times New Roman" w:cstheme="minorHAnsi"/>
          <w:color w:val="000000"/>
          <w:lang w:val="en-AU" w:eastAsia="en-AU"/>
        </w:rPr>
        <w:t>Select and use appropriate ICT tools safely to share and exchange information and to safely collaborate with others</w:t>
      </w:r>
    </w:p>
    <w:p w14:paraId="55CFD69F" w14:textId="2E039652" w:rsidR="001168B8" w:rsidRPr="008814EE" w:rsidRDefault="001168B8" w:rsidP="00F0419A">
      <w:pPr>
        <w:spacing w:before="60" w:after="60"/>
        <w:ind w:right="144"/>
        <w:rPr>
          <w:lang w:val="en-AU"/>
        </w:rPr>
      </w:pPr>
    </w:p>
    <w:p w14:paraId="39F960FD" w14:textId="77777777" w:rsidR="00E35E05" w:rsidRPr="008814EE" w:rsidRDefault="00E35E05">
      <w:pPr>
        <w:spacing w:after="160" w:line="259" w:lineRule="auto"/>
        <w:rPr>
          <w:b/>
          <w:lang w:val="en-AU"/>
        </w:rPr>
      </w:pPr>
      <w:r w:rsidRPr="008814EE">
        <w:rPr>
          <w:b/>
          <w:lang w:val="en-AU"/>
        </w:rPr>
        <w:br w:type="page"/>
      </w:r>
    </w:p>
    <w:p w14:paraId="44E5F5F4" w14:textId="6ED3448A" w:rsidR="00631539" w:rsidRPr="008814EE" w:rsidRDefault="00631539" w:rsidP="007626B9">
      <w:pPr>
        <w:rPr>
          <w:b/>
          <w:sz w:val="24"/>
          <w:lang w:val="en-AU"/>
        </w:rPr>
      </w:pPr>
      <w:r w:rsidRPr="008814EE">
        <w:rPr>
          <w:b/>
          <w:sz w:val="24"/>
          <w:lang w:val="en-AU"/>
        </w:rPr>
        <w:lastRenderedPageBreak/>
        <w:t>Assessment</w:t>
      </w:r>
    </w:p>
    <w:p w14:paraId="4519796B" w14:textId="77777777" w:rsidR="00631539" w:rsidRPr="008814EE" w:rsidRDefault="00631539" w:rsidP="007626B9">
      <w:pPr>
        <w:rPr>
          <w:i/>
          <w:lang w:val="en-AU"/>
        </w:rPr>
      </w:pPr>
      <w:r w:rsidRPr="008814EE">
        <w:rPr>
          <w:b/>
          <w:i/>
          <w:lang w:val="en-AU"/>
        </w:rPr>
        <w:t>Summative assessment</w:t>
      </w:r>
    </w:p>
    <w:p w14:paraId="7D53C74C" w14:textId="15BDC763" w:rsidR="00631539" w:rsidRPr="008814EE" w:rsidRDefault="00631539" w:rsidP="00631539">
      <w:pPr>
        <w:pStyle w:val="ListParagraph"/>
        <w:numPr>
          <w:ilvl w:val="0"/>
          <w:numId w:val="40"/>
        </w:numPr>
        <w:rPr>
          <w:lang w:val="en-AU"/>
        </w:rPr>
      </w:pPr>
      <w:r w:rsidRPr="008814EE">
        <w:rPr>
          <w:lang w:val="en-AU"/>
        </w:rPr>
        <w:t>The quality and functionality of the student’s website</w:t>
      </w:r>
      <w:r w:rsidR="007A783D" w:rsidRPr="008814EE">
        <w:rPr>
          <w:lang w:val="en-AU"/>
        </w:rPr>
        <w:t>: d</w:t>
      </w:r>
      <w:r w:rsidRPr="008814EE">
        <w:rPr>
          <w:lang w:val="en-AU"/>
        </w:rPr>
        <w:t>oes it work and have the features that were supposed to be included?</w:t>
      </w:r>
    </w:p>
    <w:p w14:paraId="136FF6A2" w14:textId="77777777" w:rsidR="000704B1" w:rsidRPr="008814EE" w:rsidRDefault="000704B1" w:rsidP="007626B9">
      <w:pPr>
        <w:pStyle w:val="ListParagraph"/>
        <w:ind w:left="360"/>
        <w:rPr>
          <w:lang w:val="en-AU"/>
        </w:rPr>
      </w:pPr>
    </w:p>
    <w:p w14:paraId="2C96E3E1" w14:textId="086485DC" w:rsidR="00B42D9C" w:rsidRPr="008814EE" w:rsidRDefault="00B42D9C" w:rsidP="007626B9">
      <w:pPr>
        <w:pStyle w:val="ListParagraph"/>
        <w:ind w:left="360"/>
        <w:rPr>
          <w:lang w:val="en-AU"/>
        </w:rPr>
      </w:pPr>
      <w:r w:rsidRPr="008814EE">
        <w:rPr>
          <w:lang w:val="en-AU"/>
        </w:rPr>
        <w:t>Features include:</w:t>
      </w:r>
    </w:p>
    <w:p w14:paraId="1211AF1D" w14:textId="755C387A" w:rsidR="00631539" w:rsidRPr="008814EE" w:rsidRDefault="00B42D9C" w:rsidP="00631539">
      <w:pPr>
        <w:pStyle w:val="ListParagraph"/>
        <w:numPr>
          <w:ilvl w:val="1"/>
          <w:numId w:val="40"/>
        </w:numPr>
        <w:spacing w:after="160" w:line="259" w:lineRule="auto"/>
        <w:contextualSpacing/>
        <w:rPr>
          <w:lang w:val="en-AU"/>
        </w:rPr>
      </w:pPr>
      <w:r w:rsidRPr="008814EE">
        <w:rPr>
          <w:lang w:val="en-AU"/>
        </w:rPr>
        <w:t>a</w:t>
      </w:r>
      <w:r w:rsidR="00631539" w:rsidRPr="008814EE">
        <w:rPr>
          <w:lang w:val="en-AU"/>
        </w:rPr>
        <w:t xml:space="preserve"> title</w:t>
      </w:r>
    </w:p>
    <w:p w14:paraId="4B77B2CB" w14:textId="5D165146" w:rsidR="00631539" w:rsidRPr="008814EE" w:rsidRDefault="00B42D9C" w:rsidP="00631539">
      <w:pPr>
        <w:pStyle w:val="ListParagraph"/>
        <w:numPr>
          <w:ilvl w:val="1"/>
          <w:numId w:val="40"/>
        </w:numPr>
        <w:spacing w:after="160" w:line="259" w:lineRule="auto"/>
        <w:contextualSpacing/>
        <w:rPr>
          <w:lang w:val="en-AU"/>
        </w:rPr>
      </w:pPr>
      <w:r w:rsidRPr="008814EE">
        <w:rPr>
          <w:lang w:val="en-AU"/>
        </w:rPr>
        <w:t>a</w:t>
      </w:r>
      <w:r w:rsidR="00631539" w:rsidRPr="008814EE">
        <w:rPr>
          <w:lang w:val="en-AU"/>
        </w:rPr>
        <w:t xml:space="preserve"> description of what will be found on the page</w:t>
      </w:r>
    </w:p>
    <w:p w14:paraId="4A12E59F" w14:textId="0FED499D" w:rsidR="00631539" w:rsidRPr="008814EE" w:rsidRDefault="00B42D9C" w:rsidP="00631539">
      <w:pPr>
        <w:pStyle w:val="ListParagraph"/>
        <w:numPr>
          <w:ilvl w:val="1"/>
          <w:numId w:val="40"/>
        </w:numPr>
        <w:spacing w:after="160" w:line="259" w:lineRule="auto"/>
        <w:contextualSpacing/>
        <w:rPr>
          <w:lang w:val="en-AU"/>
        </w:rPr>
      </w:pPr>
      <w:r w:rsidRPr="008814EE">
        <w:rPr>
          <w:lang w:val="en-AU"/>
        </w:rPr>
        <w:t>a</w:t>
      </w:r>
      <w:r w:rsidR="00631539" w:rsidRPr="008814EE">
        <w:rPr>
          <w:lang w:val="en-AU"/>
        </w:rPr>
        <w:t>n uploaded piece of the</w:t>
      </w:r>
      <w:r w:rsidR="006210F1" w:rsidRPr="008814EE">
        <w:rPr>
          <w:lang w:val="en-AU"/>
        </w:rPr>
        <w:t xml:space="preserve"> student’s</w:t>
      </w:r>
      <w:r w:rsidR="00631539" w:rsidRPr="008814EE">
        <w:rPr>
          <w:lang w:val="en-AU"/>
        </w:rPr>
        <w:t xml:space="preserve"> work</w:t>
      </w:r>
    </w:p>
    <w:p w14:paraId="51FFD05D" w14:textId="4EBBFDF6" w:rsidR="00631539" w:rsidRPr="008814EE" w:rsidRDefault="00B42D9C" w:rsidP="00631539">
      <w:pPr>
        <w:pStyle w:val="ListParagraph"/>
        <w:numPr>
          <w:ilvl w:val="1"/>
          <w:numId w:val="40"/>
        </w:numPr>
        <w:spacing w:after="160" w:line="259" w:lineRule="auto"/>
        <w:contextualSpacing/>
        <w:rPr>
          <w:lang w:val="en-AU"/>
        </w:rPr>
      </w:pPr>
      <w:r w:rsidRPr="008814EE">
        <w:rPr>
          <w:lang w:val="en-AU"/>
        </w:rPr>
        <w:t>a</w:t>
      </w:r>
      <w:r w:rsidR="008147E3" w:rsidRPr="008814EE">
        <w:rPr>
          <w:lang w:val="en-AU"/>
        </w:rPr>
        <w:t xml:space="preserve"> comment box attached to the uploaded piece of work</w:t>
      </w:r>
    </w:p>
    <w:p w14:paraId="5DE96430" w14:textId="45FCF8A8" w:rsidR="00631539" w:rsidRPr="008814EE" w:rsidRDefault="00B42D9C" w:rsidP="00631539">
      <w:pPr>
        <w:pStyle w:val="ListParagraph"/>
        <w:numPr>
          <w:ilvl w:val="1"/>
          <w:numId w:val="40"/>
        </w:numPr>
        <w:spacing w:after="160" w:line="259" w:lineRule="auto"/>
        <w:contextualSpacing/>
        <w:rPr>
          <w:lang w:val="en-AU"/>
        </w:rPr>
      </w:pPr>
      <w:r w:rsidRPr="008814EE">
        <w:rPr>
          <w:lang w:val="en-AU"/>
        </w:rPr>
        <w:t>t</w:t>
      </w:r>
      <w:r w:rsidR="00631539" w:rsidRPr="008814EE">
        <w:rPr>
          <w:lang w:val="en-AU"/>
        </w:rPr>
        <w:t>hree other new things that the</w:t>
      </w:r>
      <w:r w:rsidR="00805BB6" w:rsidRPr="008814EE">
        <w:rPr>
          <w:lang w:val="en-AU"/>
        </w:rPr>
        <w:t xml:space="preserve"> student</w:t>
      </w:r>
      <w:r w:rsidR="00631539" w:rsidRPr="008814EE">
        <w:rPr>
          <w:lang w:val="en-AU"/>
        </w:rPr>
        <w:t xml:space="preserve"> ha</w:t>
      </w:r>
      <w:r w:rsidR="00805BB6" w:rsidRPr="008814EE">
        <w:rPr>
          <w:lang w:val="en-AU"/>
        </w:rPr>
        <w:t>s</w:t>
      </w:r>
      <w:r w:rsidR="00631539" w:rsidRPr="008814EE">
        <w:rPr>
          <w:lang w:val="en-AU"/>
        </w:rPr>
        <w:t>n’t been shown how to do, one of which they need to teach to another student</w:t>
      </w:r>
      <w:r w:rsidRPr="008814EE">
        <w:rPr>
          <w:lang w:val="en-AU"/>
        </w:rPr>
        <w:t>.</w:t>
      </w:r>
    </w:p>
    <w:p w14:paraId="6E1C59CC" w14:textId="0F21CD21" w:rsidR="00154B5E" w:rsidRPr="008814EE" w:rsidRDefault="00154B5E" w:rsidP="007626B9">
      <w:pPr>
        <w:spacing w:after="160" w:line="259" w:lineRule="auto"/>
        <w:contextualSpacing/>
        <w:rPr>
          <w:lang w:val="en-AU"/>
        </w:rPr>
      </w:pPr>
      <w:r w:rsidRPr="008814EE">
        <w:rPr>
          <w:lang w:val="en-AU"/>
        </w:rPr>
        <w:t>In addition:</w:t>
      </w:r>
    </w:p>
    <w:p w14:paraId="5DB56E8F" w14:textId="014D0F63" w:rsidR="00631539" w:rsidRPr="008814EE" w:rsidRDefault="00154B5E" w:rsidP="00631539">
      <w:pPr>
        <w:pStyle w:val="ListParagraph"/>
        <w:numPr>
          <w:ilvl w:val="0"/>
          <w:numId w:val="40"/>
        </w:numPr>
        <w:spacing w:after="160" w:line="259" w:lineRule="auto"/>
        <w:contextualSpacing/>
        <w:rPr>
          <w:lang w:val="en-AU"/>
        </w:rPr>
      </w:pPr>
      <w:r w:rsidRPr="008814EE">
        <w:rPr>
          <w:lang w:val="en-AU"/>
        </w:rPr>
        <w:t>e</w:t>
      </w:r>
      <w:r w:rsidR="00631539" w:rsidRPr="008814EE">
        <w:rPr>
          <w:lang w:val="en-AU"/>
        </w:rPr>
        <w:t>vidence of each student having commented on three other students</w:t>
      </w:r>
      <w:r w:rsidR="00CC69F8" w:rsidRPr="008814EE">
        <w:rPr>
          <w:lang w:val="en-AU"/>
        </w:rPr>
        <w:t>’</w:t>
      </w:r>
      <w:r w:rsidR="00631539" w:rsidRPr="008814EE">
        <w:rPr>
          <w:lang w:val="en-AU"/>
        </w:rPr>
        <w:t xml:space="preserve"> work to provide feedback</w:t>
      </w:r>
    </w:p>
    <w:p w14:paraId="145F5E16" w14:textId="628330F6" w:rsidR="00631539" w:rsidRPr="008814EE" w:rsidRDefault="00154B5E" w:rsidP="00631539">
      <w:pPr>
        <w:pStyle w:val="ListParagraph"/>
        <w:numPr>
          <w:ilvl w:val="0"/>
          <w:numId w:val="40"/>
        </w:numPr>
        <w:rPr>
          <w:lang w:val="en-AU"/>
        </w:rPr>
      </w:pPr>
      <w:r w:rsidRPr="008814EE">
        <w:rPr>
          <w:lang w:val="en-AU"/>
        </w:rPr>
        <w:t>t</w:t>
      </w:r>
      <w:r w:rsidR="00FC5482" w:rsidRPr="008814EE">
        <w:rPr>
          <w:lang w:val="en-AU"/>
        </w:rPr>
        <w:t>he s</w:t>
      </w:r>
      <w:r w:rsidR="00631539" w:rsidRPr="008814EE">
        <w:rPr>
          <w:lang w:val="en-AU"/>
        </w:rPr>
        <w:t>tudent</w:t>
      </w:r>
      <w:r w:rsidR="00FC5482" w:rsidRPr="008814EE">
        <w:rPr>
          <w:lang w:val="en-AU"/>
        </w:rPr>
        <w:t>’s</w:t>
      </w:r>
      <w:r w:rsidR="00631539" w:rsidRPr="008814EE">
        <w:rPr>
          <w:lang w:val="en-AU"/>
        </w:rPr>
        <w:t xml:space="preserve"> self-reflection on the purpose of the activity and how it relates to the sharing of information online</w:t>
      </w:r>
      <w:r w:rsidR="00B42D9C" w:rsidRPr="008814EE">
        <w:rPr>
          <w:lang w:val="en-AU"/>
        </w:rPr>
        <w:t>.</w:t>
      </w:r>
    </w:p>
    <w:p w14:paraId="649A1BFD" w14:textId="77777777" w:rsidR="0019525E" w:rsidRPr="008814EE" w:rsidRDefault="0019525E" w:rsidP="007626B9">
      <w:pPr>
        <w:rPr>
          <w:lang w:val="en-AU"/>
        </w:rPr>
      </w:pPr>
    </w:p>
    <w:p w14:paraId="29A92851" w14:textId="6F878820" w:rsidR="00631539" w:rsidRPr="008814EE" w:rsidRDefault="00631539" w:rsidP="007626B9">
      <w:pPr>
        <w:rPr>
          <w:lang w:val="en-AU"/>
        </w:rPr>
      </w:pPr>
      <w:r w:rsidRPr="008814EE">
        <w:rPr>
          <w:lang w:val="en-AU"/>
        </w:rPr>
        <w:t>The use of a peer</w:t>
      </w:r>
      <w:r w:rsidR="000704B1" w:rsidRPr="008814EE">
        <w:rPr>
          <w:lang w:val="en-AU"/>
        </w:rPr>
        <w:t>-</w:t>
      </w:r>
      <w:r w:rsidRPr="008814EE">
        <w:rPr>
          <w:lang w:val="en-AU"/>
        </w:rPr>
        <w:t xml:space="preserve">assisted feedback approach lends itself to ‘mastery marking’ for the writing piece. Mastery marking is where you decide upon a specific mark or level of quality in a piece of work and then refuse to accept any work of a lower standard. Students </w:t>
      </w:r>
      <w:r w:rsidR="00D37E9A" w:rsidRPr="008814EE">
        <w:rPr>
          <w:lang w:val="en-AU"/>
        </w:rPr>
        <w:t>can</w:t>
      </w:r>
      <w:r w:rsidRPr="008814EE">
        <w:rPr>
          <w:lang w:val="en-AU"/>
        </w:rPr>
        <w:t xml:space="preserve"> continue to re-draft and re-submit their work until it reaches the designated standard that has been set. The mark and comment from </w:t>
      </w:r>
      <w:r w:rsidR="00860DDA" w:rsidRPr="008814EE">
        <w:rPr>
          <w:lang w:val="en-AU"/>
        </w:rPr>
        <w:t>you</w:t>
      </w:r>
      <w:r w:rsidRPr="008814EE">
        <w:rPr>
          <w:lang w:val="en-AU"/>
        </w:rPr>
        <w:t xml:space="preserve"> is focused on the process of the student using the feedback they have been provided to improve their work, rather than just the content of the final piece.</w:t>
      </w:r>
    </w:p>
    <w:p w14:paraId="597C795A" w14:textId="77777777" w:rsidR="00631539" w:rsidRPr="008814EE" w:rsidRDefault="00631539" w:rsidP="00631539">
      <w:pPr>
        <w:rPr>
          <w:lang w:val="en-AU"/>
        </w:rPr>
      </w:pPr>
    </w:p>
    <w:p w14:paraId="174847F1" w14:textId="77777777" w:rsidR="00631539" w:rsidRPr="008814EE" w:rsidRDefault="00631539" w:rsidP="007626B9">
      <w:pPr>
        <w:rPr>
          <w:b/>
          <w:i/>
          <w:lang w:val="en-AU"/>
        </w:rPr>
      </w:pPr>
      <w:r w:rsidRPr="008814EE">
        <w:rPr>
          <w:b/>
          <w:i/>
          <w:lang w:val="en-AU"/>
        </w:rPr>
        <w:t>Peer assessment</w:t>
      </w:r>
    </w:p>
    <w:p w14:paraId="5AAAA406" w14:textId="1C354A9C" w:rsidR="00631539" w:rsidRPr="008814EE" w:rsidRDefault="00631539" w:rsidP="00631539">
      <w:pPr>
        <w:spacing w:before="60" w:after="60"/>
        <w:ind w:right="144"/>
        <w:rPr>
          <w:lang w:val="en-AU"/>
        </w:rPr>
      </w:pPr>
      <w:r w:rsidRPr="008814EE">
        <w:rPr>
          <w:rFonts w:cstheme="minorHAnsi"/>
          <w:lang w:val="en-AU"/>
        </w:rPr>
        <w:t>Student</w:t>
      </w:r>
      <w:r w:rsidR="00DE6990" w:rsidRPr="008814EE">
        <w:rPr>
          <w:rFonts w:cstheme="minorHAnsi"/>
          <w:lang w:val="en-AU"/>
        </w:rPr>
        <w:t>s’</w:t>
      </w:r>
      <w:r w:rsidRPr="008814EE">
        <w:rPr>
          <w:rFonts w:cstheme="minorHAnsi"/>
          <w:lang w:val="en-AU"/>
        </w:rPr>
        <w:t xml:space="preserve"> feedback on one another’s written work</w:t>
      </w:r>
    </w:p>
    <w:p w14:paraId="538D7161" w14:textId="77777777" w:rsidR="0029280B" w:rsidRPr="008814EE" w:rsidRDefault="00A72E81" w:rsidP="00FC57DB">
      <w:pPr>
        <w:rPr>
          <w:noProof/>
          <w:lang w:val="en-AU"/>
        </w:rPr>
      </w:pPr>
      <w:r w:rsidRPr="008814EE">
        <w:rPr>
          <w:noProof/>
          <w:lang w:val="en-AU"/>
        </w:rPr>
        <w:t xml:space="preserve"> </w:t>
      </w:r>
    </w:p>
    <w:p w14:paraId="32590C69" w14:textId="54237ECC" w:rsidR="00381DE9" w:rsidRPr="008814EE" w:rsidRDefault="007626B9" w:rsidP="00FC57DB">
      <w:pPr>
        <w:rPr>
          <w:b/>
          <w:lang w:val="en-AU"/>
        </w:rPr>
      </w:pPr>
      <w:r w:rsidRPr="008814EE">
        <w:rPr>
          <w:noProof/>
        </w:rPr>
        <w:drawing>
          <wp:inline distT="0" distB="0" distL="0" distR="0" wp14:anchorId="70C435C4" wp14:editId="3387B76B">
            <wp:extent cx="5292436" cy="2914182"/>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01502" cy="2919174"/>
                    </a:xfrm>
                    <a:prstGeom prst="rect">
                      <a:avLst/>
                    </a:prstGeom>
                  </pic:spPr>
                </pic:pic>
              </a:graphicData>
            </a:graphic>
          </wp:inline>
        </w:drawing>
      </w:r>
    </w:p>
    <w:p w14:paraId="51341A8B" w14:textId="3F7E4FE1" w:rsidR="00381DE9" w:rsidRPr="00940DB3" w:rsidRDefault="00381DE9" w:rsidP="00FC57DB">
      <w:pPr>
        <w:rPr>
          <w:b/>
          <w:sz w:val="20"/>
          <w:szCs w:val="20"/>
          <w:lang w:val="en-AU"/>
        </w:rPr>
      </w:pPr>
    </w:p>
    <w:p w14:paraId="6BCB4985" w14:textId="2D5F6D4B" w:rsidR="00502098" w:rsidRPr="00940DB3" w:rsidRDefault="009031F1" w:rsidP="00FC57DB">
      <w:pPr>
        <w:rPr>
          <w:b/>
          <w:sz w:val="20"/>
          <w:szCs w:val="20"/>
          <w:lang w:val="en-AU"/>
        </w:rPr>
      </w:pPr>
      <w:r w:rsidRPr="00940DB3">
        <w:rPr>
          <w:sz w:val="20"/>
          <w:szCs w:val="20"/>
          <w:lang w:val="en-AU"/>
        </w:rPr>
        <w:t>H</w:t>
      </w:r>
      <w:r w:rsidR="00DD463A" w:rsidRPr="00940DB3">
        <w:rPr>
          <w:sz w:val="20"/>
          <w:szCs w:val="20"/>
          <w:lang w:val="en-AU"/>
        </w:rPr>
        <w:t>ome page of a web</w:t>
      </w:r>
      <w:r w:rsidR="0019525E" w:rsidRPr="00940DB3">
        <w:rPr>
          <w:sz w:val="20"/>
          <w:szCs w:val="20"/>
          <w:lang w:val="en-AU"/>
        </w:rPr>
        <w:t xml:space="preserve"> </w:t>
      </w:r>
      <w:r w:rsidR="00DD463A" w:rsidRPr="00940DB3">
        <w:rPr>
          <w:sz w:val="20"/>
          <w:szCs w:val="20"/>
          <w:lang w:val="en-AU"/>
        </w:rPr>
        <w:t>design platform</w:t>
      </w:r>
      <w:r w:rsidR="00776C4C">
        <w:rPr>
          <w:sz w:val="20"/>
          <w:szCs w:val="20"/>
          <w:lang w:val="en-AU"/>
        </w:rPr>
        <w:t xml:space="preserve"> (Weebly.com)</w:t>
      </w:r>
    </w:p>
    <w:p w14:paraId="298F665D" w14:textId="77777777" w:rsidR="00583E61" w:rsidRPr="008814EE" w:rsidRDefault="00583E61">
      <w:pPr>
        <w:spacing w:after="160" w:line="259" w:lineRule="auto"/>
        <w:rPr>
          <w:b/>
          <w:lang w:val="en-AU"/>
        </w:rPr>
      </w:pPr>
      <w:r w:rsidRPr="008814EE">
        <w:rPr>
          <w:b/>
          <w:lang w:val="en-AU"/>
        </w:rPr>
        <w:br w:type="page"/>
      </w:r>
    </w:p>
    <w:p w14:paraId="1ED69ABF" w14:textId="19A9FE59" w:rsidR="00F31E57" w:rsidRPr="008814EE" w:rsidRDefault="00F31E57" w:rsidP="00D51CCA">
      <w:pPr>
        <w:rPr>
          <w:b/>
          <w:sz w:val="24"/>
          <w:lang w:val="en-AU"/>
        </w:rPr>
      </w:pPr>
      <w:r w:rsidRPr="008814EE">
        <w:rPr>
          <w:b/>
          <w:sz w:val="24"/>
          <w:lang w:val="en-AU"/>
        </w:rPr>
        <w:lastRenderedPageBreak/>
        <w:t>Background</w:t>
      </w:r>
    </w:p>
    <w:p w14:paraId="489B8151" w14:textId="3959AA60" w:rsidR="00D51CCA" w:rsidRPr="008814EE" w:rsidRDefault="00F31E57" w:rsidP="00D51CCA">
      <w:pPr>
        <w:rPr>
          <w:lang w:val="en-AU"/>
        </w:rPr>
      </w:pPr>
      <w:r w:rsidRPr="008814EE">
        <w:rPr>
          <w:lang w:val="en-AU"/>
        </w:rPr>
        <w:t>A</w:t>
      </w:r>
      <w:r w:rsidR="00D51CCA" w:rsidRPr="008814EE">
        <w:rPr>
          <w:lang w:val="en-AU"/>
        </w:rPr>
        <w:t xml:space="preserve"> digital portfolio or webpage needs to be a </w:t>
      </w:r>
      <w:r w:rsidR="00D51CCA" w:rsidRPr="008814EE">
        <w:rPr>
          <w:i/>
          <w:lang w:val="en-AU"/>
        </w:rPr>
        <w:t xml:space="preserve">living </w:t>
      </w:r>
      <w:r w:rsidR="00D51CCA" w:rsidRPr="008814EE">
        <w:rPr>
          <w:lang w:val="en-AU"/>
        </w:rPr>
        <w:t>document to be effect</w:t>
      </w:r>
      <w:r w:rsidR="002012ED" w:rsidRPr="008814EE">
        <w:rPr>
          <w:lang w:val="en-AU"/>
        </w:rPr>
        <w:t>ive</w:t>
      </w:r>
      <w:r w:rsidR="00D51CCA" w:rsidRPr="008814EE">
        <w:rPr>
          <w:lang w:val="en-AU"/>
        </w:rPr>
        <w:t xml:space="preserve">. It will not be successful as </w:t>
      </w:r>
      <w:r w:rsidR="00E45F55" w:rsidRPr="008814EE">
        <w:rPr>
          <w:lang w:val="en-AU"/>
        </w:rPr>
        <w:t xml:space="preserve">a </w:t>
      </w:r>
      <w:r w:rsidR="00D51CCA" w:rsidRPr="008814EE">
        <w:rPr>
          <w:lang w:val="en-AU"/>
        </w:rPr>
        <w:t xml:space="preserve">feedback and constructive learning tool if it is viewed as a final polished product. </w:t>
      </w:r>
    </w:p>
    <w:p w14:paraId="2785C44D" w14:textId="5A144DB8" w:rsidR="00D51CCA" w:rsidRPr="008814EE" w:rsidRDefault="00D51CCA" w:rsidP="00716CFA">
      <w:pPr>
        <w:spacing w:before="240"/>
        <w:rPr>
          <w:lang w:val="en-AU"/>
        </w:rPr>
      </w:pPr>
      <w:r w:rsidRPr="008814EE">
        <w:rPr>
          <w:lang w:val="en-AU"/>
        </w:rPr>
        <w:t xml:space="preserve">The emphasis </w:t>
      </w:r>
      <w:r w:rsidR="00E45F55" w:rsidRPr="008814EE">
        <w:rPr>
          <w:lang w:val="en-AU"/>
        </w:rPr>
        <w:t>in this activity</w:t>
      </w:r>
      <w:r w:rsidRPr="008814EE">
        <w:rPr>
          <w:lang w:val="en-AU"/>
        </w:rPr>
        <w:t xml:space="preserve"> is </w:t>
      </w:r>
      <w:r w:rsidR="000B3212" w:rsidRPr="008814EE">
        <w:rPr>
          <w:lang w:val="en-AU"/>
        </w:rPr>
        <w:t xml:space="preserve">on </w:t>
      </w:r>
      <w:r w:rsidRPr="008814EE">
        <w:rPr>
          <w:lang w:val="en-AU"/>
        </w:rPr>
        <w:t xml:space="preserve">students uploading their </w:t>
      </w:r>
      <w:r w:rsidR="00F31E57" w:rsidRPr="008814EE">
        <w:rPr>
          <w:lang w:val="en-AU"/>
        </w:rPr>
        <w:t>‘</w:t>
      </w:r>
      <w:r w:rsidRPr="008814EE">
        <w:rPr>
          <w:lang w:val="en-AU"/>
        </w:rPr>
        <w:t>work in progress</w:t>
      </w:r>
      <w:r w:rsidR="00F31E57" w:rsidRPr="008814EE">
        <w:rPr>
          <w:lang w:val="en-AU"/>
        </w:rPr>
        <w:t>’</w:t>
      </w:r>
      <w:r w:rsidRPr="008814EE">
        <w:rPr>
          <w:i/>
          <w:lang w:val="en-AU"/>
        </w:rPr>
        <w:t xml:space="preserve"> </w:t>
      </w:r>
      <w:r w:rsidRPr="008814EE">
        <w:rPr>
          <w:lang w:val="en-AU"/>
        </w:rPr>
        <w:t xml:space="preserve">and getting feedback from their peers in order to improve. </w:t>
      </w:r>
      <w:r w:rsidR="00C22A93" w:rsidRPr="008814EE">
        <w:rPr>
          <w:lang w:val="en-AU"/>
        </w:rPr>
        <w:t xml:space="preserve">English, </w:t>
      </w:r>
      <w:r w:rsidR="000B3212" w:rsidRPr="008814EE">
        <w:rPr>
          <w:lang w:val="en-AU"/>
        </w:rPr>
        <w:t>and developing literacy skills</w:t>
      </w:r>
      <w:r w:rsidR="00C22A93" w:rsidRPr="008814EE">
        <w:rPr>
          <w:lang w:val="en-AU"/>
        </w:rPr>
        <w:t>,</w:t>
      </w:r>
      <w:r w:rsidR="000B3212" w:rsidRPr="008814EE">
        <w:rPr>
          <w:lang w:val="en-AU"/>
        </w:rPr>
        <w:t xml:space="preserve"> </w:t>
      </w:r>
      <w:r w:rsidR="00C22A93" w:rsidRPr="008814EE">
        <w:rPr>
          <w:lang w:val="en-AU"/>
        </w:rPr>
        <w:t>are</w:t>
      </w:r>
      <w:r w:rsidR="000B3212" w:rsidRPr="008814EE">
        <w:rPr>
          <w:lang w:val="en-AU"/>
        </w:rPr>
        <w:t xml:space="preserve"> </w:t>
      </w:r>
      <w:r w:rsidR="00F31E57" w:rsidRPr="008814EE">
        <w:rPr>
          <w:lang w:val="en-AU"/>
        </w:rPr>
        <w:t>suitable</w:t>
      </w:r>
      <w:r w:rsidRPr="008814EE">
        <w:rPr>
          <w:lang w:val="en-AU"/>
        </w:rPr>
        <w:t xml:space="preserve"> curriculum area</w:t>
      </w:r>
      <w:r w:rsidR="00C22A93" w:rsidRPr="008814EE">
        <w:rPr>
          <w:lang w:val="en-AU"/>
        </w:rPr>
        <w:t>s</w:t>
      </w:r>
      <w:r w:rsidRPr="008814EE">
        <w:rPr>
          <w:lang w:val="en-AU"/>
        </w:rPr>
        <w:t xml:space="preserve"> to fully embrace the power of online collaboration and feedback. If students upload their drafts of their writing, they can receive feedback and assessment for learning to allow them to refine and improve their work.</w:t>
      </w:r>
    </w:p>
    <w:p w14:paraId="477D906B" w14:textId="77777777" w:rsidR="00D51CCA" w:rsidRPr="008814EE" w:rsidRDefault="00D51CCA" w:rsidP="00D51CCA">
      <w:pPr>
        <w:rPr>
          <w:lang w:val="en-AU"/>
        </w:rPr>
      </w:pPr>
    </w:p>
    <w:p w14:paraId="51C883E1" w14:textId="21D35393" w:rsidR="00D51CCA" w:rsidRPr="008814EE" w:rsidRDefault="00C22A93" w:rsidP="00D51CCA">
      <w:pPr>
        <w:rPr>
          <w:lang w:val="en-AU"/>
        </w:rPr>
      </w:pPr>
      <w:r w:rsidRPr="008814EE">
        <w:rPr>
          <w:lang w:val="en-AU"/>
        </w:rPr>
        <w:t xml:space="preserve">You can use </w:t>
      </w:r>
      <w:r w:rsidR="00D51CCA" w:rsidRPr="008814EE">
        <w:rPr>
          <w:lang w:val="en-AU"/>
        </w:rPr>
        <w:t>different tools to fulfil this need</w:t>
      </w:r>
      <w:r w:rsidR="008D4613">
        <w:rPr>
          <w:lang w:val="en-AU"/>
        </w:rPr>
        <w:t xml:space="preserve"> (see online)</w:t>
      </w:r>
      <w:r w:rsidR="00D51CCA" w:rsidRPr="008814EE">
        <w:rPr>
          <w:lang w:val="en-AU"/>
        </w:rPr>
        <w:t>:</w:t>
      </w:r>
    </w:p>
    <w:p w14:paraId="2321ECF5" w14:textId="3B5B0DB6" w:rsidR="009842E2" w:rsidRPr="008814EE" w:rsidRDefault="009842E2" w:rsidP="009842E2">
      <w:pPr>
        <w:pStyle w:val="ListParagraph"/>
        <w:numPr>
          <w:ilvl w:val="0"/>
          <w:numId w:val="44"/>
        </w:numPr>
        <w:rPr>
          <w:lang w:val="en-AU"/>
        </w:rPr>
      </w:pPr>
      <w:r w:rsidRPr="009D6584">
        <w:rPr>
          <w:lang w:val="en-AU"/>
        </w:rPr>
        <w:t>Squarespace</w:t>
      </w:r>
      <w:r w:rsidRPr="008814EE">
        <w:rPr>
          <w:lang w:val="en-AU"/>
        </w:rPr>
        <w:t xml:space="preserve"> </w:t>
      </w:r>
    </w:p>
    <w:p w14:paraId="14783AA3" w14:textId="727AEBED" w:rsidR="00D51CCA" w:rsidRPr="008814EE" w:rsidRDefault="00D51CCA" w:rsidP="00C33C5E">
      <w:pPr>
        <w:pStyle w:val="ListParagraph"/>
        <w:numPr>
          <w:ilvl w:val="0"/>
          <w:numId w:val="44"/>
        </w:numPr>
        <w:rPr>
          <w:lang w:val="en-AU"/>
        </w:rPr>
      </w:pPr>
      <w:r w:rsidRPr="009D6584">
        <w:rPr>
          <w:lang w:val="en-AU"/>
        </w:rPr>
        <w:t>Weebly</w:t>
      </w:r>
      <w:r w:rsidR="00C33C5E" w:rsidRPr="008814EE">
        <w:rPr>
          <w:lang w:val="en-AU"/>
        </w:rPr>
        <w:t xml:space="preserve"> </w:t>
      </w:r>
    </w:p>
    <w:p w14:paraId="636E4845" w14:textId="13606564" w:rsidR="00D51CCA" w:rsidRPr="008814EE" w:rsidRDefault="00D51CCA" w:rsidP="00C33C5E">
      <w:pPr>
        <w:pStyle w:val="ListParagraph"/>
        <w:numPr>
          <w:ilvl w:val="0"/>
          <w:numId w:val="44"/>
        </w:numPr>
        <w:rPr>
          <w:lang w:val="en-AU"/>
        </w:rPr>
      </w:pPr>
      <w:r w:rsidRPr="009D6584">
        <w:rPr>
          <w:lang w:val="en-AU"/>
        </w:rPr>
        <w:t>Wix</w:t>
      </w:r>
      <w:r w:rsidR="00C33C5E" w:rsidRPr="008814EE">
        <w:rPr>
          <w:lang w:val="en-AU"/>
        </w:rPr>
        <w:t xml:space="preserve"> </w:t>
      </w:r>
    </w:p>
    <w:p w14:paraId="190D275C" w14:textId="343B4978" w:rsidR="00D51CCA" w:rsidRPr="008814EE" w:rsidRDefault="00D51CCA" w:rsidP="007626B9">
      <w:pPr>
        <w:spacing w:before="240"/>
        <w:rPr>
          <w:lang w:val="en-AU"/>
        </w:rPr>
      </w:pPr>
      <w:r w:rsidRPr="008814EE">
        <w:rPr>
          <w:lang w:val="en-AU"/>
        </w:rPr>
        <w:t>Online conduct should be explicitly outlined in the school</w:t>
      </w:r>
      <w:r w:rsidR="00B36ACB" w:rsidRPr="008814EE">
        <w:rPr>
          <w:lang w:val="en-AU"/>
        </w:rPr>
        <w:t>’</w:t>
      </w:r>
      <w:r w:rsidRPr="008814EE">
        <w:rPr>
          <w:lang w:val="en-AU"/>
        </w:rPr>
        <w:t>s ICT agreement</w:t>
      </w:r>
      <w:r w:rsidR="00B36ACB" w:rsidRPr="008814EE">
        <w:rPr>
          <w:lang w:val="en-AU"/>
        </w:rPr>
        <w:t>.</w:t>
      </w:r>
      <w:r w:rsidRPr="008814EE">
        <w:rPr>
          <w:lang w:val="en-AU"/>
        </w:rPr>
        <w:t xml:space="preserve"> </w:t>
      </w:r>
      <w:r w:rsidR="00B36ACB" w:rsidRPr="008814EE">
        <w:rPr>
          <w:lang w:val="en-AU"/>
        </w:rPr>
        <w:t>I</w:t>
      </w:r>
      <w:r w:rsidRPr="008814EE">
        <w:rPr>
          <w:lang w:val="en-AU"/>
        </w:rPr>
        <w:t>f you haven’t already unpack</w:t>
      </w:r>
      <w:r w:rsidR="00F34344" w:rsidRPr="008814EE">
        <w:rPr>
          <w:lang w:val="en-AU"/>
        </w:rPr>
        <w:t>ed</w:t>
      </w:r>
      <w:r w:rsidRPr="008814EE">
        <w:rPr>
          <w:lang w:val="en-AU"/>
        </w:rPr>
        <w:t xml:space="preserve"> your ICT agreement with your students, then </w:t>
      </w:r>
      <w:r w:rsidR="00F34344" w:rsidRPr="008814EE">
        <w:rPr>
          <w:lang w:val="en-AU"/>
        </w:rPr>
        <w:t>that</w:t>
      </w:r>
      <w:r w:rsidRPr="008814EE">
        <w:rPr>
          <w:lang w:val="en-AU"/>
        </w:rPr>
        <w:t xml:space="preserve"> might be a good place to start before undertaking this work. </w:t>
      </w:r>
      <w:r w:rsidR="00DF7347" w:rsidRPr="00D60B77">
        <w:rPr>
          <w:i/>
          <w:iCs/>
          <w:lang w:val="en-AU"/>
        </w:rPr>
        <w:t>Agreeing to an ICT agreement</w:t>
      </w:r>
      <w:r w:rsidR="00DF7347" w:rsidRPr="008814EE">
        <w:rPr>
          <w:lang w:val="en-AU"/>
        </w:rPr>
        <w:t xml:space="preserve"> </w:t>
      </w:r>
      <w:r w:rsidR="001A1555" w:rsidRPr="008814EE">
        <w:rPr>
          <w:lang w:val="en-AU"/>
        </w:rPr>
        <w:t>is a</w:t>
      </w:r>
      <w:r w:rsidRPr="008814EE">
        <w:rPr>
          <w:lang w:val="en-AU"/>
        </w:rPr>
        <w:t xml:space="preserve"> learning sequence </w:t>
      </w:r>
      <w:r w:rsidR="00F34344" w:rsidRPr="008814EE">
        <w:rPr>
          <w:lang w:val="en-AU"/>
        </w:rPr>
        <w:t>about</w:t>
      </w:r>
      <w:r w:rsidRPr="008814EE">
        <w:rPr>
          <w:lang w:val="en-AU"/>
        </w:rPr>
        <w:t xml:space="preserve"> supporting student </w:t>
      </w:r>
      <w:r w:rsidR="0003076E" w:rsidRPr="008814EE">
        <w:rPr>
          <w:lang w:val="en-AU"/>
        </w:rPr>
        <w:t xml:space="preserve">ownership of </w:t>
      </w:r>
      <w:r w:rsidR="00090B06" w:rsidRPr="008814EE">
        <w:rPr>
          <w:lang w:val="en-AU"/>
        </w:rPr>
        <w:t xml:space="preserve">an ICT </w:t>
      </w:r>
      <w:r w:rsidR="0003076E" w:rsidRPr="008814EE">
        <w:rPr>
          <w:lang w:val="en-AU"/>
        </w:rPr>
        <w:t>agreement.</w:t>
      </w:r>
    </w:p>
    <w:p w14:paraId="5C4D3709" w14:textId="77777777" w:rsidR="00175E4D" w:rsidRPr="008814EE" w:rsidRDefault="00175E4D" w:rsidP="00175E4D">
      <w:pPr>
        <w:rPr>
          <w:b/>
          <w:sz w:val="24"/>
          <w:lang w:val="en-AU"/>
        </w:rPr>
      </w:pPr>
    </w:p>
    <w:p w14:paraId="25946D1E" w14:textId="10D1D10A" w:rsidR="00F31E57" w:rsidRPr="008814EE" w:rsidRDefault="00F31E57" w:rsidP="007626B9">
      <w:pPr>
        <w:rPr>
          <w:b/>
          <w:sz w:val="24"/>
          <w:lang w:val="en-AU"/>
        </w:rPr>
      </w:pPr>
      <w:r w:rsidRPr="008814EE">
        <w:rPr>
          <w:b/>
          <w:sz w:val="24"/>
          <w:lang w:val="en-AU"/>
        </w:rPr>
        <w:t>Suggested steps</w:t>
      </w:r>
    </w:p>
    <w:p w14:paraId="0762EF29" w14:textId="7D8CC959" w:rsidR="00D51CCA" w:rsidRPr="008814EE" w:rsidRDefault="00D51CCA" w:rsidP="00D51CCA">
      <w:pPr>
        <w:rPr>
          <w:i/>
          <w:lang w:val="en-AU"/>
        </w:rPr>
      </w:pPr>
      <w:r w:rsidRPr="008814EE">
        <w:rPr>
          <w:i/>
          <w:lang w:val="en-AU"/>
        </w:rPr>
        <w:t>Prior to the lesson</w:t>
      </w:r>
      <w:r w:rsidR="00042EB2" w:rsidRPr="008814EE">
        <w:rPr>
          <w:i/>
          <w:lang w:val="en-AU"/>
        </w:rPr>
        <w:t>,</w:t>
      </w:r>
      <w:r w:rsidRPr="008814EE">
        <w:rPr>
          <w:i/>
          <w:lang w:val="en-AU"/>
        </w:rPr>
        <w:t xml:space="preserve"> create a list of</w:t>
      </w:r>
      <w:r w:rsidR="00F31E57" w:rsidRPr="008814EE">
        <w:rPr>
          <w:i/>
          <w:lang w:val="en-AU"/>
        </w:rPr>
        <w:t xml:space="preserve"> up to six age-</w:t>
      </w:r>
      <w:r w:rsidRPr="008814EE">
        <w:rPr>
          <w:i/>
          <w:lang w:val="en-AU"/>
        </w:rPr>
        <w:t xml:space="preserve">appropriate websites </w:t>
      </w:r>
      <w:r w:rsidR="00DF05B9" w:rsidRPr="008814EE">
        <w:rPr>
          <w:i/>
          <w:lang w:val="en-AU"/>
        </w:rPr>
        <w:t>where</w:t>
      </w:r>
      <w:r w:rsidR="00F31E57" w:rsidRPr="008814EE">
        <w:rPr>
          <w:i/>
          <w:lang w:val="en-AU"/>
        </w:rPr>
        <w:t xml:space="preserve"> students </w:t>
      </w:r>
      <w:r w:rsidR="00DF05B9" w:rsidRPr="008814EE">
        <w:rPr>
          <w:i/>
          <w:lang w:val="en-AU"/>
        </w:rPr>
        <w:t>can</w:t>
      </w:r>
      <w:r w:rsidR="00F31E57" w:rsidRPr="008814EE">
        <w:rPr>
          <w:i/>
          <w:lang w:val="en-AU"/>
        </w:rPr>
        <w:t xml:space="preserve"> investigate design elements. B</w:t>
      </w:r>
      <w:r w:rsidRPr="008814EE">
        <w:rPr>
          <w:i/>
          <w:lang w:val="en-AU"/>
        </w:rPr>
        <w:t xml:space="preserve">y creating this list </w:t>
      </w:r>
      <w:r w:rsidR="00F31E57" w:rsidRPr="008814EE">
        <w:rPr>
          <w:i/>
          <w:lang w:val="en-AU"/>
        </w:rPr>
        <w:t>yourself you</w:t>
      </w:r>
      <w:r w:rsidRPr="008814EE">
        <w:rPr>
          <w:i/>
          <w:lang w:val="en-AU"/>
        </w:rPr>
        <w:t xml:space="preserve"> can ensure that the </w:t>
      </w:r>
      <w:r w:rsidR="00F31E57" w:rsidRPr="008814EE">
        <w:rPr>
          <w:i/>
          <w:lang w:val="en-AU"/>
        </w:rPr>
        <w:t>web</w:t>
      </w:r>
      <w:r w:rsidR="005665C0" w:rsidRPr="008814EE">
        <w:rPr>
          <w:i/>
          <w:lang w:val="en-AU"/>
        </w:rPr>
        <w:t xml:space="preserve"> </w:t>
      </w:r>
      <w:r w:rsidRPr="008814EE">
        <w:rPr>
          <w:i/>
          <w:lang w:val="en-AU"/>
        </w:rPr>
        <w:t xml:space="preserve">content is relevant to any other </w:t>
      </w:r>
      <w:r w:rsidR="00F31E57" w:rsidRPr="008814EE">
        <w:rPr>
          <w:i/>
          <w:lang w:val="en-AU"/>
        </w:rPr>
        <w:t xml:space="preserve">class </w:t>
      </w:r>
      <w:r w:rsidRPr="008814EE">
        <w:rPr>
          <w:i/>
          <w:lang w:val="en-AU"/>
        </w:rPr>
        <w:t xml:space="preserve">work. </w:t>
      </w:r>
      <w:r w:rsidR="005665C0" w:rsidRPr="008814EE">
        <w:rPr>
          <w:i/>
          <w:lang w:val="en-AU"/>
        </w:rPr>
        <w:t>P</w:t>
      </w:r>
      <w:r w:rsidRPr="008814EE">
        <w:rPr>
          <w:i/>
          <w:lang w:val="en-AU"/>
        </w:rPr>
        <w:t>rior to this lesson</w:t>
      </w:r>
      <w:r w:rsidR="00F31E57" w:rsidRPr="008814EE">
        <w:rPr>
          <w:i/>
          <w:lang w:val="en-AU"/>
        </w:rPr>
        <w:t>,</w:t>
      </w:r>
      <w:r w:rsidRPr="008814EE">
        <w:rPr>
          <w:i/>
          <w:lang w:val="en-AU"/>
        </w:rPr>
        <w:t xml:space="preserve"> students need to have a rough draft of a piece of writing. This lesson is a</w:t>
      </w:r>
      <w:r w:rsidR="005665C0" w:rsidRPr="008814EE">
        <w:rPr>
          <w:i/>
          <w:lang w:val="en-AU"/>
        </w:rPr>
        <w:t>b</w:t>
      </w:r>
      <w:r w:rsidRPr="008814EE">
        <w:rPr>
          <w:i/>
          <w:lang w:val="en-AU"/>
        </w:rPr>
        <w:t>ou</w:t>
      </w:r>
      <w:r w:rsidR="005665C0" w:rsidRPr="008814EE">
        <w:rPr>
          <w:i/>
          <w:lang w:val="en-AU"/>
        </w:rPr>
        <w:t>t</w:t>
      </w:r>
      <w:r w:rsidRPr="008814EE">
        <w:rPr>
          <w:i/>
          <w:lang w:val="en-AU"/>
        </w:rPr>
        <w:t xml:space="preserve"> feedback, and using online tools to collaborate</w:t>
      </w:r>
      <w:r w:rsidR="005665C0" w:rsidRPr="008814EE">
        <w:rPr>
          <w:i/>
          <w:lang w:val="en-AU"/>
        </w:rPr>
        <w:t>. Students</w:t>
      </w:r>
      <w:r w:rsidR="000562A3" w:rsidRPr="008814EE">
        <w:rPr>
          <w:i/>
          <w:lang w:val="en-AU"/>
        </w:rPr>
        <w:t xml:space="preserve"> </w:t>
      </w:r>
      <w:r w:rsidRPr="008814EE">
        <w:rPr>
          <w:i/>
          <w:lang w:val="en-AU"/>
        </w:rPr>
        <w:t xml:space="preserve">will be giving feedback on one another’s writing. </w:t>
      </w:r>
    </w:p>
    <w:p w14:paraId="0DC25444" w14:textId="04479933" w:rsidR="002973CC" w:rsidRPr="008814EE" w:rsidRDefault="00F31E57" w:rsidP="00F56271">
      <w:pPr>
        <w:pStyle w:val="ListParagraph"/>
        <w:numPr>
          <w:ilvl w:val="0"/>
          <w:numId w:val="42"/>
        </w:numPr>
        <w:spacing w:before="120" w:line="259" w:lineRule="auto"/>
        <w:ind w:left="357" w:hanging="357"/>
        <w:rPr>
          <w:lang w:val="en-AU"/>
        </w:rPr>
      </w:pPr>
      <w:r w:rsidRPr="008814EE">
        <w:rPr>
          <w:lang w:val="en-AU"/>
        </w:rPr>
        <w:t>E</w:t>
      </w:r>
      <w:r w:rsidR="00D51CCA" w:rsidRPr="008814EE">
        <w:rPr>
          <w:lang w:val="en-AU"/>
        </w:rPr>
        <w:t xml:space="preserve">xplain that </w:t>
      </w:r>
      <w:r w:rsidR="000562A3" w:rsidRPr="008814EE">
        <w:rPr>
          <w:lang w:val="en-AU"/>
        </w:rPr>
        <w:t xml:space="preserve">students </w:t>
      </w:r>
      <w:r w:rsidR="00D51CCA" w:rsidRPr="008814EE">
        <w:rPr>
          <w:lang w:val="en-AU"/>
        </w:rPr>
        <w:t xml:space="preserve">are looking </w:t>
      </w:r>
      <w:r w:rsidR="002973CC" w:rsidRPr="008814EE">
        <w:rPr>
          <w:lang w:val="en-AU"/>
        </w:rPr>
        <w:t>at</w:t>
      </w:r>
      <w:r w:rsidR="00D51CCA" w:rsidRPr="008814EE">
        <w:rPr>
          <w:lang w:val="en-AU"/>
        </w:rPr>
        <w:t xml:space="preserve"> design features of </w:t>
      </w:r>
      <w:r w:rsidR="002973CC" w:rsidRPr="008814EE">
        <w:rPr>
          <w:lang w:val="en-AU"/>
        </w:rPr>
        <w:t xml:space="preserve">a range of </w:t>
      </w:r>
      <w:r w:rsidR="00D51CCA" w:rsidRPr="008814EE">
        <w:rPr>
          <w:lang w:val="en-AU"/>
        </w:rPr>
        <w:t>web</w:t>
      </w:r>
      <w:r w:rsidR="002973CC" w:rsidRPr="008814EE">
        <w:rPr>
          <w:lang w:val="en-AU"/>
        </w:rPr>
        <w:t>sites, including</w:t>
      </w:r>
      <w:r w:rsidR="00D51CCA" w:rsidRPr="008814EE">
        <w:rPr>
          <w:lang w:val="en-AU"/>
        </w:rPr>
        <w:t xml:space="preserve"> how </w:t>
      </w:r>
      <w:r w:rsidR="000562A3" w:rsidRPr="008814EE">
        <w:rPr>
          <w:lang w:val="en-AU"/>
        </w:rPr>
        <w:t>each website</w:t>
      </w:r>
      <w:r w:rsidR="00D51CCA" w:rsidRPr="008814EE">
        <w:rPr>
          <w:lang w:val="en-AU"/>
        </w:rPr>
        <w:t xml:space="preserve"> look</w:t>
      </w:r>
      <w:r w:rsidR="002973CC" w:rsidRPr="008814EE">
        <w:rPr>
          <w:lang w:val="en-AU"/>
        </w:rPr>
        <w:t>s</w:t>
      </w:r>
      <w:r w:rsidR="00D51CCA" w:rsidRPr="008814EE">
        <w:rPr>
          <w:lang w:val="en-AU"/>
        </w:rPr>
        <w:t xml:space="preserve">, </w:t>
      </w:r>
      <w:r w:rsidR="002973CC" w:rsidRPr="008814EE">
        <w:rPr>
          <w:lang w:val="en-AU"/>
        </w:rPr>
        <w:t>the navigation</w:t>
      </w:r>
      <w:r w:rsidR="00D51CCA" w:rsidRPr="008814EE">
        <w:rPr>
          <w:lang w:val="en-AU"/>
        </w:rPr>
        <w:t xml:space="preserve"> and how information is presented.</w:t>
      </w:r>
      <w:r w:rsidR="002973CC" w:rsidRPr="008814EE">
        <w:rPr>
          <w:lang w:val="en-AU"/>
        </w:rPr>
        <w:t xml:space="preserve"> As s</w:t>
      </w:r>
      <w:r w:rsidR="00D51CCA" w:rsidRPr="008814EE">
        <w:rPr>
          <w:lang w:val="en-AU"/>
        </w:rPr>
        <w:t xml:space="preserve">tudents explore </w:t>
      </w:r>
      <w:r w:rsidR="002973CC" w:rsidRPr="008814EE">
        <w:rPr>
          <w:lang w:val="en-AU"/>
        </w:rPr>
        <w:t xml:space="preserve">the </w:t>
      </w:r>
      <w:r w:rsidR="00D51CCA" w:rsidRPr="008814EE">
        <w:rPr>
          <w:lang w:val="en-AU"/>
        </w:rPr>
        <w:t xml:space="preserve">websites </w:t>
      </w:r>
      <w:r w:rsidR="002973CC" w:rsidRPr="008814EE">
        <w:rPr>
          <w:lang w:val="en-AU"/>
        </w:rPr>
        <w:t>they record</w:t>
      </w:r>
      <w:r w:rsidR="00D51CCA" w:rsidRPr="008814EE">
        <w:rPr>
          <w:lang w:val="en-AU"/>
        </w:rPr>
        <w:t xml:space="preserve"> </w:t>
      </w:r>
      <w:r w:rsidR="002973CC" w:rsidRPr="008814EE">
        <w:rPr>
          <w:lang w:val="en-AU"/>
        </w:rPr>
        <w:t>their findings in a table. It may benefi</w:t>
      </w:r>
      <w:r w:rsidR="000562A3" w:rsidRPr="008814EE">
        <w:rPr>
          <w:lang w:val="en-AU"/>
        </w:rPr>
        <w:t>t</w:t>
      </w:r>
      <w:r w:rsidR="002973CC" w:rsidRPr="008814EE">
        <w:rPr>
          <w:lang w:val="en-AU"/>
        </w:rPr>
        <w:t xml:space="preserve"> students to work in pairs and discuss the designs.</w:t>
      </w:r>
    </w:p>
    <w:p w14:paraId="74F4656B" w14:textId="6606947C" w:rsidR="002973CC" w:rsidRPr="008814EE" w:rsidRDefault="005D6B27" w:rsidP="007626B9">
      <w:pPr>
        <w:pStyle w:val="ListParagraph"/>
        <w:numPr>
          <w:ilvl w:val="0"/>
          <w:numId w:val="42"/>
        </w:numPr>
        <w:spacing w:before="240" w:after="160" w:line="259" w:lineRule="auto"/>
        <w:contextualSpacing/>
        <w:rPr>
          <w:lang w:val="en-AU"/>
        </w:rPr>
      </w:pPr>
      <w:r w:rsidRPr="008814EE">
        <w:rPr>
          <w:lang w:val="en-AU"/>
        </w:rPr>
        <w:t>Expected design elements might include c</w:t>
      </w:r>
      <w:r w:rsidR="002973CC" w:rsidRPr="008814EE">
        <w:rPr>
          <w:lang w:val="en-AU"/>
        </w:rPr>
        <w:t>ommonalities such as home page, navigation and logo</w:t>
      </w:r>
      <w:r w:rsidRPr="008814EE">
        <w:rPr>
          <w:lang w:val="en-AU"/>
        </w:rPr>
        <w:t xml:space="preserve">. </w:t>
      </w:r>
    </w:p>
    <w:p w14:paraId="3EEBAD3C" w14:textId="62A88A46" w:rsidR="00D51CCA" w:rsidRPr="008814EE" w:rsidRDefault="002973CC" w:rsidP="00D51CCA">
      <w:pPr>
        <w:pStyle w:val="ListParagraph"/>
        <w:numPr>
          <w:ilvl w:val="0"/>
          <w:numId w:val="42"/>
        </w:numPr>
        <w:spacing w:after="160" w:line="259" w:lineRule="auto"/>
        <w:contextualSpacing/>
        <w:rPr>
          <w:lang w:val="en-AU"/>
        </w:rPr>
      </w:pPr>
      <w:r w:rsidRPr="008814EE">
        <w:rPr>
          <w:lang w:val="en-AU"/>
        </w:rPr>
        <w:t>Model</w:t>
      </w:r>
      <w:r w:rsidR="00D51CCA" w:rsidRPr="008814EE">
        <w:rPr>
          <w:lang w:val="en-AU"/>
        </w:rPr>
        <w:t xml:space="preserve"> </w:t>
      </w:r>
      <w:r w:rsidR="00D36005" w:rsidRPr="008814EE">
        <w:rPr>
          <w:lang w:val="en-AU"/>
        </w:rPr>
        <w:t xml:space="preserve">the </w:t>
      </w:r>
      <w:r w:rsidR="00D51CCA" w:rsidRPr="008814EE">
        <w:rPr>
          <w:lang w:val="en-AU"/>
        </w:rPr>
        <w:t>basic functionality of the selected web design platform with the students, demonstrating some basic elements of making a web page. Cover the following:</w:t>
      </w:r>
    </w:p>
    <w:p w14:paraId="7261AF36" w14:textId="257B4146" w:rsidR="00D51CCA" w:rsidRPr="008814EE" w:rsidRDefault="00D8728B" w:rsidP="00D51CCA">
      <w:pPr>
        <w:pStyle w:val="ListParagraph"/>
        <w:numPr>
          <w:ilvl w:val="1"/>
          <w:numId w:val="42"/>
        </w:numPr>
        <w:spacing w:after="160" w:line="259" w:lineRule="auto"/>
        <w:contextualSpacing/>
        <w:rPr>
          <w:lang w:val="en-AU"/>
        </w:rPr>
      </w:pPr>
      <w:r w:rsidRPr="008814EE">
        <w:rPr>
          <w:lang w:val="en-AU"/>
        </w:rPr>
        <w:t>l</w:t>
      </w:r>
      <w:r w:rsidR="00D51CCA" w:rsidRPr="008814EE">
        <w:rPr>
          <w:lang w:val="en-AU"/>
        </w:rPr>
        <w:t>ogging in</w:t>
      </w:r>
    </w:p>
    <w:p w14:paraId="288B9158" w14:textId="534D831C" w:rsidR="00D51CCA" w:rsidRPr="008814EE" w:rsidRDefault="00D8728B" w:rsidP="00D51CCA">
      <w:pPr>
        <w:pStyle w:val="ListParagraph"/>
        <w:numPr>
          <w:ilvl w:val="1"/>
          <w:numId w:val="42"/>
        </w:numPr>
        <w:spacing w:after="160" w:line="259" w:lineRule="auto"/>
        <w:contextualSpacing/>
        <w:rPr>
          <w:lang w:val="en-AU"/>
        </w:rPr>
      </w:pPr>
      <w:r w:rsidRPr="008814EE">
        <w:rPr>
          <w:lang w:val="en-AU"/>
        </w:rPr>
        <w:t>c</w:t>
      </w:r>
      <w:r w:rsidR="00D51CCA" w:rsidRPr="008814EE">
        <w:rPr>
          <w:lang w:val="en-AU"/>
        </w:rPr>
        <w:t>reati</w:t>
      </w:r>
      <w:r w:rsidRPr="008814EE">
        <w:rPr>
          <w:lang w:val="en-AU"/>
        </w:rPr>
        <w:t>ng</w:t>
      </w:r>
      <w:r w:rsidR="00D51CCA" w:rsidRPr="008814EE">
        <w:rPr>
          <w:lang w:val="en-AU"/>
        </w:rPr>
        <w:t xml:space="preserve"> a page</w:t>
      </w:r>
    </w:p>
    <w:p w14:paraId="0D53B803" w14:textId="5FABB8F7" w:rsidR="00D51CCA" w:rsidRPr="008814EE" w:rsidRDefault="00D8728B" w:rsidP="00D51CCA">
      <w:pPr>
        <w:pStyle w:val="ListParagraph"/>
        <w:numPr>
          <w:ilvl w:val="1"/>
          <w:numId w:val="42"/>
        </w:numPr>
        <w:spacing w:after="160" w:line="259" w:lineRule="auto"/>
        <w:contextualSpacing/>
        <w:rPr>
          <w:lang w:val="en-AU"/>
        </w:rPr>
      </w:pPr>
      <w:r w:rsidRPr="008814EE">
        <w:rPr>
          <w:lang w:val="en-AU"/>
        </w:rPr>
        <w:t>a</w:t>
      </w:r>
      <w:r w:rsidR="00D51CCA" w:rsidRPr="008814EE">
        <w:rPr>
          <w:lang w:val="en-AU"/>
        </w:rPr>
        <w:t>dding text</w:t>
      </w:r>
    </w:p>
    <w:p w14:paraId="5FC6F2CD" w14:textId="59E3B5DE" w:rsidR="00D51CCA" w:rsidRPr="008814EE" w:rsidRDefault="00D8728B" w:rsidP="00D51CCA">
      <w:pPr>
        <w:pStyle w:val="ListParagraph"/>
        <w:numPr>
          <w:ilvl w:val="1"/>
          <w:numId w:val="42"/>
        </w:numPr>
        <w:spacing w:after="160" w:line="259" w:lineRule="auto"/>
        <w:contextualSpacing/>
        <w:rPr>
          <w:lang w:val="en-AU"/>
        </w:rPr>
      </w:pPr>
      <w:r w:rsidRPr="008814EE">
        <w:rPr>
          <w:lang w:val="en-AU"/>
        </w:rPr>
        <w:t>u</w:t>
      </w:r>
      <w:r w:rsidR="00D51CCA" w:rsidRPr="008814EE">
        <w:rPr>
          <w:lang w:val="en-AU"/>
        </w:rPr>
        <w:t>ploading images</w:t>
      </w:r>
    </w:p>
    <w:p w14:paraId="6E5D86A6" w14:textId="0FC4F332" w:rsidR="00D51CCA" w:rsidRPr="008814EE" w:rsidRDefault="00D8728B" w:rsidP="00D51CCA">
      <w:pPr>
        <w:pStyle w:val="ListParagraph"/>
        <w:numPr>
          <w:ilvl w:val="1"/>
          <w:numId w:val="42"/>
        </w:numPr>
        <w:spacing w:after="160" w:line="259" w:lineRule="auto"/>
        <w:contextualSpacing/>
        <w:rPr>
          <w:lang w:val="en-AU"/>
        </w:rPr>
      </w:pPr>
      <w:r w:rsidRPr="008814EE">
        <w:rPr>
          <w:lang w:val="en-AU"/>
        </w:rPr>
        <w:t>h</w:t>
      </w:r>
      <w:r w:rsidR="00D51CCA" w:rsidRPr="008814EE">
        <w:rPr>
          <w:lang w:val="en-AU"/>
        </w:rPr>
        <w:t>yperlinking</w:t>
      </w:r>
    </w:p>
    <w:p w14:paraId="150388E4" w14:textId="11B28E13" w:rsidR="00D51CCA" w:rsidRPr="008814EE" w:rsidRDefault="00D8728B" w:rsidP="00D51CCA">
      <w:pPr>
        <w:pStyle w:val="ListParagraph"/>
        <w:numPr>
          <w:ilvl w:val="1"/>
          <w:numId w:val="42"/>
        </w:numPr>
        <w:spacing w:after="160" w:line="259" w:lineRule="auto"/>
        <w:contextualSpacing/>
        <w:rPr>
          <w:lang w:val="en-AU"/>
        </w:rPr>
      </w:pPr>
      <w:r w:rsidRPr="008814EE">
        <w:rPr>
          <w:lang w:val="en-AU"/>
        </w:rPr>
        <w:t>c</w:t>
      </w:r>
      <w:r w:rsidR="00D51CCA" w:rsidRPr="008814EE">
        <w:rPr>
          <w:lang w:val="en-AU"/>
        </w:rPr>
        <w:t>hanging the position of text or images</w:t>
      </w:r>
    </w:p>
    <w:p w14:paraId="43A74C99" w14:textId="0A011844" w:rsidR="00D51CCA" w:rsidRPr="008814EE" w:rsidRDefault="00D8728B" w:rsidP="007626B9">
      <w:pPr>
        <w:pStyle w:val="ListParagraph"/>
        <w:numPr>
          <w:ilvl w:val="1"/>
          <w:numId w:val="42"/>
        </w:numPr>
        <w:spacing w:line="259" w:lineRule="auto"/>
        <w:contextualSpacing/>
        <w:rPr>
          <w:lang w:val="en-AU"/>
        </w:rPr>
      </w:pPr>
      <w:r w:rsidRPr="008814EE">
        <w:rPr>
          <w:lang w:val="en-AU"/>
        </w:rPr>
        <w:t>a</w:t>
      </w:r>
      <w:r w:rsidR="00D51CCA" w:rsidRPr="008814EE">
        <w:rPr>
          <w:lang w:val="en-AU"/>
        </w:rPr>
        <w:t>dding a comment box</w:t>
      </w:r>
      <w:r w:rsidRPr="008814EE">
        <w:rPr>
          <w:lang w:val="en-AU"/>
        </w:rPr>
        <w:t>.</w:t>
      </w:r>
    </w:p>
    <w:p w14:paraId="575A3E39" w14:textId="2C3FA5A6" w:rsidR="00D36005" w:rsidRPr="008814EE" w:rsidRDefault="00D36005" w:rsidP="00716CFA">
      <w:pPr>
        <w:pStyle w:val="ListParagraph"/>
        <w:ind w:left="0"/>
        <w:rPr>
          <w:lang w:val="en-AU"/>
        </w:rPr>
      </w:pPr>
      <w:r w:rsidRPr="008814EE">
        <w:rPr>
          <w:lang w:val="en-AU"/>
        </w:rPr>
        <w:t>Ask students to record and describe the functionality.</w:t>
      </w:r>
    </w:p>
    <w:p w14:paraId="04326526" w14:textId="1AD42348" w:rsidR="00D51CCA" w:rsidRPr="008814EE" w:rsidRDefault="002973CC" w:rsidP="00716CFA">
      <w:pPr>
        <w:spacing w:before="240"/>
        <w:rPr>
          <w:lang w:val="en-AU"/>
        </w:rPr>
      </w:pPr>
      <w:r w:rsidRPr="008814EE">
        <w:rPr>
          <w:lang w:val="en-AU"/>
        </w:rPr>
        <w:t>To assist with this process view</w:t>
      </w:r>
      <w:r w:rsidR="00D51CCA" w:rsidRPr="008814EE">
        <w:rPr>
          <w:lang w:val="en-AU"/>
        </w:rPr>
        <w:t xml:space="preserve"> tutorial videos with the students or allow them to work through the tutorials provided by the web design platforms at their own pace.</w:t>
      </w:r>
    </w:p>
    <w:p w14:paraId="6D3A567A" w14:textId="1E6A689C" w:rsidR="001F6327" w:rsidRPr="008814EE" w:rsidRDefault="001F6327" w:rsidP="007626B9">
      <w:pPr>
        <w:pStyle w:val="ListParagraph"/>
        <w:numPr>
          <w:ilvl w:val="0"/>
          <w:numId w:val="43"/>
        </w:numPr>
        <w:spacing w:after="160" w:line="259" w:lineRule="auto"/>
        <w:ind w:left="993" w:hanging="284"/>
        <w:contextualSpacing/>
        <w:rPr>
          <w:lang w:val="en-AU"/>
        </w:rPr>
      </w:pPr>
      <w:r w:rsidRPr="008D4613">
        <w:rPr>
          <w:lang w:val="en-AU"/>
        </w:rPr>
        <w:t xml:space="preserve">Wix </w:t>
      </w:r>
      <w:r w:rsidR="00042EB2" w:rsidRPr="008D4613">
        <w:rPr>
          <w:lang w:val="en-AU"/>
        </w:rPr>
        <w:t>v</w:t>
      </w:r>
      <w:r w:rsidRPr="008D4613">
        <w:rPr>
          <w:lang w:val="en-AU"/>
        </w:rPr>
        <w:t>s Weebly</w:t>
      </w:r>
      <w:r w:rsidR="00042EB2" w:rsidRPr="008D4613">
        <w:rPr>
          <w:lang w:val="en-AU"/>
        </w:rPr>
        <w:t>:</w:t>
      </w:r>
      <w:r w:rsidRPr="008D4613">
        <w:rPr>
          <w:lang w:val="en-AU"/>
        </w:rPr>
        <w:t xml:space="preserve"> </w:t>
      </w:r>
      <w:r w:rsidR="00E45066" w:rsidRPr="008D4613">
        <w:rPr>
          <w:lang w:val="en-AU"/>
        </w:rPr>
        <w:t>Four</w:t>
      </w:r>
      <w:r w:rsidRPr="008D4613">
        <w:rPr>
          <w:lang w:val="en-AU"/>
        </w:rPr>
        <w:t xml:space="preserve"> main differences to help you choose the best builder</w:t>
      </w:r>
    </w:p>
    <w:p w14:paraId="3B569D2D" w14:textId="5F28198C" w:rsidR="001F6327" w:rsidRPr="008814EE" w:rsidRDefault="001F6327" w:rsidP="007626B9">
      <w:pPr>
        <w:pStyle w:val="ListParagraph"/>
        <w:numPr>
          <w:ilvl w:val="0"/>
          <w:numId w:val="43"/>
        </w:numPr>
        <w:spacing w:after="160" w:line="259" w:lineRule="auto"/>
        <w:ind w:left="993" w:hanging="284"/>
        <w:contextualSpacing/>
        <w:rPr>
          <w:lang w:val="en-AU"/>
        </w:rPr>
      </w:pPr>
      <w:r w:rsidRPr="008D4613">
        <w:rPr>
          <w:lang w:val="en-AU"/>
        </w:rPr>
        <w:t xml:space="preserve">Webinar: Beginner's </w:t>
      </w:r>
      <w:r w:rsidR="00780349" w:rsidRPr="008D4613">
        <w:rPr>
          <w:lang w:val="en-AU"/>
        </w:rPr>
        <w:t>g</w:t>
      </w:r>
      <w:r w:rsidRPr="008D4613">
        <w:rPr>
          <w:lang w:val="en-AU"/>
        </w:rPr>
        <w:t xml:space="preserve">uide to Weebly </w:t>
      </w:r>
    </w:p>
    <w:p w14:paraId="69E65618" w14:textId="74F9BCC4" w:rsidR="009A6A46" w:rsidRPr="008814EE" w:rsidRDefault="001F6327" w:rsidP="008C5B7D">
      <w:pPr>
        <w:pStyle w:val="ListParagraph"/>
        <w:numPr>
          <w:ilvl w:val="0"/>
          <w:numId w:val="43"/>
        </w:numPr>
        <w:spacing w:after="160" w:line="259" w:lineRule="auto"/>
        <w:ind w:left="993" w:hanging="284"/>
        <w:contextualSpacing/>
        <w:rPr>
          <w:lang w:val="en-AU"/>
        </w:rPr>
      </w:pPr>
      <w:r w:rsidRPr="008D4613">
        <w:rPr>
          <w:lang w:val="en-AU"/>
        </w:rPr>
        <w:t>Wix support</w:t>
      </w:r>
      <w:r w:rsidR="00BA470A" w:rsidRPr="008D4613">
        <w:rPr>
          <w:lang w:val="en-AU"/>
        </w:rPr>
        <w:t>:</w:t>
      </w:r>
      <w:r w:rsidRPr="008D4613">
        <w:rPr>
          <w:lang w:val="en-AU"/>
        </w:rPr>
        <w:t xml:space="preserve"> </w:t>
      </w:r>
      <w:r w:rsidR="00BA470A" w:rsidRPr="008D4613">
        <w:rPr>
          <w:lang w:val="en-AU"/>
        </w:rPr>
        <w:t>G</w:t>
      </w:r>
      <w:r w:rsidRPr="008D4613">
        <w:rPr>
          <w:lang w:val="en-AU"/>
        </w:rPr>
        <w:t>etting started</w:t>
      </w:r>
    </w:p>
    <w:p w14:paraId="4396D73F" w14:textId="3B25F873" w:rsidR="001F6327" w:rsidRPr="008814EE" w:rsidRDefault="001F6327" w:rsidP="007626B9">
      <w:pPr>
        <w:pStyle w:val="ListParagraph"/>
        <w:numPr>
          <w:ilvl w:val="0"/>
          <w:numId w:val="43"/>
        </w:numPr>
        <w:spacing w:after="160" w:line="259" w:lineRule="auto"/>
        <w:ind w:left="993" w:hanging="284"/>
        <w:contextualSpacing/>
        <w:rPr>
          <w:lang w:val="en-AU"/>
        </w:rPr>
      </w:pPr>
      <w:r w:rsidRPr="008D4613">
        <w:rPr>
          <w:lang w:val="en-AU"/>
        </w:rPr>
        <w:t xml:space="preserve">Wix </w:t>
      </w:r>
      <w:r w:rsidR="00DE05EB" w:rsidRPr="008D4613">
        <w:rPr>
          <w:lang w:val="en-AU"/>
        </w:rPr>
        <w:t>t</w:t>
      </w:r>
      <w:r w:rsidRPr="008D4613">
        <w:rPr>
          <w:lang w:val="en-AU"/>
        </w:rPr>
        <w:t xml:space="preserve">utorial </w:t>
      </w:r>
      <w:r w:rsidR="00DE05EB" w:rsidRPr="008D4613">
        <w:rPr>
          <w:lang w:val="en-AU"/>
        </w:rPr>
        <w:t>f</w:t>
      </w:r>
      <w:r w:rsidRPr="008D4613">
        <w:rPr>
          <w:lang w:val="en-AU"/>
        </w:rPr>
        <w:t xml:space="preserve">or </w:t>
      </w:r>
      <w:r w:rsidR="00DE05EB" w:rsidRPr="008D4613">
        <w:rPr>
          <w:lang w:val="en-AU"/>
        </w:rPr>
        <w:t>b</w:t>
      </w:r>
      <w:r w:rsidRPr="008D4613">
        <w:rPr>
          <w:lang w:val="en-AU"/>
        </w:rPr>
        <w:t>eginners 2017</w:t>
      </w:r>
      <w:r w:rsidR="00DE05EB" w:rsidRPr="008D4613">
        <w:rPr>
          <w:lang w:val="en-AU"/>
        </w:rPr>
        <w:t>:</w:t>
      </w:r>
      <w:r w:rsidRPr="008D4613">
        <w:rPr>
          <w:lang w:val="en-AU"/>
        </w:rPr>
        <w:t xml:space="preserve"> Create </w:t>
      </w:r>
      <w:r w:rsidR="00DE05EB" w:rsidRPr="008D4613">
        <w:rPr>
          <w:lang w:val="en-AU"/>
        </w:rPr>
        <w:t>a</w:t>
      </w:r>
      <w:r w:rsidRPr="008D4613">
        <w:rPr>
          <w:lang w:val="en-AU"/>
        </w:rPr>
        <w:t xml:space="preserve"> Wix </w:t>
      </w:r>
      <w:r w:rsidR="00DE05EB" w:rsidRPr="008D4613">
        <w:rPr>
          <w:lang w:val="en-AU"/>
        </w:rPr>
        <w:t>w</w:t>
      </w:r>
      <w:r w:rsidRPr="008D4613">
        <w:rPr>
          <w:lang w:val="en-AU"/>
        </w:rPr>
        <w:t xml:space="preserve">ebsite </w:t>
      </w:r>
      <w:r w:rsidR="00DE05EB" w:rsidRPr="008D4613">
        <w:rPr>
          <w:lang w:val="en-AU"/>
        </w:rPr>
        <w:t>i</w:t>
      </w:r>
      <w:r w:rsidRPr="008D4613">
        <w:rPr>
          <w:lang w:val="en-AU"/>
        </w:rPr>
        <w:t xml:space="preserve">n </w:t>
      </w:r>
      <w:r w:rsidR="00DE05EB" w:rsidRPr="008D4613">
        <w:rPr>
          <w:lang w:val="en-AU"/>
        </w:rPr>
        <w:t>m</w:t>
      </w:r>
      <w:r w:rsidRPr="008D4613">
        <w:rPr>
          <w:lang w:val="en-AU"/>
        </w:rPr>
        <w:t>inutes</w:t>
      </w:r>
    </w:p>
    <w:p w14:paraId="419D52D6" w14:textId="56D96DEB" w:rsidR="00D51CCA" w:rsidRPr="008814EE" w:rsidRDefault="00F718B6" w:rsidP="00E107F6">
      <w:pPr>
        <w:pStyle w:val="ListParagraph"/>
        <w:numPr>
          <w:ilvl w:val="0"/>
          <w:numId w:val="42"/>
        </w:numPr>
        <w:spacing w:after="160" w:line="259" w:lineRule="auto"/>
        <w:contextualSpacing/>
        <w:rPr>
          <w:lang w:val="en-AU"/>
        </w:rPr>
      </w:pPr>
      <w:r w:rsidRPr="008814EE">
        <w:rPr>
          <w:lang w:val="en-AU"/>
        </w:rPr>
        <w:lastRenderedPageBreak/>
        <w:t>Students u</w:t>
      </w:r>
      <w:r w:rsidR="00E107F6" w:rsidRPr="008814EE">
        <w:rPr>
          <w:lang w:val="en-AU"/>
        </w:rPr>
        <w:t xml:space="preserve">se peer teaching </w:t>
      </w:r>
      <w:r w:rsidR="002973CC" w:rsidRPr="008814EE">
        <w:rPr>
          <w:lang w:val="en-AU"/>
        </w:rPr>
        <w:t>(an approach where students share expertise and help each other</w:t>
      </w:r>
      <w:r w:rsidR="00D1052F" w:rsidRPr="008814EE">
        <w:rPr>
          <w:lang w:val="en-AU"/>
        </w:rPr>
        <w:t xml:space="preserve"> to</w:t>
      </w:r>
      <w:r w:rsidR="002973CC" w:rsidRPr="008814EE">
        <w:rPr>
          <w:lang w:val="en-AU"/>
        </w:rPr>
        <w:t xml:space="preserve"> complete a task) </w:t>
      </w:r>
      <w:r w:rsidR="00E107F6" w:rsidRPr="008814EE">
        <w:rPr>
          <w:lang w:val="en-AU"/>
        </w:rPr>
        <w:t xml:space="preserve">to </w:t>
      </w:r>
      <w:r w:rsidR="002973CC" w:rsidRPr="008814EE">
        <w:rPr>
          <w:lang w:val="en-AU"/>
        </w:rPr>
        <w:t>create a webpage.</w:t>
      </w:r>
      <w:r w:rsidR="00E107F6" w:rsidRPr="008814EE">
        <w:rPr>
          <w:lang w:val="en-AU"/>
        </w:rPr>
        <w:t xml:space="preserve"> They will need to make a page with the </w:t>
      </w:r>
      <w:r w:rsidR="00D1052F" w:rsidRPr="008814EE">
        <w:rPr>
          <w:lang w:val="en-AU"/>
        </w:rPr>
        <w:t xml:space="preserve">following </w:t>
      </w:r>
      <w:r w:rsidR="00F81138" w:rsidRPr="008814EE">
        <w:rPr>
          <w:lang w:val="en-AU"/>
        </w:rPr>
        <w:t>minimum</w:t>
      </w:r>
      <w:r w:rsidR="00E107F6" w:rsidRPr="008814EE">
        <w:rPr>
          <w:lang w:val="en-AU"/>
        </w:rPr>
        <w:t xml:space="preserve"> features:</w:t>
      </w:r>
    </w:p>
    <w:p w14:paraId="4B7FC158" w14:textId="6E5AB6B8" w:rsidR="00D51CCA" w:rsidRPr="008814EE" w:rsidRDefault="00D1052F" w:rsidP="00D51CCA">
      <w:pPr>
        <w:pStyle w:val="ListParagraph"/>
        <w:numPr>
          <w:ilvl w:val="1"/>
          <w:numId w:val="42"/>
        </w:numPr>
        <w:spacing w:after="160" w:line="259" w:lineRule="auto"/>
        <w:contextualSpacing/>
        <w:rPr>
          <w:lang w:val="en-AU"/>
        </w:rPr>
      </w:pPr>
      <w:r w:rsidRPr="008814EE">
        <w:rPr>
          <w:lang w:val="en-AU"/>
        </w:rPr>
        <w:t>a</w:t>
      </w:r>
      <w:r w:rsidR="00D51CCA" w:rsidRPr="008814EE">
        <w:rPr>
          <w:lang w:val="en-AU"/>
        </w:rPr>
        <w:t xml:space="preserve"> title</w:t>
      </w:r>
    </w:p>
    <w:p w14:paraId="7F29327E" w14:textId="2920B5B1" w:rsidR="00D51CCA" w:rsidRPr="008814EE" w:rsidRDefault="00D1052F" w:rsidP="00D51CCA">
      <w:pPr>
        <w:pStyle w:val="ListParagraph"/>
        <w:numPr>
          <w:ilvl w:val="1"/>
          <w:numId w:val="42"/>
        </w:numPr>
        <w:spacing w:after="160" w:line="259" w:lineRule="auto"/>
        <w:contextualSpacing/>
        <w:rPr>
          <w:lang w:val="en-AU"/>
        </w:rPr>
      </w:pPr>
      <w:r w:rsidRPr="008814EE">
        <w:rPr>
          <w:lang w:val="en-AU"/>
        </w:rPr>
        <w:t>a</w:t>
      </w:r>
      <w:r w:rsidR="00D51CCA" w:rsidRPr="008814EE">
        <w:rPr>
          <w:lang w:val="en-AU"/>
        </w:rPr>
        <w:t xml:space="preserve"> description of what will be found on the page</w:t>
      </w:r>
    </w:p>
    <w:p w14:paraId="6A8310B2" w14:textId="66E72316" w:rsidR="00D51CCA" w:rsidRPr="008814EE" w:rsidRDefault="00D1052F" w:rsidP="00D51CCA">
      <w:pPr>
        <w:pStyle w:val="ListParagraph"/>
        <w:numPr>
          <w:ilvl w:val="1"/>
          <w:numId w:val="42"/>
        </w:numPr>
        <w:spacing w:after="160" w:line="259" w:lineRule="auto"/>
        <w:contextualSpacing/>
        <w:rPr>
          <w:lang w:val="en-AU"/>
        </w:rPr>
      </w:pPr>
      <w:r w:rsidRPr="008814EE">
        <w:rPr>
          <w:lang w:val="en-AU"/>
        </w:rPr>
        <w:t>a</w:t>
      </w:r>
      <w:r w:rsidR="00D51CCA" w:rsidRPr="008814EE">
        <w:rPr>
          <w:lang w:val="en-AU"/>
        </w:rPr>
        <w:t>n uploaded piece of their work</w:t>
      </w:r>
    </w:p>
    <w:p w14:paraId="41245F7F" w14:textId="41012693" w:rsidR="00D51CCA" w:rsidRPr="008814EE" w:rsidRDefault="00D51CCA" w:rsidP="00D51CCA">
      <w:pPr>
        <w:pStyle w:val="ListParagraph"/>
        <w:numPr>
          <w:ilvl w:val="1"/>
          <w:numId w:val="42"/>
        </w:numPr>
        <w:spacing w:after="160" w:line="259" w:lineRule="auto"/>
        <w:contextualSpacing/>
        <w:rPr>
          <w:lang w:val="en-AU"/>
        </w:rPr>
      </w:pPr>
      <w:r w:rsidRPr="008814EE">
        <w:rPr>
          <w:lang w:val="en-AU"/>
        </w:rPr>
        <w:t xml:space="preserve">a comment box attached to </w:t>
      </w:r>
      <w:r w:rsidR="00A77F42" w:rsidRPr="008814EE">
        <w:rPr>
          <w:lang w:val="en-AU"/>
        </w:rPr>
        <w:t>the uploaded piece of work</w:t>
      </w:r>
    </w:p>
    <w:p w14:paraId="584EA553" w14:textId="6431B8AE" w:rsidR="00F81138" w:rsidRPr="008814EE" w:rsidRDefault="00D1052F" w:rsidP="00D51CCA">
      <w:pPr>
        <w:pStyle w:val="ListParagraph"/>
        <w:numPr>
          <w:ilvl w:val="1"/>
          <w:numId w:val="42"/>
        </w:numPr>
        <w:spacing w:after="160" w:line="259" w:lineRule="auto"/>
        <w:contextualSpacing/>
        <w:rPr>
          <w:lang w:val="en-AU"/>
        </w:rPr>
      </w:pPr>
      <w:r w:rsidRPr="008814EE">
        <w:rPr>
          <w:lang w:val="en-AU"/>
        </w:rPr>
        <w:t>o</w:t>
      </w:r>
      <w:r w:rsidR="00F81138" w:rsidRPr="008814EE">
        <w:rPr>
          <w:lang w:val="en-AU"/>
        </w:rPr>
        <w:t xml:space="preserve">ther desirable features. </w:t>
      </w:r>
    </w:p>
    <w:p w14:paraId="2B705505" w14:textId="6286DEE6" w:rsidR="00D51CCA" w:rsidRPr="008814EE" w:rsidRDefault="00D51CCA" w:rsidP="00F81138">
      <w:pPr>
        <w:pStyle w:val="ListParagraph"/>
        <w:spacing w:after="160" w:line="259" w:lineRule="auto"/>
        <w:ind w:left="1440"/>
        <w:contextualSpacing/>
        <w:rPr>
          <w:lang w:val="en-AU"/>
        </w:rPr>
      </w:pPr>
    </w:p>
    <w:p w14:paraId="10FE8734" w14:textId="4342FB39" w:rsidR="00CB5684" w:rsidRPr="008814EE" w:rsidRDefault="00D51CCA" w:rsidP="007027F0">
      <w:pPr>
        <w:pStyle w:val="ListParagraph"/>
        <w:numPr>
          <w:ilvl w:val="0"/>
          <w:numId w:val="42"/>
        </w:numPr>
        <w:spacing w:after="160" w:line="259" w:lineRule="auto"/>
        <w:ind w:left="357" w:hanging="357"/>
        <w:rPr>
          <w:lang w:val="en-AU"/>
        </w:rPr>
      </w:pPr>
      <w:r w:rsidRPr="008814EE">
        <w:rPr>
          <w:lang w:val="en-AU"/>
        </w:rPr>
        <w:t>Once the students have all uploaded their work and created their webpages, discuss feedback and how to respectfully collaborate in an online space.</w:t>
      </w:r>
      <w:r w:rsidR="00D129A6" w:rsidRPr="008814EE">
        <w:rPr>
          <w:lang w:val="en-AU"/>
        </w:rPr>
        <w:t xml:space="preserve"> </w:t>
      </w:r>
      <w:r w:rsidR="00CB5684" w:rsidRPr="008814EE">
        <w:rPr>
          <w:lang w:val="en-AU"/>
        </w:rPr>
        <w:t xml:space="preserve">In order for students to be able to confidently </w:t>
      </w:r>
      <w:r w:rsidR="00DC79B7" w:rsidRPr="008814EE">
        <w:rPr>
          <w:lang w:val="en-AU"/>
        </w:rPr>
        <w:t xml:space="preserve">and </w:t>
      </w:r>
      <w:r w:rsidR="00CB5684" w:rsidRPr="008814EE">
        <w:rPr>
          <w:lang w:val="en-AU"/>
        </w:rPr>
        <w:t xml:space="preserve">constructively </w:t>
      </w:r>
      <w:r w:rsidR="00E45F55" w:rsidRPr="008814EE">
        <w:rPr>
          <w:lang w:val="en-AU"/>
        </w:rPr>
        <w:t>critici</w:t>
      </w:r>
      <w:r w:rsidR="00DC79B7" w:rsidRPr="008814EE">
        <w:rPr>
          <w:lang w:val="en-AU"/>
        </w:rPr>
        <w:t>s</w:t>
      </w:r>
      <w:r w:rsidR="00E45F55" w:rsidRPr="008814EE">
        <w:rPr>
          <w:lang w:val="en-AU"/>
        </w:rPr>
        <w:t>e</w:t>
      </w:r>
      <w:r w:rsidR="00CB5684" w:rsidRPr="008814EE">
        <w:rPr>
          <w:lang w:val="en-AU"/>
        </w:rPr>
        <w:t xml:space="preserve"> one another’s work it is essential that they are taught what good feedback looks like, and that they have processes and boundaries they can follow that define what is acceptable feedback and criticism. </w:t>
      </w:r>
      <w:r w:rsidR="00F81138" w:rsidRPr="008814EE">
        <w:rPr>
          <w:lang w:val="en-AU"/>
        </w:rPr>
        <w:t>A possible discussion</w:t>
      </w:r>
      <w:r w:rsidR="00CA7C07" w:rsidRPr="008814EE">
        <w:rPr>
          <w:lang w:val="en-AU"/>
        </w:rPr>
        <w:t>-starter</w:t>
      </w:r>
      <w:r w:rsidR="00F81138" w:rsidRPr="008814EE">
        <w:rPr>
          <w:lang w:val="en-AU"/>
        </w:rPr>
        <w:t xml:space="preserve"> is </w:t>
      </w:r>
      <w:r w:rsidR="00CB5684" w:rsidRPr="00F56271">
        <w:rPr>
          <w:i/>
          <w:iCs/>
          <w:lang w:val="en-AU"/>
        </w:rPr>
        <w:t>Austin’s Butterfly</w:t>
      </w:r>
      <w:r w:rsidR="00CB5684" w:rsidRPr="008814EE">
        <w:rPr>
          <w:lang w:val="en-AU"/>
        </w:rPr>
        <w:t>, a video that demonstrates the benefits of giving feedback in a</w:t>
      </w:r>
      <w:r w:rsidR="00F81138" w:rsidRPr="008814EE">
        <w:rPr>
          <w:lang w:val="en-AU"/>
        </w:rPr>
        <w:t xml:space="preserve"> positive and constructive way</w:t>
      </w:r>
      <w:r w:rsidR="00CB5684" w:rsidRPr="008814EE">
        <w:rPr>
          <w:lang w:val="en-AU"/>
        </w:rPr>
        <w:t>.</w:t>
      </w:r>
    </w:p>
    <w:p w14:paraId="07B85E49" w14:textId="5CFCD842" w:rsidR="00CB5684" w:rsidRPr="008814EE" w:rsidRDefault="00CB5684" w:rsidP="007027F0">
      <w:pPr>
        <w:pStyle w:val="ListParagraph"/>
        <w:numPr>
          <w:ilvl w:val="0"/>
          <w:numId w:val="42"/>
        </w:numPr>
        <w:spacing w:after="120"/>
        <w:ind w:left="357" w:hanging="357"/>
        <w:rPr>
          <w:lang w:val="en-AU"/>
        </w:rPr>
      </w:pPr>
      <w:r w:rsidRPr="008814EE">
        <w:rPr>
          <w:lang w:val="en-AU"/>
        </w:rPr>
        <w:t>Deconstruct with the students how they might follow a similar process with a piece of writing. What would constitute positive feedback? Discuss the notion of a ‘positive, negati</w:t>
      </w:r>
      <w:r w:rsidR="00E45F55" w:rsidRPr="008814EE">
        <w:rPr>
          <w:lang w:val="en-AU"/>
        </w:rPr>
        <w:t>ve, positive sandwich’, or t</w:t>
      </w:r>
      <w:r w:rsidRPr="008814EE">
        <w:rPr>
          <w:lang w:val="en-AU"/>
        </w:rPr>
        <w:t>he ‘something to keep, something to take away and something to change or add’ model of advice.</w:t>
      </w:r>
    </w:p>
    <w:p w14:paraId="3D4500B8" w14:textId="56462B06" w:rsidR="00CB5684" w:rsidRPr="008814EE" w:rsidRDefault="00CB5684" w:rsidP="007027F0">
      <w:pPr>
        <w:pStyle w:val="ListParagraph"/>
        <w:numPr>
          <w:ilvl w:val="0"/>
          <w:numId w:val="42"/>
        </w:numPr>
        <w:spacing w:after="120"/>
        <w:ind w:left="357" w:hanging="357"/>
        <w:rPr>
          <w:lang w:val="en-AU"/>
        </w:rPr>
      </w:pPr>
      <w:r w:rsidRPr="008814EE">
        <w:rPr>
          <w:lang w:val="en-AU"/>
        </w:rPr>
        <w:t>Most schools will have a set of values that students are expected to follow in their behaviour and day</w:t>
      </w:r>
      <w:r w:rsidR="00806891" w:rsidRPr="008814EE">
        <w:rPr>
          <w:lang w:val="en-AU"/>
        </w:rPr>
        <w:t>-</w:t>
      </w:r>
      <w:r w:rsidRPr="008814EE">
        <w:rPr>
          <w:lang w:val="en-AU"/>
        </w:rPr>
        <w:t>to</w:t>
      </w:r>
      <w:r w:rsidR="00806891" w:rsidRPr="008814EE">
        <w:rPr>
          <w:lang w:val="en-AU"/>
        </w:rPr>
        <w:t>-</w:t>
      </w:r>
      <w:r w:rsidRPr="008814EE">
        <w:rPr>
          <w:lang w:val="en-AU"/>
        </w:rPr>
        <w:t>day conduct. This is an excellent opportunity to align the behaviours expected by students online, and the manner in which they give feedback, to the school</w:t>
      </w:r>
      <w:r w:rsidR="00162D98" w:rsidRPr="008814EE">
        <w:rPr>
          <w:lang w:val="en-AU"/>
        </w:rPr>
        <w:t>’</w:t>
      </w:r>
      <w:r w:rsidRPr="008814EE">
        <w:rPr>
          <w:lang w:val="en-AU"/>
        </w:rPr>
        <w:t xml:space="preserve">s overarching values. This will most likely correspond to </w:t>
      </w:r>
      <w:r w:rsidR="00162D98" w:rsidRPr="008814EE">
        <w:rPr>
          <w:lang w:val="en-AU"/>
        </w:rPr>
        <w:t>the</w:t>
      </w:r>
      <w:r w:rsidRPr="008814EE">
        <w:rPr>
          <w:lang w:val="en-AU"/>
        </w:rPr>
        <w:t xml:space="preserve"> value </w:t>
      </w:r>
      <w:r w:rsidR="00162D98" w:rsidRPr="008814EE">
        <w:rPr>
          <w:lang w:val="en-AU"/>
        </w:rPr>
        <w:t xml:space="preserve">of </w:t>
      </w:r>
      <w:r w:rsidRPr="008814EE">
        <w:rPr>
          <w:lang w:val="en-AU"/>
        </w:rPr>
        <w:t>respect in some form.</w:t>
      </w:r>
    </w:p>
    <w:p w14:paraId="63904C73" w14:textId="5CED677C" w:rsidR="00D51CCA" w:rsidRPr="008814EE" w:rsidRDefault="00F81138" w:rsidP="007027F0">
      <w:pPr>
        <w:pStyle w:val="ListParagraph"/>
        <w:numPr>
          <w:ilvl w:val="0"/>
          <w:numId w:val="42"/>
        </w:numPr>
        <w:spacing w:after="120" w:line="259" w:lineRule="auto"/>
        <w:ind w:left="357" w:hanging="357"/>
        <w:rPr>
          <w:lang w:val="en-AU"/>
        </w:rPr>
      </w:pPr>
      <w:r w:rsidRPr="008814EE">
        <w:rPr>
          <w:lang w:val="en-AU"/>
        </w:rPr>
        <w:t xml:space="preserve">Organise students to </w:t>
      </w:r>
      <w:r w:rsidR="00D51CCA" w:rsidRPr="008814EE">
        <w:rPr>
          <w:lang w:val="en-AU"/>
        </w:rPr>
        <w:t>visit three of their peers</w:t>
      </w:r>
      <w:r w:rsidR="00B5526A" w:rsidRPr="008814EE">
        <w:rPr>
          <w:lang w:val="en-AU"/>
        </w:rPr>
        <w:t>’</w:t>
      </w:r>
      <w:r w:rsidR="00D51CCA" w:rsidRPr="008814EE">
        <w:rPr>
          <w:lang w:val="en-AU"/>
        </w:rPr>
        <w:t xml:space="preserve"> websites and give feedbac</w:t>
      </w:r>
      <w:r w:rsidRPr="008814EE">
        <w:rPr>
          <w:lang w:val="en-AU"/>
        </w:rPr>
        <w:t>k on each of the pieces of work, writing</w:t>
      </w:r>
      <w:r w:rsidR="00B74DE5" w:rsidRPr="008814EE">
        <w:rPr>
          <w:lang w:val="en-AU"/>
        </w:rPr>
        <w:t xml:space="preserve"> their name </w:t>
      </w:r>
      <w:r w:rsidRPr="008814EE">
        <w:rPr>
          <w:lang w:val="en-AU"/>
        </w:rPr>
        <w:t xml:space="preserve">with </w:t>
      </w:r>
      <w:r w:rsidR="00B74DE5" w:rsidRPr="008814EE">
        <w:rPr>
          <w:lang w:val="en-AU"/>
        </w:rPr>
        <w:t>each piece of feedback.</w:t>
      </w:r>
    </w:p>
    <w:p w14:paraId="31D1C94B" w14:textId="362A9672" w:rsidR="00D51CCA" w:rsidRPr="008814EE" w:rsidRDefault="00D51CCA" w:rsidP="007027F0">
      <w:pPr>
        <w:pStyle w:val="ListParagraph"/>
        <w:numPr>
          <w:ilvl w:val="0"/>
          <w:numId w:val="42"/>
        </w:numPr>
        <w:spacing w:after="120" w:line="259" w:lineRule="auto"/>
        <w:ind w:left="357" w:hanging="357"/>
        <w:rPr>
          <w:lang w:val="en-AU"/>
        </w:rPr>
      </w:pPr>
      <w:r w:rsidRPr="008814EE">
        <w:rPr>
          <w:lang w:val="en-AU"/>
        </w:rPr>
        <w:t>Once all feedback</w:t>
      </w:r>
      <w:r w:rsidR="00F81138" w:rsidRPr="008814EE">
        <w:rPr>
          <w:lang w:val="en-AU"/>
        </w:rPr>
        <w:t xml:space="preserve"> has been given</w:t>
      </w:r>
      <w:r w:rsidRPr="008814EE">
        <w:rPr>
          <w:lang w:val="en-AU"/>
        </w:rPr>
        <w:t xml:space="preserve">, students </w:t>
      </w:r>
      <w:r w:rsidR="00F81138" w:rsidRPr="008814EE">
        <w:rPr>
          <w:lang w:val="en-AU"/>
        </w:rPr>
        <w:t xml:space="preserve">use the feedback to </w:t>
      </w:r>
      <w:r w:rsidRPr="008814EE">
        <w:rPr>
          <w:lang w:val="en-AU"/>
        </w:rPr>
        <w:t xml:space="preserve">inform </w:t>
      </w:r>
      <w:r w:rsidR="00F81138" w:rsidRPr="008814EE">
        <w:rPr>
          <w:lang w:val="en-AU"/>
        </w:rPr>
        <w:t xml:space="preserve">the </w:t>
      </w:r>
      <w:r w:rsidRPr="008814EE">
        <w:rPr>
          <w:lang w:val="en-AU"/>
        </w:rPr>
        <w:t xml:space="preserve">redrafting of their writing. Once they have completed the redraft, this gets uploaded to the website again and the feedback process </w:t>
      </w:r>
      <w:r w:rsidR="00F81138" w:rsidRPr="008814EE">
        <w:rPr>
          <w:lang w:val="en-AU"/>
        </w:rPr>
        <w:t>can recur</w:t>
      </w:r>
      <w:r w:rsidRPr="008814EE">
        <w:rPr>
          <w:lang w:val="en-AU"/>
        </w:rPr>
        <w:t>.</w:t>
      </w:r>
    </w:p>
    <w:p w14:paraId="54F70BF7" w14:textId="066E2111" w:rsidR="00023386" w:rsidRPr="008814EE" w:rsidRDefault="002F2901" w:rsidP="007027F0">
      <w:pPr>
        <w:pStyle w:val="ListParagraph"/>
        <w:numPr>
          <w:ilvl w:val="0"/>
          <w:numId w:val="42"/>
        </w:numPr>
        <w:spacing w:after="120" w:line="259" w:lineRule="auto"/>
        <w:ind w:left="357" w:hanging="357"/>
        <w:rPr>
          <w:lang w:val="en-AU"/>
        </w:rPr>
      </w:pPr>
      <w:r w:rsidRPr="008814EE">
        <w:rPr>
          <w:lang w:val="en-AU"/>
        </w:rPr>
        <w:t>Students d</w:t>
      </w:r>
      <w:r w:rsidR="00B74DE5" w:rsidRPr="008814EE">
        <w:rPr>
          <w:lang w:val="en-AU"/>
        </w:rPr>
        <w:t xml:space="preserve">iscuss how it felt to receive feedback on their work. Have them imagine what that feedback might have looked like </w:t>
      </w:r>
      <w:r w:rsidR="00907DBC" w:rsidRPr="008814EE">
        <w:rPr>
          <w:lang w:val="en-AU"/>
        </w:rPr>
        <w:t xml:space="preserve">if they </w:t>
      </w:r>
      <w:r w:rsidR="00B74DE5" w:rsidRPr="008814EE">
        <w:rPr>
          <w:lang w:val="en-AU"/>
        </w:rPr>
        <w:t xml:space="preserve">hadn’t spent the time discussing positive feedback. How does this relate to interacting online? Discuss how the activity relates to people commenting on one another’s Facebook accounts. </w:t>
      </w:r>
      <w:r w:rsidR="00023386" w:rsidRPr="008814EE">
        <w:rPr>
          <w:lang w:val="en-AU"/>
        </w:rPr>
        <w:t>Have the students write a small reflection on the activity on their website</w:t>
      </w:r>
      <w:r w:rsidR="00B74DE5" w:rsidRPr="008814EE">
        <w:rPr>
          <w:lang w:val="en-AU"/>
        </w:rPr>
        <w:t>. Finally,</w:t>
      </w:r>
      <w:r w:rsidR="00023386" w:rsidRPr="008814EE">
        <w:rPr>
          <w:lang w:val="en-AU"/>
        </w:rPr>
        <w:t xml:space="preserve"> look through some of the reflections as a class, discussing what everyone has learnt from the process</w:t>
      </w:r>
      <w:r w:rsidR="00B74DE5" w:rsidRPr="008814EE">
        <w:rPr>
          <w:lang w:val="en-AU"/>
        </w:rPr>
        <w:t xml:space="preserve"> as a whole</w:t>
      </w:r>
      <w:r w:rsidR="00023386" w:rsidRPr="008814EE">
        <w:rPr>
          <w:lang w:val="en-AU"/>
        </w:rPr>
        <w:t>.</w:t>
      </w:r>
    </w:p>
    <w:p w14:paraId="5B67AC68" w14:textId="0C3E2DBA" w:rsidR="00CB5684" w:rsidRPr="008814EE" w:rsidRDefault="00CB5684" w:rsidP="00CB5684">
      <w:pPr>
        <w:rPr>
          <w:lang w:val="en-AU"/>
        </w:rPr>
      </w:pPr>
      <w:r w:rsidRPr="008814EE">
        <w:rPr>
          <w:lang w:val="en-AU"/>
        </w:rPr>
        <w:t xml:space="preserve">The next step is to have clear and specific protocols that students need to follow around their writing and the website itself. By the end of each week each student needs to upload a draft of their work. Then their homework is to leave a comment on three other </w:t>
      </w:r>
      <w:r w:rsidR="004E693F" w:rsidRPr="008814EE">
        <w:rPr>
          <w:lang w:val="en-AU"/>
        </w:rPr>
        <w:t>students’</w:t>
      </w:r>
      <w:r w:rsidRPr="008814EE">
        <w:rPr>
          <w:lang w:val="en-AU"/>
        </w:rPr>
        <w:t xml:space="preserve"> work that constructively </w:t>
      </w:r>
      <w:r w:rsidR="004E693F" w:rsidRPr="008814EE">
        <w:rPr>
          <w:lang w:val="en-AU"/>
        </w:rPr>
        <w:t>critici</w:t>
      </w:r>
      <w:r w:rsidR="00425F8B" w:rsidRPr="008814EE">
        <w:rPr>
          <w:lang w:val="en-AU"/>
        </w:rPr>
        <w:t>s</w:t>
      </w:r>
      <w:r w:rsidR="004E693F" w:rsidRPr="008814EE">
        <w:rPr>
          <w:lang w:val="en-AU"/>
        </w:rPr>
        <w:t>es</w:t>
      </w:r>
      <w:r w:rsidRPr="008814EE">
        <w:rPr>
          <w:lang w:val="en-AU"/>
        </w:rPr>
        <w:t xml:space="preserve"> it, and provides th</w:t>
      </w:r>
      <w:r w:rsidR="006839A2" w:rsidRPr="008814EE">
        <w:rPr>
          <w:lang w:val="en-AU"/>
        </w:rPr>
        <w:t>at</w:t>
      </w:r>
      <w:r w:rsidRPr="008814EE">
        <w:rPr>
          <w:lang w:val="en-AU"/>
        </w:rPr>
        <w:t xml:space="preserve"> student with support </w:t>
      </w:r>
      <w:r w:rsidR="00F31E57" w:rsidRPr="008814EE">
        <w:rPr>
          <w:lang w:val="en-AU"/>
        </w:rPr>
        <w:t xml:space="preserve">to make improvements to </w:t>
      </w:r>
      <w:r w:rsidRPr="008814EE">
        <w:rPr>
          <w:lang w:val="en-AU"/>
        </w:rPr>
        <w:t xml:space="preserve">their writing. </w:t>
      </w:r>
      <w:r w:rsidR="00F31E57" w:rsidRPr="008814EE">
        <w:rPr>
          <w:lang w:val="en-AU"/>
        </w:rPr>
        <w:t>S</w:t>
      </w:r>
      <w:r w:rsidRPr="008814EE">
        <w:rPr>
          <w:lang w:val="en-AU"/>
        </w:rPr>
        <w:t>tudents are then given time to read the comments on their work and develop a plan of what to do next</w:t>
      </w:r>
      <w:r w:rsidR="00FC19A6" w:rsidRPr="008814EE">
        <w:rPr>
          <w:lang w:val="en-AU"/>
        </w:rPr>
        <w:t xml:space="preserve"> to</w:t>
      </w:r>
      <w:r w:rsidRPr="008814EE">
        <w:rPr>
          <w:lang w:val="en-AU"/>
        </w:rPr>
        <w:t xml:space="preserve"> mov</w:t>
      </w:r>
      <w:r w:rsidR="00FC19A6" w:rsidRPr="008814EE">
        <w:rPr>
          <w:lang w:val="en-AU"/>
        </w:rPr>
        <w:t>e</w:t>
      </w:r>
      <w:r w:rsidRPr="008814EE">
        <w:rPr>
          <w:lang w:val="en-AU"/>
        </w:rPr>
        <w:t xml:space="preserve"> forward with their work.</w:t>
      </w:r>
    </w:p>
    <w:p w14:paraId="44888C91" w14:textId="13724E4F" w:rsidR="00CB5684" w:rsidRPr="008814EE" w:rsidRDefault="00CB5684" w:rsidP="00CB5684">
      <w:pPr>
        <w:spacing w:after="160" w:line="259" w:lineRule="auto"/>
        <w:contextualSpacing/>
        <w:rPr>
          <w:rFonts w:cstheme="minorHAnsi"/>
          <w:lang w:val="en-AU"/>
        </w:rPr>
      </w:pPr>
    </w:p>
    <w:p w14:paraId="71C327CE" w14:textId="77777777" w:rsidR="0099751F" w:rsidRPr="008814EE" w:rsidRDefault="0099751F">
      <w:pPr>
        <w:spacing w:after="160" w:line="259" w:lineRule="auto"/>
        <w:rPr>
          <w:rFonts w:cstheme="minorHAnsi"/>
          <w:lang w:val="en-AU"/>
        </w:rPr>
      </w:pPr>
      <w:r w:rsidRPr="008814EE">
        <w:rPr>
          <w:rFonts w:cstheme="minorHAnsi"/>
          <w:lang w:val="en-AU"/>
        </w:rPr>
        <w:br w:type="page"/>
      </w:r>
    </w:p>
    <w:p w14:paraId="5CF76A51" w14:textId="1F6D7F2B" w:rsidR="00175E4D" w:rsidRPr="008814EE" w:rsidRDefault="00341B1E" w:rsidP="007626B9">
      <w:pPr>
        <w:spacing w:before="240"/>
        <w:rPr>
          <w:b/>
          <w:i/>
          <w:lang w:val="en-AU"/>
        </w:rPr>
      </w:pPr>
      <w:r w:rsidRPr="008814EE">
        <w:rPr>
          <w:b/>
          <w:i/>
          <w:lang w:val="en-AU"/>
        </w:rPr>
        <w:lastRenderedPageBreak/>
        <w:t>Extension</w:t>
      </w:r>
    </w:p>
    <w:p w14:paraId="0C9DD70A" w14:textId="4D3E7A62" w:rsidR="00CB5684" w:rsidRPr="008814EE" w:rsidRDefault="00CB5684" w:rsidP="00CB5684">
      <w:pPr>
        <w:spacing w:after="160" w:line="259" w:lineRule="auto"/>
        <w:contextualSpacing/>
        <w:rPr>
          <w:rFonts w:cstheme="minorHAnsi"/>
          <w:i/>
          <w:lang w:val="en-AU"/>
        </w:rPr>
      </w:pPr>
      <w:r w:rsidRPr="008814EE">
        <w:rPr>
          <w:rFonts w:cstheme="minorHAnsi"/>
          <w:i/>
          <w:lang w:val="en-AU"/>
        </w:rPr>
        <w:t xml:space="preserve">If students have grasped the basics of </w:t>
      </w:r>
      <w:r w:rsidR="00F81138" w:rsidRPr="008814EE">
        <w:rPr>
          <w:rFonts w:cstheme="minorHAnsi"/>
          <w:i/>
          <w:lang w:val="en-AU"/>
        </w:rPr>
        <w:t>web design</w:t>
      </w:r>
      <w:r w:rsidRPr="008814EE">
        <w:rPr>
          <w:rFonts w:cstheme="minorHAnsi"/>
          <w:i/>
          <w:lang w:val="en-AU"/>
        </w:rPr>
        <w:t xml:space="preserve">, the next step </w:t>
      </w:r>
      <w:r w:rsidR="00F81138" w:rsidRPr="008814EE">
        <w:rPr>
          <w:rFonts w:cstheme="minorHAnsi"/>
          <w:i/>
          <w:lang w:val="en-AU"/>
        </w:rPr>
        <w:t xml:space="preserve">can be </w:t>
      </w:r>
      <w:r w:rsidRPr="008814EE">
        <w:rPr>
          <w:rFonts w:cstheme="minorHAnsi"/>
          <w:i/>
          <w:lang w:val="en-AU"/>
        </w:rPr>
        <w:t xml:space="preserve">to investigate what makes a good website. </w:t>
      </w:r>
      <w:r w:rsidR="00F81138" w:rsidRPr="008814EE">
        <w:rPr>
          <w:rFonts w:cstheme="minorHAnsi"/>
          <w:i/>
          <w:lang w:val="en-AU"/>
        </w:rPr>
        <w:t>Create a ‘rank and reason’</w:t>
      </w:r>
      <w:r w:rsidRPr="008814EE">
        <w:rPr>
          <w:rFonts w:cstheme="minorHAnsi"/>
          <w:i/>
          <w:lang w:val="en-AU"/>
        </w:rPr>
        <w:t xml:space="preserve"> list of the different features. This is where </w:t>
      </w:r>
      <w:r w:rsidR="002632CF" w:rsidRPr="008814EE">
        <w:rPr>
          <w:rFonts w:cstheme="minorHAnsi"/>
          <w:i/>
          <w:lang w:val="en-AU"/>
        </w:rPr>
        <w:t>students</w:t>
      </w:r>
      <w:r w:rsidRPr="008814EE">
        <w:rPr>
          <w:rFonts w:cstheme="minorHAnsi"/>
          <w:i/>
          <w:lang w:val="en-AU"/>
        </w:rPr>
        <w:t xml:space="preserve"> list the features in order from 1 to 10 (or 1 to 5), with 1 being the most important feature. They then write a </w:t>
      </w:r>
      <w:r w:rsidR="00DA5333" w:rsidRPr="008814EE">
        <w:rPr>
          <w:rFonts w:cstheme="minorHAnsi"/>
          <w:i/>
          <w:lang w:val="en-AU"/>
        </w:rPr>
        <w:t xml:space="preserve">short </w:t>
      </w:r>
      <w:r w:rsidRPr="008814EE">
        <w:rPr>
          <w:rFonts w:cstheme="minorHAnsi"/>
          <w:i/>
          <w:lang w:val="en-AU"/>
        </w:rPr>
        <w:t>paragraph for each ranking, explaining clearly why that feature is more, or less, important tha</w:t>
      </w:r>
      <w:r w:rsidR="00C1407C" w:rsidRPr="008814EE">
        <w:rPr>
          <w:rFonts w:cstheme="minorHAnsi"/>
          <w:i/>
          <w:lang w:val="en-AU"/>
        </w:rPr>
        <w:t>n</w:t>
      </w:r>
      <w:r w:rsidRPr="008814EE">
        <w:rPr>
          <w:rFonts w:cstheme="minorHAnsi"/>
          <w:i/>
          <w:lang w:val="en-AU"/>
        </w:rPr>
        <w:t xml:space="preserve"> the ones above and below it.</w:t>
      </w:r>
    </w:p>
    <w:p w14:paraId="16E6BA48" w14:textId="20319F90" w:rsidR="00FC57DB" w:rsidRPr="008814EE" w:rsidRDefault="00FC57DB" w:rsidP="007626B9">
      <w:pPr>
        <w:rPr>
          <w:b/>
          <w:sz w:val="24"/>
          <w:lang w:val="en-AU"/>
        </w:rPr>
      </w:pPr>
      <w:r w:rsidRPr="008814EE">
        <w:rPr>
          <w:b/>
          <w:sz w:val="24"/>
          <w:lang w:val="en-AU"/>
        </w:rPr>
        <w:t>Discussion</w:t>
      </w:r>
    </w:p>
    <w:p w14:paraId="272422DC" w14:textId="07CB3C52" w:rsidR="00F72ED2" w:rsidRPr="008814EE" w:rsidRDefault="008905A6" w:rsidP="00F72ED2">
      <w:pPr>
        <w:pStyle w:val="ListParagraph"/>
        <w:numPr>
          <w:ilvl w:val="0"/>
          <w:numId w:val="4"/>
        </w:numPr>
        <w:spacing w:after="160" w:line="259" w:lineRule="auto"/>
        <w:contextualSpacing/>
        <w:rPr>
          <w:lang w:val="en-AU"/>
        </w:rPr>
      </w:pPr>
      <w:r w:rsidRPr="008814EE">
        <w:rPr>
          <w:szCs w:val="22"/>
          <w:lang w:val="en-AU"/>
        </w:rPr>
        <w:t>What are the features of a good website? What do they have in common?</w:t>
      </w:r>
    </w:p>
    <w:p w14:paraId="7C08D300" w14:textId="5F926B9E" w:rsidR="008905A6" w:rsidRPr="008814EE" w:rsidRDefault="008905A6" w:rsidP="008905A6">
      <w:pPr>
        <w:pStyle w:val="ListParagraph"/>
        <w:numPr>
          <w:ilvl w:val="0"/>
          <w:numId w:val="4"/>
        </w:numPr>
        <w:spacing w:after="160" w:line="259" w:lineRule="auto"/>
        <w:contextualSpacing/>
        <w:rPr>
          <w:lang w:val="en-AU"/>
        </w:rPr>
      </w:pPr>
      <w:r w:rsidRPr="008814EE">
        <w:rPr>
          <w:szCs w:val="22"/>
          <w:lang w:val="en-AU"/>
        </w:rPr>
        <w:t xml:space="preserve">What </w:t>
      </w:r>
      <w:r w:rsidR="00BF4FAB" w:rsidRPr="008814EE">
        <w:rPr>
          <w:szCs w:val="22"/>
          <w:lang w:val="en-AU"/>
        </w:rPr>
        <w:t xml:space="preserve">skills </w:t>
      </w:r>
      <w:r w:rsidRPr="008814EE">
        <w:rPr>
          <w:szCs w:val="22"/>
          <w:lang w:val="en-AU"/>
        </w:rPr>
        <w:t>do we need to know how to do in order to create a website?</w:t>
      </w:r>
    </w:p>
    <w:p w14:paraId="722D19A9" w14:textId="6ED1A737" w:rsidR="008905A6" w:rsidRPr="008814EE" w:rsidRDefault="008905A6" w:rsidP="008905A6">
      <w:pPr>
        <w:pStyle w:val="ListParagraph"/>
        <w:numPr>
          <w:ilvl w:val="0"/>
          <w:numId w:val="4"/>
        </w:numPr>
        <w:spacing w:after="160" w:line="259" w:lineRule="auto"/>
        <w:contextualSpacing/>
        <w:rPr>
          <w:lang w:val="en-AU"/>
        </w:rPr>
      </w:pPr>
      <w:r w:rsidRPr="008814EE">
        <w:rPr>
          <w:szCs w:val="22"/>
          <w:lang w:val="en-AU"/>
        </w:rPr>
        <w:t>What is feedback?</w:t>
      </w:r>
    </w:p>
    <w:p w14:paraId="40A148A4" w14:textId="57817CDC" w:rsidR="008905A6" w:rsidRPr="008814EE" w:rsidRDefault="008905A6" w:rsidP="008905A6">
      <w:pPr>
        <w:pStyle w:val="ListParagraph"/>
        <w:numPr>
          <w:ilvl w:val="0"/>
          <w:numId w:val="4"/>
        </w:numPr>
        <w:spacing w:after="160" w:line="259" w:lineRule="auto"/>
        <w:contextualSpacing/>
        <w:rPr>
          <w:lang w:val="en-AU"/>
        </w:rPr>
      </w:pPr>
      <w:r w:rsidRPr="008814EE">
        <w:rPr>
          <w:szCs w:val="22"/>
          <w:lang w:val="en-AU"/>
        </w:rPr>
        <w:t>What is criticism? What is the difference between criticism and feedback?</w:t>
      </w:r>
    </w:p>
    <w:p w14:paraId="1D9FE39C" w14:textId="1A549096" w:rsidR="008905A6" w:rsidRPr="008814EE" w:rsidRDefault="008905A6" w:rsidP="008905A6">
      <w:pPr>
        <w:pStyle w:val="ListParagraph"/>
        <w:numPr>
          <w:ilvl w:val="0"/>
          <w:numId w:val="4"/>
        </w:numPr>
        <w:spacing w:after="160" w:line="259" w:lineRule="auto"/>
        <w:contextualSpacing/>
        <w:rPr>
          <w:lang w:val="en-AU"/>
        </w:rPr>
      </w:pPr>
      <w:r w:rsidRPr="008814EE">
        <w:rPr>
          <w:szCs w:val="22"/>
          <w:lang w:val="en-AU"/>
        </w:rPr>
        <w:t xml:space="preserve">What is </w:t>
      </w:r>
      <w:r w:rsidRPr="008814EE">
        <w:rPr>
          <w:i/>
          <w:szCs w:val="22"/>
          <w:lang w:val="en-AU"/>
        </w:rPr>
        <w:t xml:space="preserve">constructive </w:t>
      </w:r>
      <w:r w:rsidRPr="008814EE">
        <w:rPr>
          <w:szCs w:val="22"/>
          <w:lang w:val="en-AU"/>
        </w:rPr>
        <w:t>criticism?</w:t>
      </w:r>
    </w:p>
    <w:p w14:paraId="393B811E" w14:textId="26579706" w:rsidR="008905A6" w:rsidRPr="008814EE" w:rsidRDefault="008905A6" w:rsidP="008905A6">
      <w:pPr>
        <w:pStyle w:val="ListParagraph"/>
        <w:numPr>
          <w:ilvl w:val="0"/>
          <w:numId w:val="4"/>
        </w:numPr>
        <w:spacing w:after="160" w:line="259" w:lineRule="auto"/>
        <w:contextualSpacing/>
        <w:rPr>
          <w:lang w:val="en-AU"/>
        </w:rPr>
      </w:pPr>
      <w:r w:rsidRPr="008814EE">
        <w:rPr>
          <w:szCs w:val="22"/>
          <w:lang w:val="en-AU"/>
        </w:rPr>
        <w:t xml:space="preserve">What makes advice useful? </w:t>
      </w:r>
      <w:r w:rsidR="00467A4A" w:rsidRPr="008814EE">
        <w:rPr>
          <w:szCs w:val="22"/>
          <w:lang w:val="en-AU"/>
        </w:rPr>
        <w:t xml:space="preserve">In the video </w:t>
      </w:r>
      <w:r w:rsidR="00467A4A" w:rsidRPr="00F56271">
        <w:rPr>
          <w:i/>
          <w:iCs/>
          <w:lang w:val="en-AU"/>
        </w:rPr>
        <w:t>Austin’s Butterfly</w:t>
      </w:r>
      <w:r w:rsidR="00467A4A" w:rsidRPr="008814EE">
        <w:rPr>
          <w:rStyle w:val="Hyperlink"/>
          <w:color w:val="auto"/>
          <w:u w:val="none"/>
          <w:lang w:val="en-AU"/>
        </w:rPr>
        <w:t xml:space="preserve">, </w:t>
      </w:r>
      <w:r w:rsidR="00467A4A" w:rsidRPr="008814EE">
        <w:rPr>
          <w:szCs w:val="22"/>
          <w:lang w:val="en-AU"/>
        </w:rPr>
        <w:t>h</w:t>
      </w:r>
      <w:r w:rsidRPr="008814EE">
        <w:rPr>
          <w:szCs w:val="22"/>
          <w:lang w:val="en-AU"/>
        </w:rPr>
        <w:t>ow did constructive criticism help Austin to draw his butterfly?</w:t>
      </w:r>
    </w:p>
    <w:p w14:paraId="195D9278" w14:textId="498D74F2" w:rsidR="00EE0054" w:rsidRPr="008814EE" w:rsidRDefault="008905A6" w:rsidP="008905A6">
      <w:pPr>
        <w:pStyle w:val="ListParagraph"/>
        <w:numPr>
          <w:ilvl w:val="0"/>
          <w:numId w:val="4"/>
        </w:numPr>
        <w:spacing w:after="160" w:line="259" w:lineRule="auto"/>
        <w:contextualSpacing/>
        <w:rPr>
          <w:lang w:val="en-AU"/>
        </w:rPr>
      </w:pPr>
      <w:r w:rsidRPr="008814EE">
        <w:rPr>
          <w:lang w:val="en-AU"/>
        </w:rPr>
        <w:t xml:space="preserve">How can we use constructive criticism to support each other with our writing? How can we help each other </w:t>
      </w:r>
      <w:r w:rsidR="008541B5" w:rsidRPr="008814EE">
        <w:rPr>
          <w:lang w:val="en-AU"/>
        </w:rPr>
        <w:t xml:space="preserve">to </w:t>
      </w:r>
      <w:r w:rsidRPr="008814EE">
        <w:rPr>
          <w:lang w:val="en-AU"/>
        </w:rPr>
        <w:t>improve?</w:t>
      </w:r>
    </w:p>
    <w:p w14:paraId="04689F77" w14:textId="7E9F4DD4" w:rsidR="00FC57DB" w:rsidRPr="008814EE" w:rsidRDefault="0012663E" w:rsidP="007626B9">
      <w:pPr>
        <w:rPr>
          <w:b/>
          <w:sz w:val="24"/>
          <w:lang w:val="en-AU"/>
        </w:rPr>
      </w:pPr>
      <w:r w:rsidRPr="008814EE">
        <w:rPr>
          <w:b/>
          <w:sz w:val="24"/>
          <w:lang w:val="en-AU"/>
        </w:rPr>
        <w:t>Why is this relevant?</w:t>
      </w:r>
    </w:p>
    <w:p w14:paraId="1547E9F9" w14:textId="28E22820" w:rsidR="006B024D" w:rsidRPr="008814EE" w:rsidRDefault="006B024D" w:rsidP="006B024D">
      <w:pPr>
        <w:rPr>
          <w:lang w:val="en-AU"/>
        </w:rPr>
      </w:pPr>
      <w:r w:rsidRPr="008814EE">
        <w:rPr>
          <w:lang w:val="en-AU"/>
        </w:rPr>
        <w:t>In the Australian Curriculum</w:t>
      </w:r>
      <w:r w:rsidR="00BC183E" w:rsidRPr="008814EE">
        <w:rPr>
          <w:lang w:val="en-AU"/>
        </w:rPr>
        <w:t>,</w:t>
      </w:r>
      <w:r w:rsidRPr="008814EE">
        <w:rPr>
          <w:lang w:val="en-AU"/>
        </w:rPr>
        <w:t xml:space="preserve"> </w:t>
      </w:r>
      <w:r w:rsidR="00BC183E" w:rsidRPr="008814EE">
        <w:rPr>
          <w:lang w:val="en-AU"/>
        </w:rPr>
        <w:t>d</w:t>
      </w:r>
      <w:r w:rsidRPr="008814EE">
        <w:rPr>
          <w:lang w:val="en-AU"/>
        </w:rPr>
        <w:t xml:space="preserve">igital </w:t>
      </w:r>
      <w:r w:rsidR="00BC183E" w:rsidRPr="008814EE">
        <w:rPr>
          <w:lang w:val="en-AU"/>
        </w:rPr>
        <w:t>c</w:t>
      </w:r>
      <w:r w:rsidRPr="008814EE">
        <w:rPr>
          <w:lang w:val="en-AU"/>
        </w:rPr>
        <w:t xml:space="preserve">itizenship is defined as an acceptance and upholding of the norms of appropriate, responsible behaviour with regard to digital technologies. This involves using digital technologies effectively and not misusing them to disadvantage others. </w:t>
      </w:r>
    </w:p>
    <w:p w14:paraId="02E7B18E" w14:textId="77777777" w:rsidR="006B024D" w:rsidRPr="008814EE" w:rsidRDefault="006B024D" w:rsidP="006B024D">
      <w:pPr>
        <w:rPr>
          <w:lang w:val="en-AU"/>
        </w:rPr>
      </w:pPr>
    </w:p>
    <w:p w14:paraId="0D2C823E" w14:textId="58FD5291" w:rsidR="004C751B" w:rsidRPr="008814EE" w:rsidRDefault="006B024D" w:rsidP="004C751B">
      <w:pPr>
        <w:spacing w:after="240"/>
        <w:rPr>
          <w:rFonts w:cstheme="minorHAnsi"/>
          <w:color w:val="000000"/>
          <w:lang w:val="en-AU"/>
        </w:rPr>
      </w:pPr>
      <w:r w:rsidRPr="008814EE">
        <w:rPr>
          <w:lang w:val="en-AU"/>
        </w:rPr>
        <w:t xml:space="preserve">A </w:t>
      </w:r>
      <w:r w:rsidR="002F6AFA" w:rsidRPr="008814EE">
        <w:rPr>
          <w:lang w:val="en-AU"/>
        </w:rPr>
        <w:t>d</w:t>
      </w:r>
      <w:r w:rsidRPr="008814EE">
        <w:rPr>
          <w:lang w:val="en-AU"/>
        </w:rPr>
        <w:t xml:space="preserve">igital </w:t>
      </w:r>
      <w:r w:rsidR="002F6AFA" w:rsidRPr="008814EE">
        <w:rPr>
          <w:lang w:val="en-AU"/>
        </w:rPr>
        <w:t>c</w:t>
      </w:r>
      <w:r w:rsidRPr="008814EE">
        <w:rPr>
          <w:lang w:val="en-AU"/>
        </w:rPr>
        <w:t xml:space="preserve">itizen </w:t>
      </w:r>
      <w:r w:rsidR="002F6AFA" w:rsidRPr="008814EE">
        <w:rPr>
          <w:lang w:val="en-AU"/>
        </w:rPr>
        <w:t>is</w:t>
      </w:r>
      <w:r w:rsidRPr="008814EE">
        <w:rPr>
          <w:lang w:val="en-AU"/>
        </w:rPr>
        <w:t xml:space="preserve"> a person </w:t>
      </w:r>
      <w:r w:rsidR="002F6AFA" w:rsidRPr="008814EE">
        <w:rPr>
          <w:lang w:val="en-AU"/>
        </w:rPr>
        <w:t>with</w:t>
      </w:r>
      <w:r w:rsidRPr="008814EE">
        <w:rPr>
          <w:lang w:val="en-AU"/>
        </w:rPr>
        <w:t xml:space="preserve"> the knowledge and skills to effectively use digital technologies to communicate with others, participate in society and create and consume digital content.</w:t>
      </w:r>
      <w:r w:rsidR="004C751B" w:rsidRPr="008814EE">
        <w:rPr>
          <w:rFonts w:cstheme="minorHAnsi"/>
          <w:color w:val="000000"/>
          <w:lang w:val="en-AU"/>
        </w:rPr>
        <w:t xml:space="preserve"> A key understanding underpinning </w:t>
      </w:r>
      <w:r w:rsidR="0008344C" w:rsidRPr="008814EE">
        <w:rPr>
          <w:rFonts w:cstheme="minorHAnsi"/>
          <w:color w:val="000000"/>
          <w:lang w:val="en-AU"/>
        </w:rPr>
        <w:t>d</w:t>
      </w:r>
      <w:r w:rsidR="004C751B" w:rsidRPr="008814EE">
        <w:rPr>
          <w:rFonts w:cstheme="minorHAnsi"/>
          <w:color w:val="000000"/>
          <w:lang w:val="en-AU"/>
        </w:rPr>
        <w:t xml:space="preserve">igital </w:t>
      </w:r>
      <w:r w:rsidR="0008344C" w:rsidRPr="008814EE">
        <w:rPr>
          <w:rFonts w:cstheme="minorHAnsi"/>
          <w:color w:val="000000"/>
          <w:lang w:val="en-AU"/>
        </w:rPr>
        <w:t>c</w:t>
      </w:r>
      <w:r w:rsidR="004C751B" w:rsidRPr="008814EE">
        <w:rPr>
          <w:rFonts w:cstheme="minorHAnsi"/>
          <w:color w:val="000000"/>
          <w:lang w:val="en-AU"/>
        </w:rPr>
        <w:t xml:space="preserve">itizenship is the permanency of </w:t>
      </w:r>
      <w:r w:rsidR="008143B8" w:rsidRPr="008814EE">
        <w:rPr>
          <w:rFonts w:cstheme="minorHAnsi"/>
          <w:color w:val="000000"/>
          <w:lang w:val="en-AU"/>
        </w:rPr>
        <w:t xml:space="preserve">online </w:t>
      </w:r>
      <w:r w:rsidR="004C751B" w:rsidRPr="008814EE">
        <w:rPr>
          <w:rFonts w:cstheme="minorHAnsi"/>
          <w:color w:val="000000"/>
          <w:lang w:val="en-AU"/>
        </w:rPr>
        <w:t xml:space="preserve">information. </w:t>
      </w:r>
      <w:r w:rsidR="00BB2EF3" w:rsidRPr="008814EE">
        <w:rPr>
          <w:rFonts w:cstheme="minorHAnsi"/>
          <w:color w:val="000000"/>
          <w:lang w:val="en-AU"/>
        </w:rPr>
        <w:t>When we post anything online it is important to understand the ownership implications of this information, and how difficult it can be to take something back once it is in an online space.</w:t>
      </w:r>
      <w:r w:rsidR="00494D4D" w:rsidRPr="008814EE">
        <w:rPr>
          <w:rFonts w:cstheme="minorHAnsi"/>
          <w:color w:val="000000"/>
          <w:lang w:val="en-AU"/>
        </w:rPr>
        <w:t xml:space="preserve"> </w:t>
      </w:r>
      <w:r w:rsidR="004C751B" w:rsidRPr="008814EE">
        <w:rPr>
          <w:rFonts w:cstheme="minorHAnsi"/>
          <w:color w:val="000000"/>
          <w:lang w:val="en-AU"/>
        </w:rPr>
        <w:t>It is important for students to understand the interconnected nature of the internet.</w:t>
      </w:r>
    </w:p>
    <w:p w14:paraId="080A4DAF" w14:textId="7440FDAC" w:rsidR="006B024D" w:rsidRPr="008814EE" w:rsidRDefault="006B024D" w:rsidP="006B024D">
      <w:pPr>
        <w:rPr>
          <w:b/>
          <w:lang w:val="en-AU"/>
        </w:rPr>
      </w:pPr>
      <w:r w:rsidRPr="008814EE">
        <w:rPr>
          <w:lang w:val="en-AU"/>
        </w:rPr>
        <w:t xml:space="preserve">This activity will </w:t>
      </w:r>
      <w:r w:rsidR="00996BCE" w:rsidRPr="008814EE">
        <w:rPr>
          <w:lang w:val="en-AU"/>
        </w:rPr>
        <w:t xml:space="preserve">give </w:t>
      </w:r>
      <w:r w:rsidRPr="008814EE">
        <w:rPr>
          <w:lang w:val="en-AU"/>
        </w:rPr>
        <w:t>students the opportunity to</w:t>
      </w:r>
      <w:r w:rsidR="004C751B" w:rsidRPr="008814EE">
        <w:rPr>
          <w:lang w:val="en-AU"/>
        </w:rPr>
        <w:t xml:space="preserve"> authentically</w:t>
      </w:r>
      <w:r w:rsidRPr="008814EE">
        <w:rPr>
          <w:lang w:val="en-AU"/>
        </w:rPr>
        <w:t xml:space="preserve"> develop understandings of </w:t>
      </w:r>
      <w:r w:rsidR="00996BCE" w:rsidRPr="008814EE">
        <w:rPr>
          <w:lang w:val="en-AU"/>
        </w:rPr>
        <w:t>d</w:t>
      </w:r>
      <w:r w:rsidRPr="008814EE">
        <w:rPr>
          <w:lang w:val="en-AU"/>
        </w:rPr>
        <w:t xml:space="preserve">igital </w:t>
      </w:r>
      <w:r w:rsidR="00996BCE" w:rsidRPr="008814EE">
        <w:rPr>
          <w:lang w:val="en-AU"/>
        </w:rPr>
        <w:t>c</w:t>
      </w:r>
      <w:r w:rsidRPr="008814EE">
        <w:rPr>
          <w:lang w:val="en-AU"/>
        </w:rPr>
        <w:t xml:space="preserve">itizenship, and in particular </w:t>
      </w:r>
      <w:r w:rsidRPr="008814EE">
        <w:rPr>
          <w:b/>
          <w:lang w:val="en-AU"/>
        </w:rPr>
        <w:t>digital and information literacy</w:t>
      </w:r>
      <w:r w:rsidR="00996BCE" w:rsidRPr="008814EE">
        <w:rPr>
          <w:lang w:val="en-AU"/>
        </w:rPr>
        <w:t>,</w:t>
      </w:r>
      <w:r w:rsidRPr="008814EE">
        <w:rPr>
          <w:b/>
          <w:lang w:val="en-AU"/>
        </w:rPr>
        <w:t xml:space="preserve"> cyberbullying</w:t>
      </w:r>
      <w:r w:rsidRPr="008814EE">
        <w:rPr>
          <w:lang w:val="en-AU"/>
        </w:rPr>
        <w:t xml:space="preserve">, </w:t>
      </w:r>
      <w:r w:rsidRPr="008814EE">
        <w:rPr>
          <w:b/>
          <w:lang w:val="en-AU"/>
        </w:rPr>
        <w:t>relationships</w:t>
      </w:r>
      <w:r w:rsidRPr="008814EE">
        <w:rPr>
          <w:lang w:val="en-AU"/>
        </w:rPr>
        <w:t xml:space="preserve">, </w:t>
      </w:r>
      <w:r w:rsidRPr="008814EE">
        <w:rPr>
          <w:b/>
          <w:lang w:val="en-AU"/>
        </w:rPr>
        <w:t xml:space="preserve">etiquette </w:t>
      </w:r>
      <w:r w:rsidRPr="008814EE">
        <w:rPr>
          <w:lang w:val="en-AU"/>
        </w:rPr>
        <w:t xml:space="preserve">and </w:t>
      </w:r>
      <w:r w:rsidRPr="008814EE">
        <w:rPr>
          <w:b/>
          <w:lang w:val="en-AU"/>
        </w:rPr>
        <w:t>communication</w:t>
      </w:r>
      <w:r w:rsidRPr="008814EE">
        <w:rPr>
          <w:lang w:val="en-AU"/>
        </w:rPr>
        <w:t>.</w:t>
      </w:r>
    </w:p>
    <w:p w14:paraId="6F298D6D" w14:textId="77777777" w:rsidR="006B024D" w:rsidRPr="008814EE" w:rsidRDefault="006B024D" w:rsidP="006B024D">
      <w:pPr>
        <w:rPr>
          <w:lang w:val="en-AU"/>
        </w:rPr>
      </w:pPr>
    </w:p>
    <w:p w14:paraId="004790CE" w14:textId="164DE5C5" w:rsidR="00EF4DC1" w:rsidRPr="008814EE" w:rsidRDefault="00EF4DC1" w:rsidP="006B024D">
      <w:pPr>
        <w:rPr>
          <w:rFonts w:eastAsia="Times New Roman" w:cstheme="minorHAnsi"/>
          <w:color w:val="000000"/>
          <w:lang w:val="en-AU" w:eastAsia="en-AU"/>
        </w:rPr>
      </w:pPr>
      <w:r w:rsidRPr="008814EE">
        <w:rPr>
          <w:rFonts w:cstheme="minorHAnsi"/>
          <w:color w:val="000000"/>
          <w:lang w:val="en-AU"/>
        </w:rPr>
        <w:t xml:space="preserve">One of the key concepts within the Digital Technologies curriculum is </w:t>
      </w:r>
      <w:r w:rsidR="005F3146" w:rsidRPr="008814EE">
        <w:rPr>
          <w:b/>
          <w:bCs/>
          <w:color w:val="000000"/>
          <w:lang w:val="en-AU"/>
        </w:rPr>
        <w:t>i</w:t>
      </w:r>
      <w:r w:rsidRPr="008814EE">
        <w:rPr>
          <w:b/>
          <w:bCs/>
          <w:color w:val="000000"/>
          <w:lang w:val="en-AU"/>
        </w:rPr>
        <w:t>nteractions and impacts</w:t>
      </w:r>
      <w:r w:rsidRPr="008814EE">
        <w:rPr>
          <w:rFonts w:cstheme="minorHAnsi"/>
          <w:color w:val="000000"/>
          <w:lang w:val="en-AU"/>
        </w:rPr>
        <w:t>. Th</w:t>
      </w:r>
      <w:r w:rsidR="00B241F7" w:rsidRPr="008814EE">
        <w:rPr>
          <w:rFonts w:cstheme="minorHAnsi"/>
          <w:color w:val="000000"/>
          <w:lang w:val="en-AU"/>
        </w:rPr>
        <w:t>is</w:t>
      </w:r>
      <w:r w:rsidRPr="008814EE">
        <w:rPr>
          <w:rFonts w:cstheme="minorHAnsi"/>
          <w:color w:val="000000"/>
          <w:lang w:val="en-AU"/>
        </w:rPr>
        <w:t xml:space="preserve"> </w:t>
      </w:r>
      <w:r w:rsidR="00B241F7" w:rsidRPr="008814EE">
        <w:rPr>
          <w:rFonts w:cstheme="minorHAnsi"/>
          <w:color w:val="000000"/>
          <w:lang w:val="en-AU"/>
        </w:rPr>
        <w:t xml:space="preserve">concept </w:t>
      </w:r>
      <w:r w:rsidR="00F82237" w:rsidRPr="008814EE">
        <w:rPr>
          <w:rFonts w:cstheme="minorHAnsi"/>
          <w:color w:val="000000"/>
          <w:lang w:val="en-AU"/>
        </w:rPr>
        <w:t>relates</w:t>
      </w:r>
      <w:r w:rsidRPr="008814EE">
        <w:rPr>
          <w:rFonts w:cstheme="minorHAnsi"/>
          <w:color w:val="000000"/>
          <w:lang w:val="en-AU"/>
        </w:rPr>
        <w:t xml:space="preserve"> </w:t>
      </w:r>
      <w:r w:rsidR="00F82237" w:rsidRPr="008814EE">
        <w:rPr>
          <w:rFonts w:cstheme="minorHAnsi"/>
          <w:color w:val="000000"/>
          <w:lang w:val="en-AU"/>
        </w:rPr>
        <w:t xml:space="preserve">to </w:t>
      </w:r>
      <w:r w:rsidRPr="008814EE">
        <w:rPr>
          <w:rFonts w:cstheme="minorHAnsi"/>
          <w:color w:val="000000"/>
          <w:lang w:val="en-AU"/>
        </w:rPr>
        <w:t>all aspects of human interaction with and through information systems, and the enormous potential for positive and negative economic, environmental and social impacts enabled by these systems. It involves appreciating the transformative potential of digital systems in people’s lives. It also involves consideration of the relationship between information systems and society and in particular the ethical and legal obligations of individuals and organisations regarding ownership and privacy of data and information.</w:t>
      </w:r>
      <w:r w:rsidRPr="008814EE">
        <w:rPr>
          <w:rFonts w:eastAsia="Times New Roman" w:cstheme="minorHAnsi"/>
          <w:color w:val="000000"/>
          <w:lang w:val="en-AU" w:eastAsia="en-AU"/>
        </w:rPr>
        <w:t xml:space="preserve"> </w:t>
      </w:r>
    </w:p>
    <w:p w14:paraId="08253404" w14:textId="77777777" w:rsidR="002E78D9" w:rsidRPr="008814EE" w:rsidRDefault="002E78D9" w:rsidP="006B024D">
      <w:pPr>
        <w:rPr>
          <w:lang w:val="en-AU"/>
        </w:rPr>
      </w:pPr>
    </w:p>
    <w:p w14:paraId="0F9791F0" w14:textId="5E52A3B5" w:rsidR="002009B6" w:rsidRPr="008814EE" w:rsidRDefault="003C4AD6" w:rsidP="00754355">
      <w:pPr>
        <w:rPr>
          <w:b/>
          <w:sz w:val="24"/>
          <w:lang w:val="en-AU"/>
        </w:rPr>
      </w:pPr>
      <w:r w:rsidRPr="008814EE">
        <w:rPr>
          <w:b/>
          <w:sz w:val="24"/>
          <w:lang w:val="en-AU"/>
        </w:rPr>
        <w:t>Resources</w:t>
      </w:r>
    </w:p>
    <w:p w14:paraId="1B2DCD20" w14:textId="18753582" w:rsidR="003C4AD6" w:rsidRPr="008814EE" w:rsidRDefault="002E78D9" w:rsidP="003C4AD6">
      <w:pPr>
        <w:rPr>
          <w:rFonts w:eastAsia="Times New Roman" w:cstheme="minorHAnsi"/>
          <w:color w:val="000000"/>
          <w:lang w:val="en-AU" w:eastAsia="en-AU"/>
        </w:rPr>
      </w:pPr>
      <w:r w:rsidRPr="008814EE">
        <w:rPr>
          <w:rFonts w:eastAsia="Times New Roman" w:cstheme="minorHAnsi"/>
          <w:color w:val="000000"/>
          <w:lang w:val="en-AU" w:eastAsia="en-AU"/>
        </w:rPr>
        <w:t xml:space="preserve">The following </w:t>
      </w:r>
      <w:r w:rsidR="00B92642" w:rsidRPr="008814EE">
        <w:rPr>
          <w:rFonts w:eastAsia="Times New Roman" w:cstheme="minorHAnsi"/>
          <w:color w:val="000000"/>
          <w:lang w:val="en-AU" w:eastAsia="en-AU"/>
        </w:rPr>
        <w:t>resources</w:t>
      </w:r>
      <w:r w:rsidRPr="008814EE">
        <w:rPr>
          <w:rFonts w:eastAsia="Times New Roman" w:cstheme="minorHAnsi"/>
          <w:color w:val="000000"/>
          <w:lang w:val="en-AU" w:eastAsia="en-AU"/>
        </w:rPr>
        <w:t xml:space="preserve"> </w:t>
      </w:r>
      <w:r w:rsidR="006D4FAF" w:rsidRPr="008814EE">
        <w:rPr>
          <w:rFonts w:eastAsia="Times New Roman" w:cstheme="minorHAnsi"/>
          <w:color w:val="000000"/>
          <w:lang w:val="en-AU" w:eastAsia="en-AU"/>
        </w:rPr>
        <w:t xml:space="preserve">may support you to undertake this </w:t>
      </w:r>
      <w:r w:rsidR="00A6312E" w:rsidRPr="008814EE">
        <w:rPr>
          <w:rFonts w:eastAsia="Times New Roman" w:cstheme="minorHAnsi"/>
          <w:color w:val="000000"/>
          <w:lang w:val="en-AU" w:eastAsia="en-AU"/>
        </w:rPr>
        <w:t>lesson idea</w:t>
      </w:r>
      <w:r w:rsidR="009E35D1" w:rsidRPr="008814EE">
        <w:rPr>
          <w:rFonts w:eastAsia="Times New Roman" w:cstheme="minorHAnsi"/>
          <w:color w:val="000000"/>
          <w:lang w:val="en-AU" w:eastAsia="en-AU"/>
        </w:rPr>
        <w:t>:</w:t>
      </w:r>
      <w:r w:rsidRPr="008814EE">
        <w:rPr>
          <w:rFonts w:eastAsia="Times New Roman" w:cstheme="minorHAnsi"/>
          <w:color w:val="000000"/>
          <w:lang w:val="en-AU" w:eastAsia="en-AU"/>
        </w:rPr>
        <w:t xml:space="preserve"> </w:t>
      </w:r>
    </w:p>
    <w:p w14:paraId="26B455C2" w14:textId="505F81DF" w:rsidR="003C4AD6" w:rsidRPr="008814EE" w:rsidRDefault="00341596" w:rsidP="007626B9">
      <w:pPr>
        <w:pStyle w:val="ListParagraph"/>
        <w:numPr>
          <w:ilvl w:val="0"/>
          <w:numId w:val="50"/>
        </w:numPr>
        <w:rPr>
          <w:rFonts w:eastAsia="Times New Roman" w:cstheme="minorHAnsi"/>
          <w:color w:val="000000"/>
          <w:lang w:val="en-AU" w:eastAsia="en-AU"/>
        </w:rPr>
      </w:pPr>
      <w:proofErr w:type="spellStart"/>
      <w:r w:rsidRPr="00F56271">
        <w:rPr>
          <w:lang w:val="en-AU"/>
        </w:rPr>
        <w:t>Booksie</w:t>
      </w:r>
      <w:proofErr w:type="spellEnd"/>
    </w:p>
    <w:p w14:paraId="13EBD562" w14:textId="672BE7BA" w:rsidR="00416270" w:rsidRPr="008814EE" w:rsidRDefault="00DF737E" w:rsidP="007626B9">
      <w:pPr>
        <w:pStyle w:val="ListParagraph"/>
        <w:numPr>
          <w:ilvl w:val="0"/>
          <w:numId w:val="50"/>
        </w:numPr>
        <w:rPr>
          <w:rFonts w:eastAsia="Times New Roman" w:cstheme="minorHAnsi"/>
          <w:color w:val="000000"/>
          <w:lang w:val="en-AU" w:eastAsia="en-AU"/>
        </w:rPr>
      </w:pPr>
      <w:r w:rsidRPr="00F56271">
        <w:rPr>
          <w:lang w:val="en-AU"/>
        </w:rPr>
        <w:t>Every Day Fiction</w:t>
      </w:r>
      <w:r w:rsidRPr="008814EE">
        <w:rPr>
          <w:lang w:val="en-AU"/>
        </w:rPr>
        <w:t xml:space="preserve"> </w:t>
      </w:r>
    </w:p>
    <w:p w14:paraId="506707F4" w14:textId="4E269F58" w:rsidR="00416270" w:rsidRPr="008814EE" w:rsidRDefault="00416270" w:rsidP="00416270">
      <w:pPr>
        <w:pStyle w:val="ListParagraph"/>
        <w:numPr>
          <w:ilvl w:val="0"/>
          <w:numId w:val="50"/>
        </w:numPr>
        <w:rPr>
          <w:rStyle w:val="Hyperlink"/>
          <w:rFonts w:eastAsia="Times New Roman" w:cstheme="minorHAnsi"/>
          <w:lang w:val="en-AU"/>
        </w:rPr>
      </w:pPr>
      <w:r w:rsidRPr="00F56271">
        <w:rPr>
          <w:rFonts w:eastAsia="Times New Roman" w:cstheme="minorHAnsi"/>
          <w:lang w:val="en-AU" w:eastAsia="en-AU"/>
        </w:rPr>
        <w:t>Study Jams</w:t>
      </w:r>
    </w:p>
    <w:p w14:paraId="235F353E" w14:textId="37E29C1F" w:rsidR="003C4AD6" w:rsidRPr="008814EE" w:rsidRDefault="00984AA4" w:rsidP="007626B9">
      <w:pPr>
        <w:pStyle w:val="ListParagraph"/>
        <w:numPr>
          <w:ilvl w:val="0"/>
          <w:numId w:val="50"/>
        </w:numPr>
        <w:rPr>
          <w:rFonts w:eastAsia="Times New Roman" w:cstheme="minorHAnsi"/>
          <w:color w:val="000000"/>
          <w:lang w:val="en-AU" w:eastAsia="en-AU"/>
        </w:rPr>
      </w:pPr>
      <w:r w:rsidRPr="00F56271">
        <w:rPr>
          <w:lang w:val="en-AU"/>
        </w:rPr>
        <w:t>Writers Cafe</w:t>
      </w:r>
    </w:p>
    <w:sectPr w:rsidR="003C4AD6" w:rsidRPr="008814EE">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6FD0F" w14:textId="77777777" w:rsidR="00FF49B7" w:rsidRDefault="00FF49B7" w:rsidP="0081699A">
      <w:r>
        <w:separator/>
      </w:r>
    </w:p>
  </w:endnote>
  <w:endnote w:type="continuationSeparator" w:id="0">
    <w:p w14:paraId="1C0D241C" w14:textId="77777777" w:rsidR="00FF49B7" w:rsidRDefault="00FF49B7" w:rsidP="0081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charset w:val="00"/>
    <w:family w:val="swiss"/>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998E2" w14:textId="77777777" w:rsidR="00FF49B7" w:rsidRDefault="00FF49B7" w:rsidP="0081699A">
      <w:r>
        <w:separator/>
      </w:r>
    </w:p>
  </w:footnote>
  <w:footnote w:type="continuationSeparator" w:id="0">
    <w:p w14:paraId="11E0D1CD" w14:textId="77777777" w:rsidR="00FF49B7" w:rsidRDefault="00FF49B7" w:rsidP="00816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76E3" w14:textId="77777777" w:rsidR="007E60C9" w:rsidRDefault="007E60C9" w:rsidP="0081699A">
    <w:pPr>
      <w:pStyle w:val="Header"/>
      <w:tabs>
        <w:tab w:val="clear" w:pos="4680"/>
        <w:tab w:val="clear" w:pos="9360"/>
        <w:tab w:val="left" w:pos="4192"/>
        <w:tab w:val="left" w:pos="5356"/>
      </w:tabs>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771D260B" wp14:editId="344977DF">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08B289" w14:textId="15B19B16" w:rsidR="007E60C9" w:rsidRDefault="007E60C9">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8814EE">
                              <w:rPr>
                                <w:noProof/>
                                <w:color w:val="FFFFFF" w:themeColor="background1"/>
                                <w:sz w:val="24"/>
                                <w:szCs w:val="24"/>
                              </w:rPr>
                              <w:t>6</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1D260B" id="Group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3tCZVN0AAAAFAQAADwAAAGRy&#10;cy9kb3ducmV2LnhtbEyPQUvDQBCF70L/wzIFb3bTilHSbEoRquihYlvwus1Ok7TZ2bC7aaO/3tGL&#10;XgYe7/Hme/lisK04ow+NIwXTSQICqXSmoUrBbru6eQARoiajW0eo4BMDLIrRVa4z4y70judNrASX&#10;UMi0gjrGLpMylDVaHSauQ2Lv4LzVkaWvpPH6wuW2lbMkSaXVDfGHWnf4WGN52vRWwcfz8vVpvT2+&#10;fO1Su+rfzPou8b1S1+NhOQcRcYh/YfjBZ3QomGnvejJBtAp4SPy97M3Se56x51A6vQVZ5PI/ffEN&#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VRRdAoYFAACDGgAA&#10;DgAAAAAAAAAAAAAAAAA6AgAAZHJzL2Uyb0RvYy54bWxQSwECLQAKAAAAAAAAACEAoj3WLfAaAADw&#10;GgAAFAAAAAAAAAAAAAAAAADsBwAAZHJzL21lZGlhL2ltYWdlMS5wbmdQSwECLQAUAAYACAAAACEA&#10;3tCZVN0AAAAFAQAADwAAAAAAAAAAAAAAAAAOIwAAZHJzL2Rvd25yZXYueG1sUEsBAi0AFAAGAAgA&#10;AAAhAKomDr68AAAAIQEAABkAAAAAAAAAAAAAAAAAGCQAAGRycy9fcmVscy9lMm9Eb2MueG1sLnJl&#10;bHNQSwUGAAAAAAYABgB8AQAACyU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EUkvwAAANwAAAAPAAAAZHJzL2Rvd25yZXYueG1sRE9Ni8Iw&#10;EL0L+x/CCN40VbqyW01lEQWvuh48Ds3YhjaT2qRa/70RFvY2j/c5681gG3GnzhvHCuazBARx4bTh&#10;UsH5dz/9AuEDssbGMSl4kodN/jFaY6bdg490P4VSxBD2GSqoQmgzKX1RkUU/cy1x5K6usxgi7Eqp&#10;O3zEcNvIRZIspUXDsaHClrYVFfWptwp2lyK1n2hqc7v16cKatPd0UGoyHn5WIAIN4V/85z7oOH/5&#10;De9n4gUyfwEAAP//AwBQSwECLQAUAAYACAAAACEA2+H2y+4AAACFAQAAEwAAAAAAAAAAAAAAAAAA&#10;AAAAW0NvbnRlbnRfVHlwZXNdLnhtbFBLAQItABQABgAIAAAAIQBa9CxbvwAAABUBAAALAAAAAAAA&#10;AAAAAAAAAB8BAABfcmVscy8ucmVsc1BLAQItABQABgAIAAAAIQDOmEUkvwAAANwAAAAPAAAAAAAA&#10;AAAAAAAAAAcCAABkcnMvZG93bnJldi54bWxQSwUGAAAAAAMAAwC3AAAA8wIAAAAA&#10;" fillcolor="white [3212]" stroked="f" strokeweight="1pt" insetpen="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yKyxQAAANwAAAAPAAAAZHJzL2Rvd25yZXYueG1sRI9BSwNB&#10;DIXvQv/DkIIXsbNKqWXbaRGhoBQE14I9hp24u7iTWWZiu/33zUHwlvBe3vuy3o6hNydKuYvs4GFW&#10;gCGuo++4cXD43N0vwWRB9thHJgcXyrDdTG7WWPp45g86VdIYDeFcooNWZCitzXVLAfMsDsSqfccU&#10;UHRNjfUJzxoeevtYFAsbsGNtaHGgl5bqn+o3OHg77Ktd/TUf33G5lzS/O0qxiM7dTsfnFRihUf7N&#10;f9evXvGfFF+f0Qns5goAAP//AwBQSwECLQAUAAYACAAAACEA2+H2y+4AAACFAQAAEwAAAAAAAAAA&#10;AAAAAAAAAAAAW0NvbnRlbnRfVHlwZXNdLnhtbFBLAQItABQABgAIAAAAIQBa9CxbvwAAABUBAAAL&#10;AAAAAAAAAAAAAAAAAB8BAABfcmVscy8ucmVsc1BLAQItABQABgAIAAAAIQAv9yKyxQAAANwAAAAP&#10;AAAAAAAAAAAAAAAAAAcCAABkcnMvZG93bnJldi54bWxQSwUGAAAAAAMAAwC3AAAA+QIAAAAA&#10;" path="m,l1462822,r,1014481l638269,407899,,xe" fillcolor="#f8b323 [3204]" stroked="f" strokeweight="1pt" insetpen="t">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8yzwgAAANwAAAAPAAAAZHJzL2Rvd25yZXYueG1sRE/NasJA&#10;EL4XfIdlCl6KbuxBJc0qQSj01KrtAwzZSTZtdjZk1/z49F1B8DYf3+9k+9E2oqfO144VrJYJCOLC&#10;6ZorBT/f74stCB+QNTaOScFEHva72VOGqXYDn6g/h0rEEPYpKjAhtKmUvjBk0S9dSxy50nUWQ4Rd&#10;JXWHQwy3jXxNkrW0WHNsMNjSwVDxd75YBcNxLE3+OR2vTf67Nl/m8hI2pNT8eczfQAQaw0N8d3/o&#10;OH+zgtsz8QK5+wcAAP//AwBQSwECLQAUAAYACAAAACEA2+H2y+4AAACFAQAAEwAAAAAAAAAAAAAA&#10;AAAAAAAAW0NvbnRlbnRfVHlwZXNdLnhtbFBLAQItABQABgAIAAAAIQBa9CxbvwAAABUBAAALAAAA&#10;AAAAAAAAAAAAAB8BAABfcmVscy8ucmVsc1BLAQItABQABgAIAAAAIQCKA8yzwgAAANwAAAAPAAAA&#10;AAAAAAAAAAAAAAcCAABkcnMvZG93bnJldi54bWxQSwUGAAAAAAMAAwC3AAAA9gIAAAAA&#10;" strokecolor="white [3212]" strokeweight="1pt" insetpen="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A08B289" w14:textId="15B19B16" w:rsidR="007E60C9" w:rsidRDefault="007E60C9">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8814EE">
                        <w:rPr>
                          <w:noProof/>
                          <w:color w:val="FFFFFF" w:themeColor="background1"/>
                          <w:sz w:val="24"/>
                          <w:szCs w:val="24"/>
                        </w:rPr>
                        <w:t>6</w:t>
                      </w:r>
                      <w:r>
                        <w:rPr>
                          <w:noProof/>
                          <w:color w:val="FFFFFF" w:themeColor="background1"/>
                          <w:sz w:val="24"/>
                          <w:szCs w:val="24"/>
                        </w:rPr>
                        <w:fldChar w:fldCharType="end"/>
                      </w:r>
                    </w:p>
                  </w:txbxContent>
                </v:textbox>
              </v:shape>
              <w10:wrap anchorx="page" anchory="page"/>
            </v:group>
          </w:pict>
        </mc:Fallback>
      </mc:AlternateContent>
    </w:r>
    <w:r>
      <w:rPr>
        <w:noProof/>
      </w:rPr>
      <w:drawing>
        <wp:inline distT="0" distB="0" distL="0" distR="0" wp14:anchorId="018873DE" wp14:editId="6AD1B48F">
          <wp:extent cx="1914525" cy="66310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22299" cy="66579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7CC"/>
    <w:multiLevelType w:val="hybridMultilevel"/>
    <w:tmpl w:val="59929B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221241"/>
    <w:multiLevelType w:val="multilevel"/>
    <w:tmpl w:val="D3A6009A"/>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 w15:restartNumberingAfterBreak="0">
    <w:nsid w:val="05757D39"/>
    <w:multiLevelType w:val="multilevel"/>
    <w:tmpl w:val="AA02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02B32"/>
    <w:multiLevelType w:val="hybridMultilevel"/>
    <w:tmpl w:val="3D568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305C7"/>
    <w:multiLevelType w:val="hybridMultilevel"/>
    <w:tmpl w:val="CB4E01CA"/>
    <w:lvl w:ilvl="0" w:tplc="DCD691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DAB0790"/>
    <w:multiLevelType w:val="hybridMultilevel"/>
    <w:tmpl w:val="A4F83C1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6D1986"/>
    <w:multiLevelType w:val="hybridMultilevel"/>
    <w:tmpl w:val="B10CBE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9A3BA0"/>
    <w:multiLevelType w:val="hybridMultilevel"/>
    <w:tmpl w:val="53681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D2100C"/>
    <w:multiLevelType w:val="multilevel"/>
    <w:tmpl w:val="8D3A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301C1B"/>
    <w:multiLevelType w:val="hybridMultilevel"/>
    <w:tmpl w:val="BDB6A8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9812573"/>
    <w:multiLevelType w:val="hybridMultilevel"/>
    <w:tmpl w:val="CA9A2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8152E6"/>
    <w:multiLevelType w:val="hybridMultilevel"/>
    <w:tmpl w:val="F27E7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175BE4"/>
    <w:multiLevelType w:val="hybridMultilevel"/>
    <w:tmpl w:val="FFD2B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5A4544"/>
    <w:multiLevelType w:val="hybridMultilevel"/>
    <w:tmpl w:val="0936A0B0"/>
    <w:lvl w:ilvl="0" w:tplc="1924BF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215EC9"/>
    <w:multiLevelType w:val="hybridMultilevel"/>
    <w:tmpl w:val="3D8A2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1500DB"/>
    <w:multiLevelType w:val="hybridMultilevel"/>
    <w:tmpl w:val="F27AE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70E04"/>
    <w:multiLevelType w:val="hybridMultilevel"/>
    <w:tmpl w:val="C9BCE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F0229B"/>
    <w:multiLevelType w:val="hybridMultilevel"/>
    <w:tmpl w:val="9A926A4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9FC53EB"/>
    <w:multiLevelType w:val="hybridMultilevel"/>
    <w:tmpl w:val="FD681DEA"/>
    <w:lvl w:ilvl="0" w:tplc="DAF698EE">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054018"/>
    <w:multiLevelType w:val="hybridMultilevel"/>
    <w:tmpl w:val="3AF8C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1067979"/>
    <w:multiLevelType w:val="multilevel"/>
    <w:tmpl w:val="CA90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8E0910"/>
    <w:multiLevelType w:val="hybridMultilevel"/>
    <w:tmpl w:val="D786BD7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37934B69"/>
    <w:multiLevelType w:val="hybridMultilevel"/>
    <w:tmpl w:val="5D60A90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7F8672D"/>
    <w:multiLevelType w:val="hybridMultilevel"/>
    <w:tmpl w:val="E2F43268"/>
    <w:lvl w:ilvl="0" w:tplc="0C090001">
      <w:start w:val="1"/>
      <w:numFmt w:val="bullet"/>
      <w:lvlText w:val=""/>
      <w:lvlJc w:val="left"/>
      <w:pPr>
        <w:ind w:left="-544" w:hanging="360"/>
      </w:pPr>
      <w:rPr>
        <w:rFonts w:ascii="Symbol" w:hAnsi="Symbol" w:hint="default"/>
      </w:rPr>
    </w:lvl>
    <w:lvl w:ilvl="1" w:tplc="0C090003" w:tentative="1">
      <w:start w:val="1"/>
      <w:numFmt w:val="bullet"/>
      <w:lvlText w:val="o"/>
      <w:lvlJc w:val="left"/>
      <w:pPr>
        <w:ind w:left="176" w:hanging="360"/>
      </w:pPr>
      <w:rPr>
        <w:rFonts w:ascii="Courier New" w:hAnsi="Courier New" w:cs="Courier New" w:hint="default"/>
      </w:rPr>
    </w:lvl>
    <w:lvl w:ilvl="2" w:tplc="0C090005" w:tentative="1">
      <w:start w:val="1"/>
      <w:numFmt w:val="bullet"/>
      <w:lvlText w:val=""/>
      <w:lvlJc w:val="left"/>
      <w:pPr>
        <w:ind w:left="896" w:hanging="360"/>
      </w:pPr>
      <w:rPr>
        <w:rFonts w:ascii="Wingdings" w:hAnsi="Wingdings" w:hint="default"/>
      </w:rPr>
    </w:lvl>
    <w:lvl w:ilvl="3" w:tplc="0C090001" w:tentative="1">
      <w:start w:val="1"/>
      <w:numFmt w:val="bullet"/>
      <w:lvlText w:val=""/>
      <w:lvlJc w:val="left"/>
      <w:pPr>
        <w:ind w:left="1616" w:hanging="360"/>
      </w:pPr>
      <w:rPr>
        <w:rFonts w:ascii="Symbol" w:hAnsi="Symbol" w:hint="default"/>
      </w:rPr>
    </w:lvl>
    <w:lvl w:ilvl="4" w:tplc="0C090003" w:tentative="1">
      <w:start w:val="1"/>
      <w:numFmt w:val="bullet"/>
      <w:lvlText w:val="o"/>
      <w:lvlJc w:val="left"/>
      <w:pPr>
        <w:ind w:left="2336" w:hanging="360"/>
      </w:pPr>
      <w:rPr>
        <w:rFonts w:ascii="Courier New" w:hAnsi="Courier New" w:cs="Courier New" w:hint="default"/>
      </w:rPr>
    </w:lvl>
    <w:lvl w:ilvl="5" w:tplc="0C090005" w:tentative="1">
      <w:start w:val="1"/>
      <w:numFmt w:val="bullet"/>
      <w:lvlText w:val=""/>
      <w:lvlJc w:val="left"/>
      <w:pPr>
        <w:ind w:left="3056" w:hanging="360"/>
      </w:pPr>
      <w:rPr>
        <w:rFonts w:ascii="Wingdings" w:hAnsi="Wingdings" w:hint="default"/>
      </w:rPr>
    </w:lvl>
    <w:lvl w:ilvl="6" w:tplc="0C090001" w:tentative="1">
      <w:start w:val="1"/>
      <w:numFmt w:val="bullet"/>
      <w:lvlText w:val=""/>
      <w:lvlJc w:val="left"/>
      <w:pPr>
        <w:ind w:left="3776" w:hanging="360"/>
      </w:pPr>
      <w:rPr>
        <w:rFonts w:ascii="Symbol" w:hAnsi="Symbol" w:hint="default"/>
      </w:rPr>
    </w:lvl>
    <w:lvl w:ilvl="7" w:tplc="0C090003" w:tentative="1">
      <w:start w:val="1"/>
      <w:numFmt w:val="bullet"/>
      <w:lvlText w:val="o"/>
      <w:lvlJc w:val="left"/>
      <w:pPr>
        <w:ind w:left="4496" w:hanging="360"/>
      </w:pPr>
      <w:rPr>
        <w:rFonts w:ascii="Courier New" w:hAnsi="Courier New" w:cs="Courier New" w:hint="default"/>
      </w:rPr>
    </w:lvl>
    <w:lvl w:ilvl="8" w:tplc="0C090005" w:tentative="1">
      <w:start w:val="1"/>
      <w:numFmt w:val="bullet"/>
      <w:lvlText w:val=""/>
      <w:lvlJc w:val="left"/>
      <w:pPr>
        <w:ind w:left="5216" w:hanging="360"/>
      </w:pPr>
      <w:rPr>
        <w:rFonts w:ascii="Wingdings" w:hAnsi="Wingdings" w:hint="default"/>
      </w:rPr>
    </w:lvl>
  </w:abstractNum>
  <w:abstractNum w:abstractNumId="24" w15:restartNumberingAfterBreak="0">
    <w:nsid w:val="38EE4159"/>
    <w:multiLevelType w:val="hybridMultilevel"/>
    <w:tmpl w:val="6CAA1E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F62114"/>
    <w:multiLevelType w:val="hybridMultilevel"/>
    <w:tmpl w:val="67103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873F56"/>
    <w:multiLevelType w:val="hybridMultilevel"/>
    <w:tmpl w:val="FE4C5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E7135A3"/>
    <w:multiLevelType w:val="hybridMultilevel"/>
    <w:tmpl w:val="6414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F51D96"/>
    <w:multiLevelType w:val="hybridMultilevel"/>
    <w:tmpl w:val="692E96C6"/>
    <w:lvl w:ilvl="0" w:tplc="04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673674"/>
    <w:multiLevelType w:val="hybridMultilevel"/>
    <w:tmpl w:val="697426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4F07A8A"/>
    <w:multiLevelType w:val="hybridMultilevel"/>
    <w:tmpl w:val="9820A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5A7580A"/>
    <w:multiLevelType w:val="hybridMultilevel"/>
    <w:tmpl w:val="C4381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BF7F4B"/>
    <w:multiLevelType w:val="hybridMultilevel"/>
    <w:tmpl w:val="A914F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7C0065"/>
    <w:multiLevelType w:val="hybridMultilevel"/>
    <w:tmpl w:val="9A96D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E3B6C89"/>
    <w:multiLevelType w:val="hybridMultilevel"/>
    <w:tmpl w:val="2228A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E781F44"/>
    <w:multiLevelType w:val="hybridMultilevel"/>
    <w:tmpl w:val="429265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4F646446"/>
    <w:multiLevelType w:val="hybridMultilevel"/>
    <w:tmpl w:val="48625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0C6915"/>
    <w:multiLevelType w:val="hybridMultilevel"/>
    <w:tmpl w:val="10387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72E53CE"/>
    <w:multiLevelType w:val="multilevel"/>
    <w:tmpl w:val="B7361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8E10637"/>
    <w:multiLevelType w:val="hybridMultilevel"/>
    <w:tmpl w:val="5CC2F9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9E61CF2"/>
    <w:multiLevelType w:val="multilevel"/>
    <w:tmpl w:val="55FE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176B67"/>
    <w:multiLevelType w:val="multilevel"/>
    <w:tmpl w:val="23CC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F2245F"/>
    <w:multiLevelType w:val="hybridMultilevel"/>
    <w:tmpl w:val="ED4C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615D50"/>
    <w:multiLevelType w:val="hybridMultilevel"/>
    <w:tmpl w:val="768A1EA4"/>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550D23"/>
    <w:multiLevelType w:val="hybridMultilevel"/>
    <w:tmpl w:val="6986D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B30BF7"/>
    <w:multiLevelType w:val="hybridMultilevel"/>
    <w:tmpl w:val="4CBE76B2"/>
    <w:lvl w:ilvl="0" w:tplc="07441A28">
      <w:start w:val="1"/>
      <w:numFmt w:val="bullet"/>
      <w:lvlText w:val="•"/>
      <w:lvlJc w:val="left"/>
      <w:pPr>
        <w:tabs>
          <w:tab w:val="num" w:pos="720"/>
        </w:tabs>
        <w:ind w:left="720" w:hanging="360"/>
      </w:pPr>
      <w:rPr>
        <w:rFonts w:ascii="Arial" w:hAnsi="Arial" w:hint="default"/>
      </w:rPr>
    </w:lvl>
    <w:lvl w:ilvl="1" w:tplc="E5CA237E" w:tentative="1">
      <w:start w:val="1"/>
      <w:numFmt w:val="bullet"/>
      <w:lvlText w:val="•"/>
      <w:lvlJc w:val="left"/>
      <w:pPr>
        <w:tabs>
          <w:tab w:val="num" w:pos="1440"/>
        </w:tabs>
        <w:ind w:left="1440" w:hanging="360"/>
      </w:pPr>
      <w:rPr>
        <w:rFonts w:ascii="Arial" w:hAnsi="Arial" w:hint="default"/>
      </w:rPr>
    </w:lvl>
    <w:lvl w:ilvl="2" w:tplc="E140D620" w:tentative="1">
      <w:start w:val="1"/>
      <w:numFmt w:val="bullet"/>
      <w:lvlText w:val="•"/>
      <w:lvlJc w:val="left"/>
      <w:pPr>
        <w:tabs>
          <w:tab w:val="num" w:pos="2160"/>
        </w:tabs>
        <w:ind w:left="2160" w:hanging="360"/>
      </w:pPr>
      <w:rPr>
        <w:rFonts w:ascii="Arial" w:hAnsi="Arial" w:hint="default"/>
      </w:rPr>
    </w:lvl>
    <w:lvl w:ilvl="3" w:tplc="289E8E0A" w:tentative="1">
      <w:start w:val="1"/>
      <w:numFmt w:val="bullet"/>
      <w:lvlText w:val="•"/>
      <w:lvlJc w:val="left"/>
      <w:pPr>
        <w:tabs>
          <w:tab w:val="num" w:pos="2880"/>
        </w:tabs>
        <w:ind w:left="2880" w:hanging="360"/>
      </w:pPr>
      <w:rPr>
        <w:rFonts w:ascii="Arial" w:hAnsi="Arial" w:hint="default"/>
      </w:rPr>
    </w:lvl>
    <w:lvl w:ilvl="4" w:tplc="A1E2E1B6" w:tentative="1">
      <w:start w:val="1"/>
      <w:numFmt w:val="bullet"/>
      <w:lvlText w:val="•"/>
      <w:lvlJc w:val="left"/>
      <w:pPr>
        <w:tabs>
          <w:tab w:val="num" w:pos="3600"/>
        </w:tabs>
        <w:ind w:left="3600" w:hanging="360"/>
      </w:pPr>
      <w:rPr>
        <w:rFonts w:ascii="Arial" w:hAnsi="Arial" w:hint="default"/>
      </w:rPr>
    </w:lvl>
    <w:lvl w:ilvl="5" w:tplc="C928BF5A" w:tentative="1">
      <w:start w:val="1"/>
      <w:numFmt w:val="bullet"/>
      <w:lvlText w:val="•"/>
      <w:lvlJc w:val="left"/>
      <w:pPr>
        <w:tabs>
          <w:tab w:val="num" w:pos="4320"/>
        </w:tabs>
        <w:ind w:left="4320" w:hanging="360"/>
      </w:pPr>
      <w:rPr>
        <w:rFonts w:ascii="Arial" w:hAnsi="Arial" w:hint="default"/>
      </w:rPr>
    </w:lvl>
    <w:lvl w:ilvl="6" w:tplc="7514F650" w:tentative="1">
      <w:start w:val="1"/>
      <w:numFmt w:val="bullet"/>
      <w:lvlText w:val="•"/>
      <w:lvlJc w:val="left"/>
      <w:pPr>
        <w:tabs>
          <w:tab w:val="num" w:pos="5040"/>
        </w:tabs>
        <w:ind w:left="5040" w:hanging="360"/>
      </w:pPr>
      <w:rPr>
        <w:rFonts w:ascii="Arial" w:hAnsi="Arial" w:hint="default"/>
      </w:rPr>
    </w:lvl>
    <w:lvl w:ilvl="7" w:tplc="E2825272" w:tentative="1">
      <w:start w:val="1"/>
      <w:numFmt w:val="bullet"/>
      <w:lvlText w:val="•"/>
      <w:lvlJc w:val="left"/>
      <w:pPr>
        <w:tabs>
          <w:tab w:val="num" w:pos="5760"/>
        </w:tabs>
        <w:ind w:left="5760" w:hanging="360"/>
      </w:pPr>
      <w:rPr>
        <w:rFonts w:ascii="Arial" w:hAnsi="Arial" w:hint="default"/>
      </w:rPr>
    </w:lvl>
    <w:lvl w:ilvl="8" w:tplc="330E182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DAF1089"/>
    <w:multiLevelType w:val="hybridMultilevel"/>
    <w:tmpl w:val="E5B84A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4286691"/>
    <w:multiLevelType w:val="hybridMultilevel"/>
    <w:tmpl w:val="DE4481E6"/>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79592199"/>
    <w:multiLevelType w:val="hybridMultilevel"/>
    <w:tmpl w:val="2D42BEA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B3504F3"/>
    <w:multiLevelType w:val="hybridMultilevel"/>
    <w:tmpl w:val="349ED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F07793"/>
    <w:multiLevelType w:val="hybridMultilevel"/>
    <w:tmpl w:val="2864F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925776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85370">
    <w:abstractNumId w:val="38"/>
  </w:num>
  <w:num w:numId="3" w16cid:durableId="2138640971">
    <w:abstractNumId w:val="1"/>
  </w:num>
  <w:num w:numId="4" w16cid:durableId="568078448">
    <w:abstractNumId w:val="37"/>
  </w:num>
  <w:num w:numId="5" w16cid:durableId="1704088037">
    <w:abstractNumId w:val="50"/>
  </w:num>
  <w:num w:numId="6" w16cid:durableId="1543397128">
    <w:abstractNumId w:val="34"/>
  </w:num>
  <w:num w:numId="7" w16cid:durableId="778531253">
    <w:abstractNumId w:val="16"/>
  </w:num>
  <w:num w:numId="8" w16cid:durableId="2011982808">
    <w:abstractNumId w:val="11"/>
  </w:num>
  <w:num w:numId="9" w16cid:durableId="1615747224">
    <w:abstractNumId w:val="30"/>
  </w:num>
  <w:num w:numId="10" w16cid:durableId="335696414">
    <w:abstractNumId w:val="10"/>
  </w:num>
  <w:num w:numId="11" w16cid:durableId="2116947924">
    <w:abstractNumId w:val="4"/>
  </w:num>
  <w:num w:numId="12" w16cid:durableId="1477142498">
    <w:abstractNumId w:val="28"/>
  </w:num>
  <w:num w:numId="13" w16cid:durableId="261574715">
    <w:abstractNumId w:val="7"/>
  </w:num>
  <w:num w:numId="14" w16cid:durableId="614021230">
    <w:abstractNumId w:val="43"/>
  </w:num>
  <w:num w:numId="15" w16cid:durableId="587426079">
    <w:abstractNumId w:val="32"/>
  </w:num>
  <w:num w:numId="16" w16cid:durableId="107898542">
    <w:abstractNumId w:val="3"/>
  </w:num>
  <w:num w:numId="17" w16cid:durableId="1042050761">
    <w:abstractNumId w:val="49"/>
  </w:num>
  <w:num w:numId="18" w16cid:durableId="289635621">
    <w:abstractNumId w:val="25"/>
  </w:num>
  <w:num w:numId="19" w16cid:durableId="444159098">
    <w:abstractNumId w:val="36"/>
  </w:num>
  <w:num w:numId="20" w16cid:durableId="1086849717">
    <w:abstractNumId w:val="14"/>
  </w:num>
  <w:num w:numId="21" w16cid:durableId="1198617721">
    <w:abstractNumId w:val="31"/>
  </w:num>
  <w:num w:numId="22" w16cid:durableId="882444702">
    <w:abstractNumId w:val="27"/>
  </w:num>
  <w:num w:numId="23" w16cid:durableId="1174758477">
    <w:abstractNumId w:val="15"/>
  </w:num>
  <w:num w:numId="24" w16cid:durableId="1648247169">
    <w:abstractNumId w:val="44"/>
  </w:num>
  <w:num w:numId="25" w16cid:durableId="128060059">
    <w:abstractNumId w:val="29"/>
  </w:num>
  <w:num w:numId="26" w16cid:durableId="1567453129">
    <w:abstractNumId w:val="40"/>
  </w:num>
  <w:num w:numId="27" w16cid:durableId="1430539358">
    <w:abstractNumId w:val="41"/>
  </w:num>
  <w:num w:numId="28" w16cid:durableId="878131699">
    <w:abstractNumId w:val="2"/>
  </w:num>
  <w:num w:numId="29" w16cid:durableId="1548031607">
    <w:abstractNumId w:val="12"/>
  </w:num>
  <w:num w:numId="30" w16cid:durableId="803543476">
    <w:abstractNumId w:val="42"/>
  </w:num>
  <w:num w:numId="31" w16cid:durableId="1016276568">
    <w:abstractNumId w:val="5"/>
  </w:num>
  <w:num w:numId="32" w16cid:durableId="262343494">
    <w:abstractNumId w:val="9"/>
  </w:num>
  <w:num w:numId="33" w16cid:durableId="195319589">
    <w:abstractNumId w:val="13"/>
  </w:num>
  <w:num w:numId="34" w16cid:durableId="606426692">
    <w:abstractNumId w:val="24"/>
  </w:num>
  <w:num w:numId="35" w16cid:durableId="1351100463">
    <w:abstractNumId w:val="17"/>
  </w:num>
  <w:num w:numId="36" w16cid:durableId="2029287722">
    <w:abstractNumId w:val="48"/>
  </w:num>
  <w:num w:numId="37" w16cid:durableId="815754686">
    <w:abstractNumId w:val="22"/>
  </w:num>
  <w:num w:numId="38" w16cid:durableId="1459881055">
    <w:abstractNumId w:val="8"/>
  </w:num>
  <w:num w:numId="39" w16cid:durableId="1776947787">
    <w:abstractNumId w:val="20"/>
  </w:num>
  <w:num w:numId="40" w16cid:durableId="987591960">
    <w:abstractNumId w:val="46"/>
  </w:num>
  <w:num w:numId="41" w16cid:durableId="1213735324">
    <w:abstractNumId w:val="33"/>
  </w:num>
  <w:num w:numId="42" w16cid:durableId="1590696013">
    <w:abstractNumId w:val="47"/>
  </w:num>
  <w:num w:numId="43" w16cid:durableId="80686493">
    <w:abstractNumId w:val="23"/>
  </w:num>
  <w:num w:numId="44" w16cid:durableId="392780159">
    <w:abstractNumId w:val="0"/>
  </w:num>
  <w:num w:numId="45" w16cid:durableId="977564980">
    <w:abstractNumId w:val="19"/>
  </w:num>
  <w:num w:numId="46" w16cid:durableId="120922472">
    <w:abstractNumId w:val="26"/>
  </w:num>
  <w:num w:numId="47" w16cid:durableId="12996531">
    <w:abstractNumId w:val="21"/>
  </w:num>
  <w:num w:numId="48" w16cid:durableId="3363743">
    <w:abstractNumId w:val="39"/>
  </w:num>
  <w:num w:numId="49" w16cid:durableId="379792918">
    <w:abstractNumId w:val="45"/>
  </w:num>
  <w:num w:numId="50" w16cid:durableId="88506287">
    <w:abstractNumId w:val="18"/>
  </w:num>
  <w:num w:numId="51" w16cid:durableId="449056273">
    <w:abstractNumId w:val="6"/>
  </w:num>
  <w:num w:numId="52" w16cid:durableId="273483877">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C9F"/>
    <w:rsid w:val="0000343B"/>
    <w:rsid w:val="0001243D"/>
    <w:rsid w:val="00012AF6"/>
    <w:rsid w:val="00013763"/>
    <w:rsid w:val="00023386"/>
    <w:rsid w:val="000257EF"/>
    <w:rsid w:val="00027CC2"/>
    <w:rsid w:val="0003076E"/>
    <w:rsid w:val="000401A7"/>
    <w:rsid w:val="00040A61"/>
    <w:rsid w:val="000411B9"/>
    <w:rsid w:val="00042445"/>
    <w:rsid w:val="00042EB2"/>
    <w:rsid w:val="000562A3"/>
    <w:rsid w:val="00056397"/>
    <w:rsid w:val="00056511"/>
    <w:rsid w:val="00060BCA"/>
    <w:rsid w:val="00066D62"/>
    <w:rsid w:val="00067F23"/>
    <w:rsid w:val="000704B1"/>
    <w:rsid w:val="00073F4C"/>
    <w:rsid w:val="0008344C"/>
    <w:rsid w:val="000850E8"/>
    <w:rsid w:val="000858C2"/>
    <w:rsid w:val="00086A97"/>
    <w:rsid w:val="00090B06"/>
    <w:rsid w:val="00093062"/>
    <w:rsid w:val="0009370B"/>
    <w:rsid w:val="000A483F"/>
    <w:rsid w:val="000B22C8"/>
    <w:rsid w:val="000B2B2F"/>
    <w:rsid w:val="000B3212"/>
    <w:rsid w:val="000B3FB7"/>
    <w:rsid w:val="000C3216"/>
    <w:rsid w:val="000C7990"/>
    <w:rsid w:val="000D036A"/>
    <w:rsid w:val="000D585B"/>
    <w:rsid w:val="000D5CAE"/>
    <w:rsid w:val="000D61E8"/>
    <w:rsid w:val="000E26D4"/>
    <w:rsid w:val="000E4A32"/>
    <w:rsid w:val="000F335C"/>
    <w:rsid w:val="000F46E0"/>
    <w:rsid w:val="000F5C88"/>
    <w:rsid w:val="00103957"/>
    <w:rsid w:val="00107CCB"/>
    <w:rsid w:val="001168B8"/>
    <w:rsid w:val="0012081D"/>
    <w:rsid w:val="00123006"/>
    <w:rsid w:val="001237BB"/>
    <w:rsid w:val="001257E7"/>
    <w:rsid w:val="0012663E"/>
    <w:rsid w:val="001338CF"/>
    <w:rsid w:val="00137F59"/>
    <w:rsid w:val="0014326E"/>
    <w:rsid w:val="00147CC2"/>
    <w:rsid w:val="00152841"/>
    <w:rsid w:val="00154B5E"/>
    <w:rsid w:val="00157D89"/>
    <w:rsid w:val="00162D98"/>
    <w:rsid w:val="001662C3"/>
    <w:rsid w:val="001672F1"/>
    <w:rsid w:val="001705EB"/>
    <w:rsid w:val="00171CCD"/>
    <w:rsid w:val="00175D29"/>
    <w:rsid w:val="00175E4D"/>
    <w:rsid w:val="00185C89"/>
    <w:rsid w:val="00186728"/>
    <w:rsid w:val="0018732B"/>
    <w:rsid w:val="00190424"/>
    <w:rsid w:val="00192888"/>
    <w:rsid w:val="0019525E"/>
    <w:rsid w:val="0019749E"/>
    <w:rsid w:val="001A07A2"/>
    <w:rsid w:val="001A0EB1"/>
    <w:rsid w:val="001A1555"/>
    <w:rsid w:val="001A6A7A"/>
    <w:rsid w:val="001B0330"/>
    <w:rsid w:val="001C0A03"/>
    <w:rsid w:val="001C4AC1"/>
    <w:rsid w:val="001D1BF1"/>
    <w:rsid w:val="001D40CC"/>
    <w:rsid w:val="001E1E5E"/>
    <w:rsid w:val="001E6B1E"/>
    <w:rsid w:val="001E77D1"/>
    <w:rsid w:val="001E78AE"/>
    <w:rsid w:val="001F0539"/>
    <w:rsid w:val="001F3E6F"/>
    <w:rsid w:val="001F4837"/>
    <w:rsid w:val="001F5C44"/>
    <w:rsid w:val="001F6327"/>
    <w:rsid w:val="0020022E"/>
    <w:rsid w:val="002009B6"/>
    <w:rsid w:val="002012ED"/>
    <w:rsid w:val="00214214"/>
    <w:rsid w:val="00223A7F"/>
    <w:rsid w:val="00223F3D"/>
    <w:rsid w:val="0022554E"/>
    <w:rsid w:val="00227B70"/>
    <w:rsid w:val="00230904"/>
    <w:rsid w:val="002326D1"/>
    <w:rsid w:val="00236823"/>
    <w:rsid w:val="00241A07"/>
    <w:rsid w:val="0024441A"/>
    <w:rsid w:val="00252236"/>
    <w:rsid w:val="00255558"/>
    <w:rsid w:val="002571FF"/>
    <w:rsid w:val="00261804"/>
    <w:rsid w:val="002632CF"/>
    <w:rsid w:val="00265A2C"/>
    <w:rsid w:val="00272305"/>
    <w:rsid w:val="00272552"/>
    <w:rsid w:val="0028190C"/>
    <w:rsid w:val="00286364"/>
    <w:rsid w:val="002868DC"/>
    <w:rsid w:val="00290F50"/>
    <w:rsid w:val="0029280B"/>
    <w:rsid w:val="002955E8"/>
    <w:rsid w:val="002973CC"/>
    <w:rsid w:val="002A04CB"/>
    <w:rsid w:val="002A554E"/>
    <w:rsid w:val="002B6574"/>
    <w:rsid w:val="002B7935"/>
    <w:rsid w:val="002C25FF"/>
    <w:rsid w:val="002C2DFB"/>
    <w:rsid w:val="002C732F"/>
    <w:rsid w:val="002C7517"/>
    <w:rsid w:val="002D7ABA"/>
    <w:rsid w:val="002E36B7"/>
    <w:rsid w:val="002E78D9"/>
    <w:rsid w:val="002F2749"/>
    <w:rsid w:val="002F2901"/>
    <w:rsid w:val="002F6AFA"/>
    <w:rsid w:val="00307C28"/>
    <w:rsid w:val="00321625"/>
    <w:rsid w:val="00325166"/>
    <w:rsid w:val="00326942"/>
    <w:rsid w:val="003319B1"/>
    <w:rsid w:val="00337D94"/>
    <w:rsid w:val="003404B0"/>
    <w:rsid w:val="00341596"/>
    <w:rsid w:val="00341609"/>
    <w:rsid w:val="00341B1E"/>
    <w:rsid w:val="00353F6D"/>
    <w:rsid w:val="00363DCB"/>
    <w:rsid w:val="00381DE9"/>
    <w:rsid w:val="00387680"/>
    <w:rsid w:val="00387C59"/>
    <w:rsid w:val="003902D9"/>
    <w:rsid w:val="00391EBA"/>
    <w:rsid w:val="003A1908"/>
    <w:rsid w:val="003B0497"/>
    <w:rsid w:val="003B0E40"/>
    <w:rsid w:val="003B6F50"/>
    <w:rsid w:val="003B7A26"/>
    <w:rsid w:val="003C1C8E"/>
    <w:rsid w:val="003C4AD6"/>
    <w:rsid w:val="003D5C16"/>
    <w:rsid w:val="003E4BBD"/>
    <w:rsid w:val="003E73B5"/>
    <w:rsid w:val="003E7889"/>
    <w:rsid w:val="003E7934"/>
    <w:rsid w:val="003F2CA6"/>
    <w:rsid w:val="003F395B"/>
    <w:rsid w:val="003F3F53"/>
    <w:rsid w:val="003F573A"/>
    <w:rsid w:val="00403C69"/>
    <w:rsid w:val="00406053"/>
    <w:rsid w:val="004122A2"/>
    <w:rsid w:val="00412CC7"/>
    <w:rsid w:val="00415F23"/>
    <w:rsid w:val="00416270"/>
    <w:rsid w:val="00416A23"/>
    <w:rsid w:val="004175A3"/>
    <w:rsid w:val="004211D4"/>
    <w:rsid w:val="00425F8B"/>
    <w:rsid w:val="00426E4D"/>
    <w:rsid w:val="004401AB"/>
    <w:rsid w:val="00451E9B"/>
    <w:rsid w:val="00453799"/>
    <w:rsid w:val="00453961"/>
    <w:rsid w:val="0046035F"/>
    <w:rsid w:val="00462E11"/>
    <w:rsid w:val="004638AF"/>
    <w:rsid w:val="0046647C"/>
    <w:rsid w:val="0046771F"/>
    <w:rsid w:val="00467A4A"/>
    <w:rsid w:val="00467BF8"/>
    <w:rsid w:val="00477E44"/>
    <w:rsid w:val="004911FA"/>
    <w:rsid w:val="00492C5D"/>
    <w:rsid w:val="00494D4D"/>
    <w:rsid w:val="004964D0"/>
    <w:rsid w:val="00496EEA"/>
    <w:rsid w:val="004A673E"/>
    <w:rsid w:val="004C541D"/>
    <w:rsid w:val="004C575B"/>
    <w:rsid w:val="004C6D63"/>
    <w:rsid w:val="004C751B"/>
    <w:rsid w:val="004D12D9"/>
    <w:rsid w:val="004D2077"/>
    <w:rsid w:val="004E2152"/>
    <w:rsid w:val="004E2DBE"/>
    <w:rsid w:val="004E693F"/>
    <w:rsid w:val="004F4E62"/>
    <w:rsid w:val="00502098"/>
    <w:rsid w:val="00502334"/>
    <w:rsid w:val="00503EA1"/>
    <w:rsid w:val="005106D0"/>
    <w:rsid w:val="00511C1C"/>
    <w:rsid w:val="00517300"/>
    <w:rsid w:val="005175D3"/>
    <w:rsid w:val="005249EC"/>
    <w:rsid w:val="00530993"/>
    <w:rsid w:val="005359CC"/>
    <w:rsid w:val="00540AF9"/>
    <w:rsid w:val="005464B7"/>
    <w:rsid w:val="005519B4"/>
    <w:rsid w:val="00552858"/>
    <w:rsid w:val="005528B0"/>
    <w:rsid w:val="00552F48"/>
    <w:rsid w:val="005614E2"/>
    <w:rsid w:val="00562731"/>
    <w:rsid w:val="005645F3"/>
    <w:rsid w:val="005665C0"/>
    <w:rsid w:val="00571757"/>
    <w:rsid w:val="00583CC4"/>
    <w:rsid w:val="00583E61"/>
    <w:rsid w:val="005859A1"/>
    <w:rsid w:val="00595889"/>
    <w:rsid w:val="005A0029"/>
    <w:rsid w:val="005A4980"/>
    <w:rsid w:val="005A7694"/>
    <w:rsid w:val="005B1457"/>
    <w:rsid w:val="005B3314"/>
    <w:rsid w:val="005B3C50"/>
    <w:rsid w:val="005C5C82"/>
    <w:rsid w:val="005D3073"/>
    <w:rsid w:val="005D4294"/>
    <w:rsid w:val="005D4BE8"/>
    <w:rsid w:val="005D6B27"/>
    <w:rsid w:val="005D7E4F"/>
    <w:rsid w:val="005E135C"/>
    <w:rsid w:val="005E160B"/>
    <w:rsid w:val="005E7788"/>
    <w:rsid w:val="005F2549"/>
    <w:rsid w:val="005F3146"/>
    <w:rsid w:val="006012BA"/>
    <w:rsid w:val="00604D70"/>
    <w:rsid w:val="00616031"/>
    <w:rsid w:val="006210F1"/>
    <w:rsid w:val="00622806"/>
    <w:rsid w:val="00623DEA"/>
    <w:rsid w:val="0062550E"/>
    <w:rsid w:val="00631539"/>
    <w:rsid w:val="0063313B"/>
    <w:rsid w:val="006354FE"/>
    <w:rsid w:val="00644933"/>
    <w:rsid w:val="006514CD"/>
    <w:rsid w:val="006523D8"/>
    <w:rsid w:val="00657A09"/>
    <w:rsid w:val="0066408A"/>
    <w:rsid w:val="00671B9C"/>
    <w:rsid w:val="00672A70"/>
    <w:rsid w:val="006839A2"/>
    <w:rsid w:val="00687809"/>
    <w:rsid w:val="006A24B9"/>
    <w:rsid w:val="006B024D"/>
    <w:rsid w:val="006C328C"/>
    <w:rsid w:val="006C34CA"/>
    <w:rsid w:val="006C42E0"/>
    <w:rsid w:val="006C5586"/>
    <w:rsid w:val="006C641C"/>
    <w:rsid w:val="006D3BD2"/>
    <w:rsid w:val="006D4FAF"/>
    <w:rsid w:val="006E4D35"/>
    <w:rsid w:val="006F55C0"/>
    <w:rsid w:val="007027F0"/>
    <w:rsid w:val="0071071E"/>
    <w:rsid w:val="00716CFA"/>
    <w:rsid w:val="007200FB"/>
    <w:rsid w:val="007215B7"/>
    <w:rsid w:val="0072700E"/>
    <w:rsid w:val="00731474"/>
    <w:rsid w:val="00734C83"/>
    <w:rsid w:val="00754355"/>
    <w:rsid w:val="00761074"/>
    <w:rsid w:val="007626B9"/>
    <w:rsid w:val="00767F79"/>
    <w:rsid w:val="00775841"/>
    <w:rsid w:val="00776C4C"/>
    <w:rsid w:val="007778B4"/>
    <w:rsid w:val="00780349"/>
    <w:rsid w:val="00780831"/>
    <w:rsid w:val="0078143E"/>
    <w:rsid w:val="00784B2C"/>
    <w:rsid w:val="007857C2"/>
    <w:rsid w:val="007A2352"/>
    <w:rsid w:val="007A740C"/>
    <w:rsid w:val="007A783D"/>
    <w:rsid w:val="007B3CFE"/>
    <w:rsid w:val="007B76DC"/>
    <w:rsid w:val="007C36AC"/>
    <w:rsid w:val="007D2332"/>
    <w:rsid w:val="007D3851"/>
    <w:rsid w:val="007D5DFF"/>
    <w:rsid w:val="007E60C9"/>
    <w:rsid w:val="007E78FB"/>
    <w:rsid w:val="007F29E1"/>
    <w:rsid w:val="007F2DC2"/>
    <w:rsid w:val="00801AA4"/>
    <w:rsid w:val="008039D0"/>
    <w:rsid w:val="008049D9"/>
    <w:rsid w:val="00805BB6"/>
    <w:rsid w:val="00805EE5"/>
    <w:rsid w:val="00806891"/>
    <w:rsid w:val="00807249"/>
    <w:rsid w:val="00811F84"/>
    <w:rsid w:val="008143B8"/>
    <w:rsid w:val="008147E3"/>
    <w:rsid w:val="008156A8"/>
    <w:rsid w:val="0081699A"/>
    <w:rsid w:val="008225F4"/>
    <w:rsid w:val="00822F6C"/>
    <w:rsid w:val="008248E8"/>
    <w:rsid w:val="0082519D"/>
    <w:rsid w:val="00827DE2"/>
    <w:rsid w:val="00832BEF"/>
    <w:rsid w:val="00834068"/>
    <w:rsid w:val="00846D49"/>
    <w:rsid w:val="008541B5"/>
    <w:rsid w:val="008605CB"/>
    <w:rsid w:val="00860DDA"/>
    <w:rsid w:val="008617D6"/>
    <w:rsid w:val="00861E1C"/>
    <w:rsid w:val="00866FA1"/>
    <w:rsid w:val="00876028"/>
    <w:rsid w:val="00880BB0"/>
    <w:rsid w:val="0088128A"/>
    <w:rsid w:val="008814EE"/>
    <w:rsid w:val="008827B8"/>
    <w:rsid w:val="00882EDE"/>
    <w:rsid w:val="0088712F"/>
    <w:rsid w:val="008905A6"/>
    <w:rsid w:val="008A1151"/>
    <w:rsid w:val="008A1A9A"/>
    <w:rsid w:val="008A23DB"/>
    <w:rsid w:val="008B402F"/>
    <w:rsid w:val="008C18E1"/>
    <w:rsid w:val="008C5B7D"/>
    <w:rsid w:val="008D0407"/>
    <w:rsid w:val="008D3E17"/>
    <w:rsid w:val="008D3FB3"/>
    <w:rsid w:val="008D3FC4"/>
    <w:rsid w:val="008D4613"/>
    <w:rsid w:val="008D751B"/>
    <w:rsid w:val="008E21B5"/>
    <w:rsid w:val="008E422D"/>
    <w:rsid w:val="008E5B1F"/>
    <w:rsid w:val="008E6768"/>
    <w:rsid w:val="009031F1"/>
    <w:rsid w:val="009033B3"/>
    <w:rsid w:val="009045FF"/>
    <w:rsid w:val="0090590D"/>
    <w:rsid w:val="00907DBC"/>
    <w:rsid w:val="00921669"/>
    <w:rsid w:val="00931397"/>
    <w:rsid w:val="00932D7E"/>
    <w:rsid w:val="00933438"/>
    <w:rsid w:val="009341CD"/>
    <w:rsid w:val="0093635F"/>
    <w:rsid w:val="00940DB3"/>
    <w:rsid w:val="00941A59"/>
    <w:rsid w:val="00941E8C"/>
    <w:rsid w:val="00952931"/>
    <w:rsid w:val="00956F34"/>
    <w:rsid w:val="00966DFF"/>
    <w:rsid w:val="00973D00"/>
    <w:rsid w:val="00976E75"/>
    <w:rsid w:val="00983E1C"/>
    <w:rsid w:val="009842E2"/>
    <w:rsid w:val="00984AA4"/>
    <w:rsid w:val="0098745D"/>
    <w:rsid w:val="00996BCE"/>
    <w:rsid w:val="0099751F"/>
    <w:rsid w:val="009A0738"/>
    <w:rsid w:val="009A28D9"/>
    <w:rsid w:val="009A486C"/>
    <w:rsid w:val="009A5937"/>
    <w:rsid w:val="009A59B0"/>
    <w:rsid w:val="009A6A46"/>
    <w:rsid w:val="009A6ECB"/>
    <w:rsid w:val="009A7379"/>
    <w:rsid w:val="009B1AAA"/>
    <w:rsid w:val="009B1FF0"/>
    <w:rsid w:val="009C0F2D"/>
    <w:rsid w:val="009C11F8"/>
    <w:rsid w:val="009D18A6"/>
    <w:rsid w:val="009D6584"/>
    <w:rsid w:val="009E35D1"/>
    <w:rsid w:val="009E768E"/>
    <w:rsid w:val="009E7703"/>
    <w:rsid w:val="009F1FCD"/>
    <w:rsid w:val="009F6754"/>
    <w:rsid w:val="00A01E98"/>
    <w:rsid w:val="00A05488"/>
    <w:rsid w:val="00A14A26"/>
    <w:rsid w:val="00A2438B"/>
    <w:rsid w:val="00A258C8"/>
    <w:rsid w:val="00A2745F"/>
    <w:rsid w:val="00A3031B"/>
    <w:rsid w:val="00A355A0"/>
    <w:rsid w:val="00A40CE0"/>
    <w:rsid w:val="00A42CA6"/>
    <w:rsid w:val="00A448FF"/>
    <w:rsid w:val="00A45520"/>
    <w:rsid w:val="00A6312E"/>
    <w:rsid w:val="00A72E81"/>
    <w:rsid w:val="00A72F91"/>
    <w:rsid w:val="00A77F42"/>
    <w:rsid w:val="00A80752"/>
    <w:rsid w:val="00A957AA"/>
    <w:rsid w:val="00AA06E0"/>
    <w:rsid w:val="00AA16FA"/>
    <w:rsid w:val="00AA261C"/>
    <w:rsid w:val="00AA6F68"/>
    <w:rsid w:val="00AB4106"/>
    <w:rsid w:val="00AB508F"/>
    <w:rsid w:val="00AC4833"/>
    <w:rsid w:val="00AC51EB"/>
    <w:rsid w:val="00AD2BF3"/>
    <w:rsid w:val="00AD42F7"/>
    <w:rsid w:val="00AD47F1"/>
    <w:rsid w:val="00AE0B10"/>
    <w:rsid w:val="00AE255C"/>
    <w:rsid w:val="00B10947"/>
    <w:rsid w:val="00B11F49"/>
    <w:rsid w:val="00B15046"/>
    <w:rsid w:val="00B16804"/>
    <w:rsid w:val="00B22FE9"/>
    <w:rsid w:val="00B241F7"/>
    <w:rsid w:val="00B242FE"/>
    <w:rsid w:val="00B26293"/>
    <w:rsid w:val="00B36ACB"/>
    <w:rsid w:val="00B3704F"/>
    <w:rsid w:val="00B37939"/>
    <w:rsid w:val="00B42773"/>
    <w:rsid w:val="00B42D9C"/>
    <w:rsid w:val="00B519F8"/>
    <w:rsid w:val="00B5526A"/>
    <w:rsid w:val="00B56C4A"/>
    <w:rsid w:val="00B7001F"/>
    <w:rsid w:val="00B730AE"/>
    <w:rsid w:val="00B74DE5"/>
    <w:rsid w:val="00B83163"/>
    <w:rsid w:val="00B877E0"/>
    <w:rsid w:val="00B92642"/>
    <w:rsid w:val="00B946CF"/>
    <w:rsid w:val="00B95FCD"/>
    <w:rsid w:val="00BA1F03"/>
    <w:rsid w:val="00BA375C"/>
    <w:rsid w:val="00BA470A"/>
    <w:rsid w:val="00BA7823"/>
    <w:rsid w:val="00BB2EF3"/>
    <w:rsid w:val="00BB79E1"/>
    <w:rsid w:val="00BC183E"/>
    <w:rsid w:val="00BC1F21"/>
    <w:rsid w:val="00BC7EBA"/>
    <w:rsid w:val="00BD2077"/>
    <w:rsid w:val="00BD346C"/>
    <w:rsid w:val="00BE0DC1"/>
    <w:rsid w:val="00BE5F12"/>
    <w:rsid w:val="00BF4FAB"/>
    <w:rsid w:val="00BF7B1D"/>
    <w:rsid w:val="00C009CF"/>
    <w:rsid w:val="00C05DFB"/>
    <w:rsid w:val="00C1407C"/>
    <w:rsid w:val="00C1749C"/>
    <w:rsid w:val="00C17C66"/>
    <w:rsid w:val="00C22A93"/>
    <w:rsid w:val="00C32BB0"/>
    <w:rsid w:val="00C33599"/>
    <w:rsid w:val="00C33C5E"/>
    <w:rsid w:val="00C378AC"/>
    <w:rsid w:val="00C461D6"/>
    <w:rsid w:val="00C47448"/>
    <w:rsid w:val="00C53364"/>
    <w:rsid w:val="00C5489D"/>
    <w:rsid w:val="00C6115A"/>
    <w:rsid w:val="00C63A7E"/>
    <w:rsid w:val="00C66CC9"/>
    <w:rsid w:val="00C6795C"/>
    <w:rsid w:val="00C67D61"/>
    <w:rsid w:val="00C7226F"/>
    <w:rsid w:val="00C74F34"/>
    <w:rsid w:val="00C7554A"/>
    <w:rsid w:val="00C80826"/>
    <w:rsid w:val="00C8091C"/>
    <w:rsid w:val="00C811C3"/>
    <w:rsid w:val="00C8529A"/>
    <w:rsid w:val="00C86BCF"/>
    <w:rsid w:val="00CA0729"/>
    <w:rsid w:val="00CA08F8"/>
    <w:rsid w:val="00CA7C07"/>
    <w:rsid w:val="00CB0FA2"/>
    <w:rsid w:val="00CB5684"/>
    <w:rsid w:val="00CB5EA0"/>
    <w:rsid w:val="00CC15AC"/>
    <w:rsid w:val="00CC2EEC"/>
    <w:rsid w:val="00CC69F8"/>
    <w:rsid w:val="00CD1892"/>
    <w:rsid w:val="00CD794C"/>
    <w:rsid w:val="00CF145F"/>
    <w:rsid w:val="00CF1635"/>
    <w:rsid w:val="00CF5B59"/>
    <w:rsid w:val="00CF6E65"/>
    <w:rsid w:val="00D006A1"/>
    <w:rsid w:val="00D02DD8"/>
    <w:rsid w:val="00D1052F"/>
    <w:rsid w:val="00D129A6"/>
    <w:rsid w:val="00D1499A"/>
    <w:rsid w:val="00D26CC0"/>
    <w:rsid w:val="00D36005"/>
    <w:rsid w:val="00D37E9A"/>
    <w:rsid w:val="00D42199"/>
    <w:rsid w:val="00D43601"/>
    <w:rsid w:val="00D506FE"/>
    <w:rsid w:val="00D51CCA"/>
    <w:rsid w:val="00D52008"/>
    <w:rsid w:val="00D56BB8"/>
    <w:rsid w:val="00D60B77"/>
    <w:rsid w:val="00D63C98"/>
    <w:rsid w:val="00D72E14"/>
    <w:rsid w:val="00D77819"/>
    <w:rsid w:val="00D83808"/>
    <w:rsid w:val="00D86F5B"/>
    <w:rsid w:val="00D8728B"/>
    <w:rsid w:val="00D92AE9"/>
    <w:rsid w:val="00D94422"/>
    <w:rsid w:val="00DA0695"/>
    <w:rsid w:val="00DA5333"/>
    <w:rsid w:val="00DA7BAC"/>
    <w:rsid w:val="00DC0800"/>
    <w:rsid w:val="00DC1133"/>
    <w:rsid w:val="00DC2FB5"/>
    <w:rsid w:val="00DC59C4"/>
    <w:rsid w:val="00DC79B7"/>
    <w:rsid w:val="00DD1420"/>
    <w:rsid w:val="00DD463A"/>
    <w:rsid w:val="00DD59CD"/>
    <w:rsid w:val="00DE05EB"/>
    <w:rsid w:val="00DE2191"/>
    <w:rsid w:val="00DE6990"/>
    <w:rsid w:val="00DF05B9"/>
    <w:rsid w:val="00DF0CED"/>
    <w:rsid w:val="00DF4304"/>
    <w:rsid w:val="00DF7347"/>
    <w:rsid w:val="00DF737E"/>
    <w:rsid w:val="00DF7E38"/>
    <w:rsid w:val="00E01791"/>
    <w:rsid w:val="00E01AD3"/>
    <w:rsid w:val="00E02EF3"/>
    <w:rsid w:val="00E107F6"/>
    <w:rsid w:val="00E11864"/>
    <w:rsid w:val="00E140DC"/>
    <w:rsid w:val="00E207B6"/>
    <w:rsid w:val="00E33575"/>
    <w:rsid w:val="00E33898"/>
    <w:rsid w:val="00E35E05"/>
    <w:rsid w:val="00E36F85"/>
    <w:rsid w:val="00E3734D"/>
    <w:rsid w:val="00E43558"/>
    <w:rsid w:val="00E45066"/>
    <w:rsid w:val="00E45F55"/>
    <w:rsid w:val="00E460A6"/>
    <w:rsid w:val="00E50386"/>
    <w:rsid w:val="00E53F82"/>
    <w:rsid w:val="00E5516E"/>
    <w:rsid w:val="00E67DB9"/>
    <w:rsid w:val="00E714DB"/>
    <w:rsid w:val="00E761C3"/>
    <w:rsid w:val="00E92D72"/>
    <w:rsid w:val="00EA1008"/>
    <w:rsid w:val="00EB26CB"/>
    <w:rsid w:val="00EB3DF4"/>
    <w:rsid w:val="00EB5A88"/>
    <w:rsid w:val="00EB7CA9"/>
    <w:rsid w:val="00EC29E7"/>
    <w:rsid w:val="00EC2DA8"/>
    <w:rsid w:val="00EC4862"/>
    <w:rsid w:val="00ED0DB4"/>
    <w:rsid w:val="00ED13F8"/>
    <w:rsid w:val="00ED631C"/>
    <w:rsid w:val="00EE0054"/>
    <w:rsid w:val="00EE7061"/>
    <w:rsid w:val="00EE7DCF"/>
    <w:rsid w:val="00EF4DC1"/>
    <w:rsid w:val="00EF4E16"/>
    <w:rsid w:val="00EF7757"/>
    <w:rsid w:val="00F019F5"/>
    <w:rsid w:val="00F03D8E"/>
    <w:rsid w:val="00F0419A"/>
    <w:rsid w:val="00F10912"/>
    <w:rsid w:val="00F12E73"/>
    <w:rsid w:val="00F1629A"/>
    <w:rsid w:val="00F234FC"/>
    <w:rsid w:val="00F248F9"/>
    <w:rsid w:val="00F31C36"/>
    <w:rsid w:val="00F31E57"/>
    <w:rsid w:val="00F32EED"/>
    <w:rsid w:val="00F34050"/>
    <w:rsid w:val="00F34173"/>
    <w:rsid w:val="00F34344"/>
    <w:rsid w:val="00F37178"/>
    <w:rsid w:val="00F40D5A"/>
    <w:rsid w:val="00F44854"/>
    <w:rsid w:val="00F56271"/>
    <w:rsid w:val="00F62785"/>
    <w:rsid w:val="00F66234"/>
    <w:rsid w:val="00F66CA4"/>
    <w:rsid w:val="00F67E4F"/>
    <w:rsid w:val="00F70535"/>
    <w:rsid w:val="00F70E8D"/>
    <w:rsid w:val="00F715F2"/>
    <w:rsid w:val="00F718B6"/>
    <w:rsid w:val="00F72ED2"/>
    <w:rsid w:val="00F80F2D"/>
    <w:rsid w:val="00F81138"/>
    <w:rsid w:val="00F82237"/>
    <w:rsid w:val="00F86A5A"/>
    <w:rsid w:val="00F94C9F"/>
    <w:rsid w:val="00FA30D4"/>
    <w:rsid w:val="00FB0C97"/>
    <w:rsid w:val="00FC19A6"/>
    <w:rsid w:val="00FC316D"/>
    <w:rsid w:val="00FC5482"/>
    <w:rsid w:val="00FC57DB"/>
    <w:rsid w:val="00FD1292"/>
    <w:rsid w:val="00FD179D"/>
    <w:rsid w:val="00FD2F22"/>
    <w:rsid w:val="00FD6B8B"/>
    <w:rsid w:val="00FD7E7D"/>
    <w:rsid w:val="00FE5014"/>
    <w:rsid w:val="00FE6BAC"/>
    <w:rsid w:val="00FF4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71B40"/>
  <w15:docId w15:val="{A28BDA3A-9E5F-42F8-B0E2-0CA40DC0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355"/>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0257EF"/>
    <w:pPr>
      <w:keepNext/>
      <w:keepLines/>
      <w:spacing w:before="240"/>
      <w:outlineLvl w:val="0"/>
    </w:pPr>
    <w:rPr>
      <w:rFonts w:asciiTheme="majorHAnsi" w:eastAsiaTheme="majorEastAsia" w:hAnsiTheme="majorHAnsi" w:cstheme="majorBidi"/>
      <w:color w:val="CD8C06" w:themeColor="accent1" w:themeShade="BF"/>
      <w:sz w:val="32"/>
      <w:szCs w:val="32"/>
    </w:rPr>
  </w:style>
  <w:style w:type="paragraph" w:styleId="Heading2">
    <w:name w:val="heading 2"/>
    <w:basedOn w:val="Normal"/>
    <w:next w:val="Normal"/>
    <w:link w:val="Heading2Char"/>
    <w:uiPriority w:val="9"/>
    <w:unhideWhenUsed/>
    <w:qFormat/>
    <w:rsid w:val="000257EF"/>
    <w:pPr>
      <w:keepNext/>
      <w:keepLines/>
      <w:spacing w:before="40"/>
      <w:outlineLvl w:val="1"/>
    </w:pPr>
    <w:rPr>
      <w:rFonts w:asciiTheme="majorHAnsi" w:eastAsiaTheme="majorEastAsia" w:hAnsiTheme="majorHAnsi" w:cstheme="majorBidi"/>
      <w:color w:val="CD8C06" w:themeColor="accent1" w:themeShade="BF"/>
      <w:sz w:val="26"/>
      <w:szCs w:val="26"/>
    </w:rPr>
  </w:style>
  <w:style w:type="paragraph" w:styleId="Heading3">
    <w:name w:val="heading 3"/>
    <w:basedOn w:val="Normal"/>
    <w:next w:val="Normal"/>
    <w:link w:val="Heading3Char"/>
    <w:uiPriority w:val="9"/>
    <w:unhideWhenUsed/>
    <w:qFormat/>
    <w:rsid w:val="00C05DFB"/>
    <w:pPr>
      <w:keepNext/>
      <w:keepLines/>
      <w:spacing w:before="40"/>
      <w:outlineLvl w:val="2"/>
    </w:pPr>
    <w:rPr>
      <w:rFonts w:asciiTheme="majorHAnsi" w:eastAsiaTheme="majorEastAsia" w:hAnsiTheme="majorHAnsi" w:cstheme="majorBidi"/>
      <w:color w:val="885D04" w:themeColor="accent1" w:themeShade="7F"/>
      <w:sz w:val="24"/>
      <w:szCs w:val="24"/>
    </w:rPr>
  </w:style>
  <w:style w:type="paragraph" w:styleId="Heading4">
    <w:name w:val="heading 4"/>
    <w:basedOn w:val="Normal"/>
    <w:next w:val="Normal"/>
    <w:link w:val="Heading4Char"/>
    <w:uiPriority w:val="9"/>
    <w:semiHidden/>
    <w:unhideWhenUsed/>
    <w:qFormat/>
    <w:rsid w:val="00C53364"/>
    <w:pPr>
      <w:keepNext/>
      <w:keepLines/>
      <w:spacing w:before="40"/>
      <w:outlineLvl w:val="3"/>
    </w:pPr>
    <w:rPr>
      <w:rFonts w:asciiTheme="majorHAnsi" w:eastAsiaTheme="majorEastAsia" w:hAnsiTheme="majorHAnsi" w:cstheme="majorBidi"/>
      <w:i/>
      <w:iCs/>
      <w:color w:val="CD8C0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C9F"/>
    <w:rPr>
      <w:color w:val="0563C1"/>
      <w:u w:val="single"/>
    </w:rPr>
  </w:style>
  <w:style w:type="paragraph" w:styleId="ListParagraph">
    <w:name w:val="List Paragraph"/>
    <w:basedOn w:val="Normal"/>
    <w:uiPriority w:val="34"/>
    <w:qFormat/>
    <w:rsid w:val="0009370B"/>
    <w:pPr>
      <w:ind w:left="720"/>
    </w:pPr>
    <w:rPr>
      <w:szCs w:val="24"/>
    </w:rPr>
  </w:style>
  <w:style w:type="character" w:styleId="FollowedHyperlink">
    <w:name w:val="FollowedHyperlink"/>
    <w:basedOn w:val="DefaultParagraphFont"/>
    <w:uiPriority w:val="99"/>
    <w:semiHidden/>
    <w:unhideWhenUsed/>
    <w:rsid w:val="00F94C9F"/>
    <w:rPr>
      <w:color w:val="A46694" w:themeColor="followedHyperlink"/>
      <w:u w:val="single"/>
    </w:rPr>
  </w:style>
  <w:style w:type="table" w:styleId="TableGrid">
    <w:name w:val="Table Grid"/>
    <w:basedOn w:val="TableNormal"/>
    <w:uiPriority w:val="39"/>
    <w:rsid w:val="00F94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699A"/>
    <w:pPr>
      <w:tabs>
        <w:tab w:val="center" w:pos="4680"/>
        <w:tab w:val="right" w:pos="9360"/>
      </w:tabs>
    </w:pPr>
  </w:style>
  <w:style w:type="character" w:customStyle="1" w:styleId="HeaderChar">
    <w:name w:val="Header Char"/>
    <w:basedOn w:val="DefaultParagraphFont"/>
    <w:link w:val="Header"/>
    <w:uiPriority w:val="99"/>
    <w:rsid w:val="0081699A"/>
    <w:rPr>
      <w:rFonts w:ascii="Calibri" w:hAnsi="Calibri" w:cs="Times New Roman"/>
    </w:rPr>
  </w:style>
  <w:style w:type="paragraph" w:styleId="Footer">
    <w:name w:val="footer"/>
    <w:basedOn w:val="Normal"/>
    <w:link w:val="FooterChar"/>
    <w:uiPriority w:val="99"/>
    <w:unhideWhenUsed/>
    <w:rsid w:val="0081699A"/>
    <w:pPr>
      <w:tabs>
        <w:tab w:val="center" w:pos="4680"/>
        <w:tab w:val="right" w:pos="9360"/>
      </w:tabs>
    </w:pPr>
  </w:style>
  <w:style w:type="character" w:customStyle="1" w:styleId="FooterChar">
    <w:name w:val="Footer Char"/>
    <w:basedOn w:val="DefaultParagraphFont"/>
    <w:link w:val="Footer"/>
    <w:uiPriority w:val="99"/>
    <w:rsid w:val="0081699A"/>
    <w:rPr>
      <w:rFonts w:ascii="Calibri" w:hAnsi="Calibri" w:cs="Times New Roman"/>
    </w:rPr>
  </w:style>
  <w:style w:type="character" w:styleId="CommentReference">
    <w:name w:val="annotation reference"/>
    <w:basedOn w:val="DefaultParagraphFont"/>
    <w:uiPriority w:val="99"/>
    <w:semiHidden/>
    <w:unhideWhenUsed/>
    <w:rsid w:val="008D3FB3"/>
    <w:rPr>
      <w:sz w:val="16"/>
      <w:szCs w:val="16"/>
    </w:rPr>
  </w:style>
  <w:style w:type="paragraph" w:styleId="CommentText">
    <w:name w:val="annotation text"/>
    <w:basedOn w:val="Normal"/>
    <w:link w:val="CommentTextChar"/>
    <w:uiPriority w:val="99"/>
    <w:semiHidden/>
    <w:unhideWhenUsed/>
    <w:rsid w:val="008D3FB3"/>
    <w:rPr>
      <w:sz w:val="20"/>
      <w:szCs w:val="20"/>
    </w:rPr>
  </w:style>
  <w:style w:type="character" w:customStyle="1" w:styleId="CommentTextChar">
    <w:name w:val="Comment Text Char"/>
    <w:basedOn w:val="DefaultParagraphFont"/>
    <w:link w:val="CommentText"/>
    <w:uiPriority w:val="99"/>
    <w:semiHidden/>
    <w:rsid w:val="008D3FB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D3FB3"/>
    <w:rPr>
      <w:b/>
      <w:bCs/>
    </w:rPr>
  </w:style>
  <w:style w:type="character" w:customStyle="1" w:styleId="CommentSubjectChar">
    <w:name w:val="Comment Subject Char"/>
    <w:basedOn w:val="CommentTextChar"/>
    <w:link w:val="CommentSubject"/>
    <w:uiPriority w:val="99"/>
    <w:semiHidden/>
    <w:rsid w:val="008D3FB3"/>
    <w:rPr>
      <w:rFonts w:ascii="Calibri" w:hAnsi="Calibri" w:cs="Times New Roman"/>
      <w:b/>
      <w:bCs/>
      <w:sz w:val="20"/>
      <w:szCs w:val="20"/>
    </w:rPr>
  </w:style>
  <w:style w:type="paragraph" w:styleId="BalloonText">
    <w:name w:val="Balloon Text"/>
    <w:basedOn w:val="Normal"/>
    <w:link w:val="BalloonTextChar"/>
    <w:uiPriority w:val="99"/>
    <w:semiHidden/>
    <w:unhideWhenUsed/>
    <w:rsid w:val="008D3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FB3"/>
    <w:rPr>
      <w:rFonts w:ascii="Segoe UI" w:hAnsi="Segoe UI" w:cs="Segoe UI"/>
      <w:sz w:val="18"/>
      <w:szCs w:val="18"/>
    </w:rPr>
  </w:style>
  <w:style w:type="paragraph" w:customStyle="1" w:styleId="Default">
    <w:name w:val="Default"/>
    <w:rsid w:val="00FC57DB"/>
    <w:pPr>
      <w:autoSpaceDE w:val="0"/>
      <w:autoSpaceDN w:val="0"/>
      <w:adjustRightInd w:val="0"/>
      <w:spacing w:after="0" w:line="240" w:lineRule="auto"/>
    </w:pPr>
    <w:rPr>
      <w:rFonts w:ascii="Arial" w:hAnsi="Arial" w:cs="Arial"/>
      <w:color w:val="000000"/>
      <w:sz w:val="24"/>
      <w:szCs w:val="24"/>
      <w:lang w:val="en-AU"/>
    </w:rPr>
  </w:style>
  <w:style w:type="character" w:customStyle="1" w:styleId="Heading1Char">
    <w:name w:val="Heading 1 Char"/>
    <w:basedOn w:val="DefaultParagraphFont"/>
    <w:link w:val="Heading1"/>
    <w:uiPriority w:val="9"/>
    <w:rsid w:val="000257EF"/>
    <w:rPr>
      <w:rFonts w:asciiTheme="majorHAnsi" w:eastAsiaTheme="majorEastAsia" w:hAnsiTheme="majorHAnsi" w:cstheme="majorBidi"/>
      <w:color w:val="CD8C06" w:themeColor="accent1" w:themeShade="BF"/>
      <w:sz w:val="32"/>
      <w:szCs w:val="32"/>
    </w:rPr>
  </w:style>
  <w:style w:type="character" w:customStyle="1" w:styleId="Heading2Char">
    <w:name w:val="Heading 2 Char"/>
    <w:basedOn w:val="DefaultParagraphFont"/>
    <w:link w:val="Heading2"/>
    <w:uiPriority w:val="9"/>
    <w:rsid w:val="000257EF"/>
    <w:rPr>
      <w:rFonts w:asciiTheme="majorHAnsi" w:eastAsiaTheme="majorEastAsia" w:hAnsiTheme="majorHAnsi" w:cstheme="majorBidi"/>
      <w:color w:val="CD8C06" w:themeColor="accent1" w:themeShade="BF"/>
      <w:sz w:val="26"/>
      <w:szCs w:val="26"/>
    </w:rPr>
  </w:style>
  <w:style w:type="character" w:customStyle="1" w:styleId="Heading3Char">
    <w:name w:val="Heading 3 Char"/>
    <w:basedOn w:val="DefaultParagraphFont"/>
    <w:link w:val="Heading3"/>
    <w:uiPriority w:val="9"/>
    <w:rsid w:val="00C05DFB"/>
    <w:rPr>
      <w:rFonts w:asciiTheme="majorHAnsi" w:eastAsiaTheme="majorEastAsia" w:hAnsiTheme="majorHAnsi" w:cstheme="majorBidi"/>
      <w:color w:val="885D04" w:themeColor="accent1" w:themeShade="7F"/>
      <w:sz w:val="24"/>
      <w:szCs w:val="24"/>
    </w:rPr>
  </w:style>
  <w:style w:type="paragraph" w:styleId="NormalWeb">
    <w:name w:val="Normal (Web)"/>
    <w:basedOn w:val="Normal"/>
    <w:uiPriority w:val="99"/>
    <w:semiHidden/>
    <w:unhideWhenUsed/>
    <w:rsid w:val="008E422D"/>
    <w:pPr>
      <w:spacing w:after="150"/>
    </w:pPr>
    <w:rPr>
      <w:rFonts w:ascii="Times New Roman" w:eastAsia="Times New Roman" w:hAnsi="Times New Roman"/>
      <w:sz w:val="24"/>
      <w:szCs w:val="24"/>
    </w:rPr>
  </w:style>
  <w:style w:type="character" w:styleId="PlaceholderText">
    <w:name w:val="Placeholder Text"/>
    <w:basedOn w:val="DefaultParagraphFont"/>
    <w:uiPriority w:val="99"/>
    <w:semiHidden/>
    <w:rsid w:val="002955E8"/>
    <w:rPr>
      <w:color w:val="808080"/>
    </w:rPr>
  </w:style>
  <w:style w:type="paragraph" w:customStyle="1" w:styleId="Pa1">
    <w:name w:val="Pa1"/>
    <w:basedOn w:val="Normal"/>
    <w:next w:val="Normal"/>
    <w:uiPriority w:val="99"/>
    <w:rsid w:val="00137F59"/>
    <w:pPr>
      <w:autoSpaceDE w:val="0"/>
      <w:autoSpaceDN w:val="0"/>
      <w:adjustRightInd w:val="0"/>
      <w:spacing w:line="241" w:lineRule="atLeast"/>
    </w:pPr>
    <w:rPr>
      <w:rFonts w:ascii="Myriad Pro" w:hAnsi="Myriad Pro" w:cstheme="minorBidi"/>
      <w:sz w:val="24"/>
      <w:szCs w:val="24"/>
      <w:lang w:val="en-AU"/>
    </w:rPr>
  </w:style>
  <w:style w:type="character" w:customStyle="1" w:styleId="A1">
    <w:name w:val="A1"/>
    <w:uiPriority w:val="99"/>
    <w:rsid w:val="00137F59"/>
    <w:rPr>
      <w:rFonts w:cs="Myriad Pro"/>
      <w:color w:val="000000"/>
      <w:sz w:val="18"/>
      <w:szCs w:val="18"/>
    </w:rPr>
  </w:style>
  <w:style w:type="paragraph" w:customStyle="1" w:styleId="Pa2">
    <w:name w:val="Pa2"/>
    <w:basedOn w:val="Normal"/>
    <w:next w:val="Normal"/>
    <w:uiPriority w:val="99"/>
    <w:rsid w:val="00137F59"/>
    <w:pPr>
      <w:autoSpaceDE w:val="0"/>
      <w:autoSpaceDN w:val="0"/>
      <w:adjustRightInd w:val="0"/>
      <w:spacing w:line="241" w:lineRule="atLeast"/>
    </w:pPr>
    <w:rPr>
      <w:rFonts w:ascii="Myriad Pro" w:hAnsi="Myriad Pro" w:cstheme="minorBidi"/>
      <w:sz w:val="24"/>
      <w:szCs w:val="24"/>
      <w:lang w:val="en-AU"/>
    </w:rPr>
  </w:style>
  <w:style w:type="paragraph" w:styleId="NoSpacing">
    <w:name w:val="No Spacing"/>
    <w:uiPriority w:val="1"/>
    <w:qFormat/>
    <w:rsid w:val="00012AF6"/>
    <w:pPr>
      <w:spacing w:after="0" w:line="240" w:lineRule="auto"/>
    </w:pPr>
    <w:rPr>
      <w:rFonts w:ascii="Calibri" w:hAnsi="Calibri" w:cs="Times New Roman"/>
    </w:rPr>
  </w:style>
  <w:style w:type="character" w:customStyle="1" w:styleId="Heading4Char">
    <w:name w:val="Heading 4 Char"/>
    <w:basedOn w:val="DefaultParagraphFont"/>
    <w:link w:val="Heading4"/>
    <w:uiPriority w:val="9"/>
    <w:semiHidden/>
    <w:rsid w:val="00C53364"/>
    <w:rPr>
      <w:rFonts w:asciiTheme="majorHAnsi" w:eastAsiaTheme="majorEastAsia" w:hAnsiTheme="majorHAnsi" w:cstheme="majorBidi"/>
      <w:i/>
      <w:iCs/>
      <w:color w:val="CD8C0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1008">
      <w:bodyDiv w:val="1"/>
      <w:marLeft w:val="0"/>
      <w:marRight w:val="0"/>
      <w:marTop w:val="0"/>
      <w:marBottom w:val="0"/>
      <w:divBdr>
        <w:top w:val="none" w:sz="0" w:space="0" w:color="auto"/>
        <w:left w:val="none" w:sz="0" w:space="0" w:color="auto"/>
        <w:bottom w:val="none" w:sz="0" w:space="0" w:color="auto"/>
        <w:right w:val="none" w:sz="0" w:space="0" w:color="auto"/>
      </w:divBdr>
    </w:div>
    <w:div w:id="345522139">
      <w:bodyDiv w:val="1"/>
      <w:marLeft w:val="0"/>
      <w:marRight w:val="0"/>
      <w:marTop w:val="0"/>
      <w:marBottom w:val="0"/>
      <w:divBdr>
        <w:top w:val="none" w:sz="0" w:space="0" w:color="auto"/>
        <w:left w:val="none" w:sz="0" w:space="0" w:color="auto"/>
        <w:bottom w:val="none" w:sz="0" w:space="0" w:color="auto"/>
        <w:right w:val="none" w:sz="0" w:space="0" w:color="auto"/>
      </w:divBdr>
    </w:div>
    <w:div w:id="562713013">
      <w:bodyDiv w:val="1"/>
      <w:marLeft w:val="0"/>
      <w:marRight w:val="0"/>
      <w:marTop w:val="0"/>
      <w:marBottom w:val="0"/>
      <w:divBdr>
        <w:top w:val="none" w:sz="0" w:space="0" w:color="auto"/>
        <w:left w:val="none" w:sz="0" w:space="0" w:color="auto"/>
        <w:bottom w:val="none" w:sz="0" w:space="0" w:color="auto"/>
        <w:right w:val="none" w:sz="0" w:space="0" w:color="auto"/>
      </w:divBdr>
      <w:divsChild>
        <w:div w:id="1085230390">
          <w:marLeft w:val="0"/>
          <w:marRight w:val="0"/>
          <w:marTop w:val="0"/>
          <w:marBottom w:val="0"/>
          <w:divBdr>
            <w:top w:val="none" w:sz="0" w:space="0" w:color="auto"/>
            <w:left w:val="none" w:sz="0" w:space="0" w:color="auto"/>
            <w:bottom w:val="none" w:sz="0" w:space="0" w:color="auto"/>
            <w:right w:val="none" w:sz="0" w:space="0" w:color="auto"/>
          </w:divBdr>
          <w:divsChild>
            <w:div w:id="2139450294">
              <w:marLeft w:val="30"/>
              <w:marRight w:val="0"/>
              <w:marTop w:val="0"/>
              <w:marBottom w:val="270"/>
              <w:divBdr>
                <w:top w:val="none" w:sz="0" w:space="0" w:color="auto"/>
                <w:left w:val="none" w:sz="0" w:space="0" w:color="auto"/>
                <w:bottom w:val="none" w:sz="0" w:space="0" w:color="auto"/>
                <w:right w:val="none" w:sz="0" w:space="0" w:color="auto"/>
              </w:divBdr>
              <w:divsChild>
                <w:div w:id="50809134">
                  <w:marLeft w:val="0"/>
                  <w:marRight w:val="0"/>
                  <w:marTop w:val="0"/>
                  <w:marBottom w:val="0"/>
                  <w:divBdr>
                    <w:top w:val="none" w:sz="0" w:space="0" w:color="auto"/>
                    <w:left w:val="none" w:sz="0" w:space="0" w:color="auto"/>
                    <w:bottom w:val="none" w:sz="0" w:space="0" w:color="auto"/>
                    <w:right w:val="none" w:sz="0" w:space="0" w:color="auto"/>
                  </w:divBdr>
                  <w:divsChild>
                    <w:div w:id="922110010">
                      <w:marLeft w:val="0"/>
                      <w:marRight w:val="0"/>
                      <w:marTop w:val="0"/>
                      <w:marBottom w:val="0"/>
                      <w:divBdr>
                        <w:top w:val="none" w:sz="0" w:space="0" w:color="auto"/>
                        <w:left w:val="none" w:sz="0" w:space="0" w:color="auto"/>
                        <w:bottom w:val="none" w:sz="0" w:space="0" w:color="auto"/>
                        <w:right w:val="none" w:sz="0" w:space="0" w:color="auto"/>
                      </w:divBdr>
                      <w:divsChild>
                        <w:div w:id="4267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694917">
      <w:bodyDiv w:val="1"/>
      <w:marLeft w:val="0"/>
      <w:marRight w:val="0"/>
      <w:marTop w:val="0"/>
      <w:marBottom w:val="0"/>
      <w:divBdr>
        <w:top w:val="none" w:sz="0" w:space="0" w:color="auto"/>
        <w:left w:val="none" w:sz="0" w:space="0" w:color="auto"/>
        <w:bottom w:val="none" w:sz="0" w:space="0" w:color="auto"/>
        <w:right w:val="none" w:sz="0" w:space="0" w:color="auto"/>
      </w:divBdr>
      <w:divsChild>
        <w:div w:id="972176389">
          <w:marLeft w:val="0"/>
          <w:marRight w:val="0"/>
          <w:marTop w:val="0"/>
          <w:marBottom w:val="0"/>
          <w:divBdr>
            <w:top w:val="none" w:sz="0" w:space="0" w:color="auto"/>
            <w:left w:val="none" w:sz="0" w:space="0" w:color="auto"/>
            <w:bottom w:val="none" w:sz="0" w:space="0" w:color="auto"/>
            <w:right w:val="none" w:sz="0" w:space="0" w:color="auto"/>
          </w:divBdr>
          <w:divsChild>
            <w:div w:id="1274898104">
              <w:marLeft w:val="0"/>
              <w:marRight w:val="0"/>
              <w:marTop w:val="0"/>
              <w:marBottom w:val="0"/>
              <w:divBdr>
                <w:top w:val="none" w:sz="0" w:space="0" w:color="auto"/>
                <w:left w:val="none" w:sz="0" w:space="0" w:color="auto"/>
                <w:bottom w:val="none" w:sz="0" w:space="0" w:color="auto"/>
                <w:right w:val="none" w:sz="0" w:space="0" w:color="auto"/>
              </w:divBdr>
              <w:divsChild>
                <w:div w:id="1523857908">
                  <w:marLeft w:val="0"/>
                  <w:marRight w:val="0"/>
                  <w:marTop w:val="0"/>
                  <w:marBottom w:val="0"/>
                  <w:divBdr>
                    <w:top w:val="none" w:sz="0" w:space="0" w:color="auto"/>
                    <w:left w:val="none" w:sz="0" w:space="0" w:color="auto"/>
                    <w:bottom w:val="none" w:sz="0" w:space="0" w:color="auto"/>
                    <w:right w:val="none" w:sz="0" w:space="0" w:color="auto"/>
                  </w:divBdr>
                  <w:divsChild>
                    <w:div w:id="251285892">
                      <w:marLeft w:val="0"/>
                      <w:marRight w:val="0"/>
                      <w:marTop w:val="0"/>
                      <w:marBottom w:val="0"/>
                      <w:divBdr>
                        <w:top w:val="none" w:sz="0" w:space="0" w:color="auto"/>
                        <w:left w:val="none" w:sz="0" w:space="0" w:color="auto"/>
                        <w:bottom w:val="none" w:sz="0" w:space="0" w:color="auto"/>
                        <w:right w:val="none" w:sz="0" w:space="0" w:color="auto"/>
                      </w:divBdr>
                      <w:divsChild>
                        <w:div w:id="269624740">
                          <w:marLeft w:val="300"/>
                          <w:marRight w:val="0"/>
                          <w:marTop w:val="0"/>
                          <w:marBottom w:val="0"/>
                          <w:divBdr>
                            <w:top w:val="none" w:sz="0" w:space="0" w:color="auto"/>
                            <w:left w:val="none" w:sz="0" w:space="0" w:color="auto"/>
                            <w:bottom w:val="none" w:sz="0" w:space="0" w:color="auto"/>
                            <w:right w:val="none" w:sz="0" w:space="0" w:color="auto"/>
                          </w:divBdr>
                          <w:divsChild>
                            <w:div w:id="46439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695261">
      <w:bodyDiv w:val="1"/>
      <w:marLeft w:val="0"/>
      <w:marRight w:val="0"/>
      <w:marTop w:val="0"/>
      <w:marBottom w:val="0"/>
      <w:divBdr>
        <w:top w:val="none" w:sz="0" w:space="0" w:color="auto"/>
        <w:left w:val="none" w:sz="0" w:space="0" w:color="auto"/>
        <w:bottom w:val="none" w:sz="0" w:space="0" w:color="auto"/>
        <w:right w:val="none" w:sz="0" w:space="0" w:color="auto"/>
      </w:divBdr>
    </w:div>
    <w:div w:id="1102997386">
      <w:bodyDiv w:val="1"/>
      <w:marLeft w:val="0"/>
      <w:marRight w:val="0"/>
      <w:marTop w:val="0"/>
      <w:marBottom w:val="0"/>
      <w:divBdr>
        <w:top w:val="none" w:sz="0" w:space="0" w:color="auto"/>
        <w:left w:val="none" w:sz="0" w:space="0" w:color="auto"/>
        <w:bottom w:val="none" w:sz="0" w:space="0" w:color="auto"/>
        <w:right w:val="none" w:sz="0" w:space="0" w:color="auto"/>
      </w:divBdr>
      <w:divsChild>
        <w:div w:id="32074451">
          <w:marLeft w:val="0"/>
          <w:marRight w:val="0"/>
          <w:marTop w:val="0"/>
          <w:marBottom w:val="0"/>
          <w:divBdr>
            <w:top w:val="none" w:sz="0" w:space="0" w:color="auto"/>
            <w:left w:val="none" w:sz="0" w:space="0" w:color="auto"/>
            <w:bottom w:val="none" w:sz="0" w:space="0" w:color="auto"/>
            <w:right w:val="none" w:sz="0" w:space="0" w:color="auto"/>
          </w:divBdr>
          <w:divsChild>
            <w:div w:id="1909535494">
              <w:marLeft w:val="0"/>
              <w:marRight w:val="0"/>
              <w:marTop w:val="0"/>
              <w:marBottom w:val="0"/>
              <w:divBdr>
                <w:top w:val="single" w:sz="6" w:space="0" w:color="E4E4E4"/>
                <w:left w:val="single" w:sz="6" w:space="0" w:color="E4E4E4"/>
                <w:bottom w:val="single" w:sz="6" w:space="0" w:color="E4E4E4"/>
                <w:right w:val="single" w:sz="6" w:space="0" w:color="E4E4E4"/>
              </w:divBdr>
              <w:divsChild>
                <w:div w:id="1317299850">
                  <w:marLeft w:val="0"/>
                  <w:marRight w:val="0"/>
                  <w:marTop w:val="0"/>
                  <w:marBottom w:val="0"/>
                  <w:divBdr>
                    <w:top w:val="single" w:sz="6" w:space="0" w:color="E4E4E4"/>
                    <w:left w:val="none" w:sz="0" w:space="0" w:color="auto"/>
                    <w:bottom w:val="none" w:sz="0" w:space="0" w:color="auto"/>
                    <w:right w:val="none" w:sz="0" w:space="0" w:color="auto"/>
                  </w:divBdr>
                  <w:divsChild>
                    <w:div w:id="1066608364">
                      <w:marLeft w:val="0"/>
                      <w:marRight w:val="0"/>
                      <w:marTop w:val="0"/>
                      <w:marBottom w:val="0"/>
                      <w:divBdr>
                        <w:top w:val="none" w:sz="0" w:space="0" w:color="auto"/>
                        <w:left w:val="none" w:sz="0" w:space="0" w:color="auto"/>
                        <w:bottom w:val="none" w:sz="0" w:space="0" w:color="auto"/>
                        <w:right w:val="none" w:sz="0" w:space="0" w:color="auto"/>
                      </w:divBdr>
                      <w:divsChild>
                        <w:div w:id="559631891">
                          <w:marLeft w:val="0"/>
                          <w:marRight w:val="0"/>
                          <w:marTop w:val="0"/>
                          <w:marBottom w:val="0"/>
                          <w:divBdr>
                            <w:top w:val="none" w:sz="0" w:space="0" w:color="auto"/>
                            <w:left w:val="none" w:sz="0" w:space="0" w:color="auto"/>
                            <w:bottom w:val="none" w:sz="0" w:space="0" w:color="auto"/>
                            <w:right w:val="none" w:sz="0" w:space="0" w:color="auto"/>
                          </w:divBdr>
                          <w:divsChild>
                            <w:div w:id="1673601668">
                              <w:marLeft w:val="0"/>
                              <w:marRight w:val="0"/>
                              <w:marTop w:val="0"/>
                              <w:marBottom w:val="0"/>
                              <w:divBdr>
                                <w:top w:val="none" w:sz="0" w:space="0" w:color="auto"/>
                                <w:left w:val="none" w:sz="0" w:space="0" w:color="auto"/>
                                <w:bottom w:val="none" w:sz="0" w:space="0" w:color="auto"/>
                                <w:right w:val="none" w:sz="0" w:space="0" w:color="auto"/>
                              </w:divBdr>
                              <w:divsChild>
                                <w:div w:id="40904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0237717">
      <w:bodyDiv w:val="1"/>
      <w:marLeft w:val="0"/>
      <w:marRight w:val="0"/>
      <w:marTop w:val="0"/>
      <w:marBottom w:val="0"/>
      <w:divBdr>
        <w:top w:val="none" w:sz="0" w:space="0" w:color="auto"/>
        <w:left w:val="none" w:sz="0" w:space="0" w:color="auto"/>
        <w:bottom w:val="none" w:sz="0" w:space="0" w:color="auto"/>
        <w:right w:val="none" w:sz="0" w:space="0" w:color="auto"/>
      </w:divBdr>
    </w:div>
    <w:div w:id="1258904568">
      <w:bodyDiv w:val="1"/>
      <w:marLeft w:val="0"/>
      <w:marRight w:val="0"/>
      <w:marTop w:val="0"/>
      <w:marBottom w:val="0"/>
      <w:divBdr>
        <w:top w:val="none" w:sz="0" w:space="0" w:color="auto"/>
        <w:left w:val="none" w:sz="0" w:space="0" w:color="auto"/>
        <w:bottom w:val="none" w:sz="0" w:space="0" w:color="auto"/>
        <w:right w:val="none" w:sz="0" w:space="0" w:color="auto"/>
      </w:divBdr>
    </w:div>
    <w:div w:id="1259020679">
      <w:bodyDiv w:val="1"/>
      <w:marLeft w:val="0"/>
      <w:marRight w:val="0"/>
      <w:marTop w:val="0"/>
      <w:marBottom w:val="0"/>
      <w:divBdr>
        <w:top w:val="none" w:sz="0" w:space="0" w:color="auto"/>
        <w:left w:val="none" w:sz="0" w:space="0" w:color="auto"/>
        <w:bottom w:val="none" w:sz="0" w:space="0" w:color="auto"/>
        <w:right w:val="none" w:sz="0" w:space="0" w:color="auto"/>
      </w:divBdr>
    </w:div>
    <w:div w:id="1468543850">
      <w:bodyDiv w:val="1"/>
      <w:marLeft w:val="0"/>
      <w:marRight w:val="0"/>
      <w:marTop w:val="0"/>
      <w:marBottom w:val="0"/>
      <w:divBdr>
        <w:top w:val="none" w:sz="0" w:space="0" w:color="auto"/>
        <w:left w:val="none" w:sz="0" w:space="0" w:color="auto"/>
        <w:bottom w:val="none" w:sz="0" w:space="0" w:color="auto"/>
        <w:right w:val="none" w:sz="0" w:space="0" w:color="auto"/>
      </w:divBdr>
    </w:div>
    <w:div w:id="1848053295">
      <w:bodyDiv w:val="1"/>
      <w:marLeft w:val="0"/>
      <w:marRight w:val="0"/>
      <w:marTop w:val="0"/>
      <w:marBottom w:val="0"/>
      <w:divBdr>
        <w:top w:val="none" w:sz="0" w:space="0" w:color="auto"/>
        <w:left w:val="none" w:sz="0" w:space="0" w:color="auto"/>
        <w:bottom w:val="none" w:sz="0" w:space="0" w:color="auto"/>
        <w:right w:val="none" w:sz="0" w:space="0" w:color="auto"/>
      </w:divBdr>
    </w:div>
    <w:div w:id="1866098208">
      <w:bodyDiv w:val="1"/>
      <w:marLeft w:val="0"/>
      <w:marRight w:val="0"/>
      <w:marTop w:val="0"/>
      <w:marBottom w:val="0"/>
      <w:divBdr>
        <w:top w:val="none" w:sz="0" w:space="0" w:color="auto"/>
        <w:left w:val="none" w:sz="0" w:space="0" w:color="auto"/>
        <w:bottom w:val="none" w:sz="0" w:space="0" w:color="auto"/>
        <w:right w:val="none" w:sz="0" w:space="0" w:color="auto"/>
      </w:divBdr>
      <w:divsChild>
        <w:div w:id="118112190">
          <w:marLeft w:val="0"/>
          <w:marRight w:val="0"/>
          <w:marTop w:val="0"/>
          <w:marBottom w:val="0"/>
          <w:divBdr>
            <w:top w:val="none" w:sz="0" w:space="0" w:color="auto"/>
            <w:left w:val="none" w:sz="0" w:space="0" w:color="auto"/>
            <w:bottom w:val="none" w:sz="0" w:space="0" w:color="auto"/>
            <w:right w:val="none" w:sz="0" w:space="0" w:color="auto"/>
          </w:divBdr>
          <w:divsChild>
            <w:div w:id="106893810">
              <w:marLeft w:val="0"/>
              <w:marRight w:val="0"/>
              <w:marTop w:val="0"/>
              <w:marBottom w:val="0"/>
              <w:divBdr>
                <w:top w:val="none" w:sz="0" w:space="0" w:color="auto"/>
                <w:left w:val="none" w:sz="0" w:space="0" w:color="auto"/>
                <w:bottom w:val="none" w:sz="0" w:space="0" w:color="auto"/>
                <w:right w:val="none" w:sz="0" w:space="0" w:color="auto"/>
              </w:divBdr>
              <w:divsChild>
                <w:div w:id="1543320897">
                  <w:marLeft w:val="0"/>
                  <w:marRight w:val="0"/>
                  <w:marTop w:val="0"/>
                  <w:marBottom w:val="0"/>
                  <w:divBdr>
                    <w:top w:val="none" w:sz="0" w:space="0" w:color="auto"/>
                    <w:left w:val="none" w:sz="0" w:space="0" w:color="auto"/>
                    <w:bottom w:val="none" w:sz="0" w:space="0" w:color="auto"/>
                    <w:right w:val="none" w:sz="0" w:space="0" w:color="auto"/>
                  </w:divBdr>
                  <w:divsChild>
                    <w:div w:id="582378599">
                      <w:marLeft w:val="0"/>
                      <w:marRight w:val="0"/>
                      <w:marTop w:val="0"/>
                      <w:marBottom w:val="0"/>
                      <w:divBdr>
                        <w:top w:val="none" w:sz="0" w:space="0" w:color="auto"/>
                        <w:left w:val="none" w:sz="0" w:space="0" w:color="auto"/>
                        <w:bottom w:val="none" w:sz="0" w:space="0" w:color="auto"/>
                        <w:right w:val="none" w:sz="0" w:space="0" w:color="auto"/>
                      </w:divBdr>
                      <w:divsChild>
                        <w:div w:id="465006964">
                          <w:marLeft w:val="0"/>
                          <w:marRight w:val="0"/>
                          <w:marTop w:val="0"/>
                          <w:marBottom w:val="0"/>
                          <w:divBdr>
                            <w:top w:val="none" w:sz="0" w:space="0" w:color="auto"/>
                            <w:left w:val="none" w:sz="0" w:space="0" w:color="auto"/>
                            <w:bottom w:val="none" w:sz="0" w:space="0" w:color="auto"/>
                            <w:right w:val="none" w:sz="0" w:space="0" w:color="auto"/>
                          </w:divBdr>
                          <w:divsChild>
                            <w:div w:id="1793548953">
                              <w:marLeft w:val="0"/>
                              <w:marRight w:val="0"/>
                              <w:marTop w:val="0"/>
                              <w:marBottom w:val="0"/>
                              <w:divBdr>
                                <w:top w:val="none" w:sz="0" w:space="0" w:color="auto"/>
                                <w:left w:val="none" w:sz="0" w:space="0" w:color="auto"/>
                                <w:bottom w:val="none" w:sz="0" w:space="0" w:color="auto"/>
                                <w:right w:val="none" w:sz="0" w:space="0" w:color="auto"/>
                              </w:divBdr>
                              <w:divsChild>
                                <w:div w:id="159766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708942">
      <w:bodyDiv w:val="1"/>
      <w:marLeft w:val="0"/>
      <w:marRight w:val="0"/>
      <w:marTop w:val="0"/>
      <w:marBottom w:val="0"/>
      <w:divBdr>
        <w:top w:val="none" w:sz="0" w:space="0" w:color="auto"/>
        <w:left w:val="none" w:sz="0" w:space="0" w:color="auto"/>
        <w:bottom w:val="none" w:sz="0" w:space="0" w:color="auto"/>
        <w:right w:val="none" w:sz="0" w:space="0" w:color="auto"/>
      </w:divBdr>
      <w:divsChild>
        <w:div w:id="1194227973">
          <w:marLeft w:val="0"/>
          <w:marRight w:val="0"/>
          <w:marTop w:val="0"/>
          <w:marBottom w:val="0"/>
          <w:divBdr>
            <w:top w:val="none" w:sz="0" w:space="0" w:color="auto"/>
            <w:left w:val="none" w:sz="0" w:space="0" w:color="auto"/>
            <w:bottom w:val="none" w:sz="0" w:space="0" w:color="auto"/>
            <w:right w:val="none" w:sz="0" w:space="0" w:color="auto"/>
          </w:divBdr>
          <w:divsChild>
            <w:div w:id="766117440">
              <w:marLeft w:val="0"/>
              <w:marRight w:val="0"/>
              <w:marTop w:val="0"/>
              <w:marBottom w:val="0"/>
              <w:divBdr>
                <w:top w:val="none" w:sz="0" w:space="0" w:color="auto"/>
                <w:left w:val="none" w:sz="0" w:space="0" w:color="auto"/>
                <w:bottom w:val="none" w:sz="0" w:space="0" w:color="auto"/>
                <w:right w:val="none" w:sz="0" w:space="0" w:color="auto"/>
              </w:divBdr>
              <w:divsChild>
                <w:div w:id="35129346">
                  <w:marLeft w:val="0"/>
                  <w:marRight w:val="0"/>
                  <w:marTop w:val="0"/>
                  <w:marBottom w:val="0"/>
                  <w:divBdr>
                    <w:top w:val="none" w:sz="0" w:space="0" w:color="auto"/>
                    <w:left w:val="none" w:sz="0" w:space="0" w:color="auto"/>
                    <w:bottom w:val="none" w:sz="0" w:space="0" w:color="auto"/>
                    <w:right w:val="none" w:sz="0" w:space="0" w:color="auto"/>
                  </w:divBdr>
                  <w:divsChild>
                    <w:div w:id="126245264">
                      <w:marLeft w:val="0"/>
                      <w:marRight w:val="0"/>
                      <w:marTop w:val="0"/>
                      <w:marBottom w:val="0"/>
                      <w:divBdr>
                        <w:top w:val="none" w:sz="0" w:space="0" w:color="auto"/>
                        <w:left w:val="none" w:sz="0" w:space="0" w:color="auto"/>
                        <w:bottom w:val="none" w:sz="0" w:space="0" w:color="auto"/>
                        <w:right w:val="none" w:sz="0" w:space="0" w:color="auto"/>
                      </w:divBdr>
                      <w:divsChild>
                        <w:div w:id="1308241686">
                          <w:marLeft w:val="300"/>
                          <w:marRight w:val="0"/>
                          <w:marTop w:val="0"/>
                          <w:marBottom w:val="0"/>
                          <w:divBdr>
                            <w:top w:val="none" w:sz="0" w:space="0" w:color="auto"/>
                            <w:left w:val="none" w:sz="0" w:space="0" w:color="auto"/>
                            <w:bottom w:val="none" w:sz="0" w:space="0" w:color="auto"/>
                            <w:right w:val="none" w:sz="0" w:space="0" w:color="auto"/>
                          </w:divBdr>
                          <w:divsChild>
                            <w:div w:id="7444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Badge">
  <a:themeElements>
    <a:clrScheme name="Badge">
      <a:dk1>
        <a:sysClr val="windowText" lastClr="000000"/>
      </a:dk1>
      <a:lt1>
        <a:sysClr val="window" lastClr="FFFFFF"/>
      </a:lt1>
      <a:dk2>
        <a:srgbClr val="2A1A00"/>
      </a:dk2>
      <a:lt2>
        <a:srgbClr val="F3F3F2"/>
      </a:lt2>
      <a:accent1>
        <a:srgbClr val="F8B323"/>
      </a:accent1>
      <a:accent2>
        <a:srgbClr val="656A59"/>
      </a:accent2>
      <a:accent3>
        <a:srgbClr val="46B2B5"/>
      </a:accent3>
      <a:accent4>
        <a:srgbClr val="8CAA7E"/>
      </a:accent4>
      <a:accent5>
        <a:srgbClr val="D36F68"/>
      </a:accent5>
      <a:accent6>
        <a:srgbClr val="826276"/>
      </a:accent6>
      <a:hlink>
        <a:srgbClr val="46B2B5"/>
      </a:hlink>
      <a:folHlink>
        <a:srgbClr val="A46694"/>
      </a:folHlink>
    </a:clrScheme>
    <a:fontScheme name="Badge">
      <a:majorFont>
        <a:latin typeface="Impact" panose="020B080603090205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panose="020B0502020104020203"/>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41D861-0015-42FB-B946-3ADE6DB77BC0}">
  <ds:schemaRefs>
    <ds:schemaRef ds:uri="http://schemas.openxmlformats.org/officeDocument/2006/bibliography"/>
  </ds:schemaRefs>
</ds:datastoreItem>
</file>

<file path=customXml/itemProps2.xml><?xml version="1.0" encoding="utf-8"?>
<ds:datastoreItem xmlns:ds="http://schemas.openxmlformats.org/officeDocument/2006/customXml" ds:itemID="{B779E1C4-68A1-4A81-B1E1-79AAED0A9D56}">
  <ds:schemaRefs>
    <ds:schemaRef ds:uri="http://purl.org/dc/dcmitype/"/>
    <ds:schemaRef ds:uri="http://schemas.microsoft.com/office/infopath/2007/PartnerControls"/>
    <ds:schemaRef ds:uri="http://purl.org/dc/elements/1.1/"/>
    <ds:schemaRef ds:uri="ff236c08-9611-4854-a4bb-16d44b7327b6"/>
    <ds:schemaRef ds:uri="http://www.w3.org/XML/1998/namespace"/>
    <ds:schemaRef ds:uri="http://schemas.microsoft.com/office/2006/documentManagement/types"/>
    <ds:schemaRef ds:uri="http://schemas.openxmlformats.org/package/2006/metadata/core-properties"/>
    <ds:schemaRef ds:uri="64eff3df-e3d6-48ed-978f-45ff25640900"/>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A94C021-78DC-489A-BA85-059F2A9AB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B507F5-435A-48F9-B901-248FBF4D76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1701</Words>
  <Characters>9701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Richards, Martin</dc:creator>
  <cp:lastModifiedBy>Tessa Porter</cp:lastModifiedBy>
  <cp:revision>16</cp:revision>
  <cp:lastPrinted>2017-07-24T01:30:00Z</cp:lastPrinted>
  <dcterms:created xsi:type="dcterms:W3CDTF">2017-11-16T21:19:00Z</dcterms:created>
  <dcterms:modified xsi:type="dcterms:W3CDTF">2025-02-26T00:11:00Z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18179200</vt:r8>
  </property>
  <property fmtid="{D5CDD505-2E9C-101B-9397-08002B2CF9AE}" pid="4" name="MediaServiceImageTags">
    <vt:lpwstr/>
  </property>
</Properties>
</file>