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EA301" w14:textId="77777777" w:rsidR="00131E42" w:rsidRDefault="000969E2">
      <w:pPr>
        <w:pStyle w:val="Title"/>
        <w:contextualSpacing w:val="0"/>
        <w:jc w:val="center"/>
      </w:pPr>
      <w:bookmarkStart w:id="0" w:name="_8jubk5ixmjjq" w:colFirst="0" w:colLast="0"/>
      <w:bookmarkEnd w:id="0"/>
      <w:r>
        <w:t>Year F-2 &amp; 5/6 - Cross Age Making a Robot</w:t>
      </w:r>
    </w:p>
    <w:p w14:paraId="03853DEF" w14:textId="0432DF3A" w:rsidR="003C7462" w:rsidRPr="00307764" w:rsidRDefault="003C7462" w:rsidP="003C7462">
      <w:pPr>
        <w:pStyle w:val="NoSpacing"/>
        <w:spacing w:before="240"/>
        <w:rPr>
          <w:sz w:val="24"/>
          <w:szCs w:val="24"/>
        </w:rPr>
      </w:pPr>
      <w:bookmarkStart w:id="1" w:name="_v4lq67zgxdxq" w:colFirst="0" w:colLast="0"/>
      <w:bookmarkEnd w:id="1"/>
      <w:r w:rsidRPr="00307764">
        <w:rPr>
          <w:sz w:val="24"/>
          <w:szCs w:val="24"/>
        </w:rPr>
        <w:t>Please refer to the online lesson plan on the DT Hub to access all website links and additional resources.</w:t>
      </w:r>
    </w:p>
    <w:p w14:paraId="7E33F624" w14:textId="22F24AE1" w:rsidR="00131E42" w:rsidRPr="00307764" w:rsidRDefault="000969E2" w:rsidP="00307764">
      <w:pPr>
        <w:pStyle w:val="Heading2"/>
        <w:contextualSpacing w:val="0"/>
      </w:pPr>
      <w:r>
        <w:t>Learning Focus</w:t>
      </w:r>
    </w:p>
    <w:p w14:paraId="2A76BF16" w14:textId="77777777" w:rsidR="00131E42" w:rsidRDefault="00EC5361">
      <w:r>
        <w:rPr>
          <w:sz w:val="24"/>
          <w:szCs w:val="24"/>
        </w:rPr>
        <w:t>This lesson sequence is a cross-</w:t>
      </w:r>
      <w:r w:rsidR="000969E2">
        <w:rPr>
          <w:sz w:val="24"/>
          <w:szCs w:val="24"/>
        </w:rPr>
        <w:t xml:space="preserve">age project that can be used for students in year 5/6 in collaboration with students from years F-2. In this project, students collaborate on a code for an unplugged robot. They design, test and modify the robot and create instruction manuals. </w:t>
      </w:r>
    </w:p>
    <w:p w14:paraId="288D7A26" w14:textId="77777777" w:rsidR="00131E42" w:rsidRDefault="000969E2" w:rsidP="000F0065">
      <w:pPr>
        <w:pStyle w:val="Heading2"/>
        <w:spacing w:after="0"/>
        <w:contextualSpacing w:val="0"/>
      </w:pPr>
      <w:bookmarkStart w:id="2" w:name="_uuji2v45wrrk" w:colFirst="0" w:colLast="0"/>
      <w:bookmarkEnd w:id="2"/>
      <w:r>
        <w:t>Curriculum Links:</w:t>
      </w:r>
    </w:p>
    <w:p w14:paraId="5693BE66" w14:textId="77777777" w:rsidR="00131E42" w:rsidRDefault="00131E42">
      <w:pPr>
        <w:rPr>
          <w:sz w:val="21"/>
          <w:szCs w:val="21"/>
          <w:highlight w:val="white"/>
        </w:rPr>
      </w:pPr>
    </w:p>
    <w:p w14:paraId="7CFC2A8A" w14:textId="77777777" w:rsidR="00131E42" w:rsidRPr="00307764" w:rsidRDefault="000969E2">
      <w:pPr>
        <w:rPr>
          <w:b/>
          <w:sz w:val="24"/>
          <w:szCs w:val="24"/>
          <w:highlight w:val="white"/>
        </w:rPr>
      </w:pPr>
      <w:r w:rsidRPr="00307764">
        <w:rPr>
          <w:b/>
          <w:sz w:val="24"/>
          <w:szCs w:val="24"/>
          <w:highlight w:val="white"/>
        </w:rPr>
        <w:t>Digital Technologies Year F-2</w:t>
      </w:r>
    </w:p>
    <w:p w14:paraId="70F8E804" w14:textId="77777777" w:rsidR="00131E42" w:rsidRPr="00307764" w:rsidRDefault="00131E42">
      <w:pPr>
        <w:rPr>
          <w:b/>
          <w:sz w:val="24"/>
          <w:szCs w:val="24"/>
          <w:highlight w:val="white"/>
        </w:rPr>
      </w:pPr>
    </w:p>
    <w:p w14:paraId="17E9D346" w14:textId="77777777" w:rsidR="00131E42" w:rsidRPr="00307764" w:rsidRDefault="000969E2">
      <w:pPr>
        <w:rPr>
          <w:sz w:val="24"/>
          <w:szCs w:val="24"/>
        </w:rPr>
      </w:pPr>
      <w:r w:rsidRPr="00307764">
        <w:rPr>
          <w:b/>
          <w:sz w:val="24"/>
          <w:szCs w:val="24"/>
        </w:rPr>
        <w:t>Strand</w:t>
      </w:r>
      <w:r w:rsidRPr="00307764">
        <w:rPr>
          <w:sz w:val="24"/>
          <w:szCs w:val="24"/>
        </w:rPr>
        <w:t>: Digital Technologies Processes and Production Skills</w:t>
      </w:r>
    </w:p>
    <w:p w14:paraId="005AD49D" w14:textId="59223FD7" w:rsidR="00131E42" w:rsidRPr="00307764" w:rsidRDefault="000969E2">
      <w:pPr>
        <w:rPr>
          <w:sz w:val="24"/>
          <w:szCs w:val="24"/>
        </w:rPr>
      </w:pPr>
      <w:r w:rsidRPr="00307764">
        <w:rPr>
          <w:b/>
          <w:sz w:val="24"/>
          <w:szCs w:val="24"/>
        </w:rPr>
        <w:t xml:space="preserve">Content Description: </w:t>
      </w:r>
      <w:r w:rsidR="00F342A2" w:rsidRPr="00307764">
        <w:rPr>
          <w:color w:val="151F28"/>
          <w:sz w:val="24"/>
          <w:szCs w:val="24"/>
          <w:shd w:val="clear" w:color="auto" w:fill="FFFFFF"/>
        </w:rPr>
        <w:t>Follow and describe algorithms involving a sequence of steps, branching (decisions) and iteration (repetition) </w:t>
      </w:r>
      <w:r w:rsidR="00F342A2" w:rsidRPr="00307764">
        <w:rPr>
          <w:sz w:val="24"/>
          <w:szCs w:val="24"/>
          <w:shd w:val="clear" w:color="auto" w:fill="FFFFFF"/>
        </w:rPr>
        <w:t>(AC9TDI2P02)</w:t>
      </w:r>
      <w:r w:rsidR="00237F79" w:rsidRPr="00307764">
        <w:rPr>
          <w:sz w:val="24"/>
          <w:szCs w:val="24"/>
          <w:shd w:val="clear" w:color="auto" w:fill="FFFFFF"/>
        </w:rPr>
        <w:t>.</w:t>
      </w:r>
    </w:p>
    <w:p w14:paraId="379B36A5" w14:textId="77777777" w:rsidR="00131E42" w:rsidRPr="00307764" w:rsidRDefault="00131E42">
      <w:pPr>
        <w:rPr>
          <w:sz w:val="24"/>
          <w:szCs w:val="24"/>
        </w:rPr>
      </w:pPr>
    </w:p>
    <w:p w14:paraId="588C26D7" w14:textId="77777777" w:rsidR="00131E42" w:rsidRPr="00307764" w:rsidRDefault="000969E2">
      <w:pPr>
        <w:rPr>
          <w:sz w:val="24"/>
          <w:szCs w:val="24"/>
        </w:rPr>
      </w:pPr>
      <w:r w:rsidRPr="00307764">
        <w:rPr>
          <w:b/>
          <w:sz w:val="24"/>
          <w:szCs w:val="24"/>
        </w:rPr>
        <w:t>Strand</w:t>
      </w:r>
      <w:r w:rsidRPr="00307764">
        <w:rPr>
          <w:sz w:val="24"/>
          <w:szCs w:val="24"/>
        </w:rPr>
        <w:t>: Design Technologies Processes and Production Skills</w:t>
      </w:r>
    </w:p>
    <w:p w14:paraId="13BAF899" w14:textId="4A2C375C" w:rsidR="00131E42" w:rsidRPr="00307764" w:rsidRDefault="000969E2">
      <w:pPr>
        <w:rPr>
          <w:sz w:val="24"/>
          <w:szCs w:val="24"/>
        </w:rPr>
      </w:pPr>
      <w:r w:rsidRPr="00307764">
        <w:rPr>
          <w:b/>
          <w:sz w:val="24"/>
          <w:szCs w:val="24"/>
        </w:rPr>
        <w:t xml:space="preserve">Content Description: </w:t>
      </w:r>
      <w:r w:rsidR="00F342A2" w:rsidRPr="00307764">
        <w:rPr>
          <w:color w:val="151F28"/>
          <w:sz w:val="24"/>
          <w:szCs w:val="24"/>
          <w:shd w:val="clear" w:color="auto" w:fill="FFFFFF"/>
        </w:rPr>
        <w:t>Generate and communicate design ideas through describing, drawing or modelling, including using digital tools </w:t>
      </w:r>
      <w:r w:rsidR="00F342A2" w:rsidRPr="00307764">
        <w:rPr>
          <w:sz w:val="24"/>
          <w:szCs w:val="24"/>
          <w:shd w:val="clear" w:color="auto" w:fill="FFFFFF"/>
        </w:rPr>
        <w:t>(AC9TDE2P01)</w:t>
      </w:r>
      <w:r w:rsidR="00237F79" w:rsidRPr="00307764">
        <w:rPr>
          <w:sz w:val="24"/>
          <w:szCs w:val="24"/>
          <w:shd w:val="clear" w:color="auto" w:fill="FFFFFF"/>
        </w:rPr>
        <w:t>.</w:t>
      </w:r>
    </w:p>
    <w:p w14:paraId="06DFCE0B" w14:textId="77777777" w:rsidR="00131E42" w:rsidRPr="00307764" w:rsidRDefault="00131E42">
      <w:pPr>
        <w:rPr>
          <w:sz w:val="24"/>
          <w:szCs w:val="24"/>
        </w:rPr>
      </w:pPr>
    </w:p>
    <w:p w14:paraId="52F021E9" w14:textId="77777777" w:rsidR="00131E42" w:rsidRPr="00307764" w:rsidRDefault="000969E2">
      <w:pPr>
        <w:rPr>
          <w:sz w:val="24"/>
          <w:szCs w:val="24"/>
        </w:rPr>
      </w:pPr>
      <w:r w:rsidRPr="00307764">
        <w:rPr>
          <w:b/>
          <w:sz w:val="24"/>
          <w:szCs w:val="24"/>
          <w:highlight w:val="white"/>
        </w:rPr>
        <w:t>Digital Technologies Year 5-6</w:t>
      </w:r>
    </w:p>
    <w:p w14:paraId="4D6C79B2" w14:textId="77777777" w:rsidR="00131E42" w:rsidRPr="00307764" w:rsidRDefault="00131E42">
      <w:pPr>
        <w:rPr>
          <w:sz w:val="24"/>
          <w:szCs w:val="24"/>
        </w:rPr>
      </w:pPr>
    </w:p>
    <w:p w14:paraId="558575F5" w14:textId="77777777" w:rsidR="00131E42" w:rsidRPr="00307764" w:rsidRDefault="000969E2">
      <w:pPr>
        <w:rPr>
          <w:sz w:val="24"/>
          <w:szCs w:val="24"/>
        </w:rPr>
      </w:pPr>
      <w:r w:rsidRPr="00307764">
        <w:rPr>
          <w:b/>
          <w:sz w:val="24"/>
          <w:szCs w:val="24"/>
        </w:rPr>
        <w:t>Strand</w:t>
      </w:r>
      <w:r w:rsidRPr="00307764">
        <w:rPr>
          <w:sz w:val="24"/>
          <w:szCs w:val="24"/>
        </w:rPr>
        <w:t>: Digital Technologies Processes and Production Skills</w:t>
      </w:r>
    </w:p>
    <w:p w14:paraId="7C0B1F1A" w14:textId="67016AFA" w:rsidR="00131E42" w:rsidRPr="00307764" w:rsidRDefault="000969E2">
      <w:pPr>
        <w:rPr>
          <w:sz w:val="24"/>
          <w:szCs w:val="24"/>
        </w:rPr>
      </w:pPr>
      <w:r w:rsidRPr="00307764">
        <w:rPr>
          <w:b/>
          <w:sz w:val="24"/>
          <w:szCs w:val="24"/>
        </w:rPr>
        <w:t xml:space="preserve">Content Description: </w:t>
      </w:r>
      <w:r w:rsidR="00F342A2" w:rsidRPr="00307764">
        <w:rPr>
          <w:color w:val="151F28"/>
          <w:sz w:val="24"/>
          <w:szCs w:val="24"/>
          <w:shd w:val="clear" w:color="auto" w:fill="FFFFFF"/>
        </w:rPr>
        <w:t>Design algorithms involving multiple alternatives (branching) and iteration </w:t>
      </w:r>
      <w:r w:rsidR="00F342A2" w:rsidRPr="00307764">
        <w:rPr>
          <w:sz w:val="24"/>
          <w:szCs w:val="24"/>
          <w:shd w:val="clear" w:color="auto" w:fill="FFFFFF"/>
        </w:rPr>
        <w:t>(AC9TDI6P02)</w:t>
      </w:r>
      <w:r w:rsidR="00132A29" w:rsidRPr="00307764">
        <w:rPr>
          <w:sz w:val="24"/>
          <w:szCs w:val="24"/>
          <w:shd w:val="clear" w:color="auto" w:fill="FFFFFF"/>
        </w:rPr>
        <w:t>.</w:t>
      </w:r>
    </w:p>
    <w:p w14:paraId="51B52640" w14:textId="77777777" w:rsidR="00131E42" w:rsidRPr="00307764" w:rsidRDefault="00131E42">
      <w:pPr>
        <w:rPr>
          <w:sz w:val="24"/>
          <w:szCs w:val="24"/>
        </w:rPr>
      </w:pPr>
    </w:p>
    <w:p w14:paraId="2D893E31" w14:textId="77777777" w:rsidR="00131E42" w:rsidRPr="00307764" w:rsidRDefault="000969E2">
      <w:pPr>
        <w:rPr>
          <w:sz w:val="24"/>
          <w:szCs w:val="24"/>
        </w:rPr>
      </w:pPr>
      <w:r w:rsidRPr="00307764">
        <w:rPr>
          <w:b/>
          <w:sz w:val="24"/>
          <w:szCs w:val="24"/>
        </w:rPr>
        <w:t>Strand</w:t>
      </w:r>
      <w:r w:rsidRPr="00307764">
        <w:rPr>
          <w:sz w:val="24"/>
          <w:szCs w:val="24"/>
        </w:rPr>
        <w:t>: Design Technologies Processes and Production Skills</w:t>
      </w:r>
    </w:p>
    <w:p w14:paraId="0523A895" w14:textId="42363E49" w:rsidR="00131E42" w:rsidRPr="00307764" w:rsidRDefault="000969E2">
      <w:pPr>
        <w:rPr>
          <w:color w:val="151F28"/>
          <w:sz w:val="24"/>
          <w:szCs w:val="24"/>
          <w:shd w:val="clear" w:color="auto" w:fill="FFFFFF"/>
        </w:rPr>
      </w:pPr>
      <w:r w:rsidRPr="00307764">
        <w:rPr>
          <w:b/>
          <w:sz w:val="24"/>
          <w:szCs w:val="24"/>
        </w:rPr>
        <w:t xml:space="preserve">Content Description: </w:t>
      </w:r>
      <w:r w:rsidR="00F342A2" w:rsidRPr="00307764">
        <w:rPr>
          <w:color w:val="151F28"/>
          <w:sz w:val="24"/>
          <w:szCs w:val="24"/>
          <w:shd w:val="clear" w:color="auto" w:fill="FFFFFF"/>
        </w:rPr>
        <w:t>Implement algorithms as visual programs involving control structures, variables and input </w:t>
      </w:r>
      <w:r w:rsidR="00F342A2" w:rsidRPr="00307764">
        <w:rPr>
          <w:sz w:val="24"/>
          <w:szCs w:val="24"/>
          <w:shd w:val="clear" w:color="auto" w:fill="FFFFFF"/>
        </w:rPr>
        <w:t>(AC9TDI6P05)</w:t>
      </w:r>
      <w:r w:rsidR="00132A29" w:rsidRPr="00307764">
        <w:rPr>
          <w:sz w:val="24"/>
          <w:szCs w:val="24"/>
          <w:shd w:val="clear" w:color="auto" w:fill="FFFFFF"/>
        </w:rPr>
        <w:t>.</w:t>
      </w:r>
    </w:p>
    <w:p w14:paraId="2D38D016" w14:textId="77777777" w:rsidR="00F342A2" w:rsidRPr="00307764" w:rsidRDefault="00F342A2">
      <w:pPr>
        <w:rPr>
          <w:color w:val="151F28"/>
          <w:sz w:val="24"/>
          <w:szCs w:val="24"/>
          <w:shd w:val="clear" w:color="auto" w:fill="FFFFFF"/>
        </w:rPr>
      </w:pPr>
    </w:p>
    <w:p w14:paraId="3A64BD3C" w14:textId="77777777" w:rsidR="00F342A2" w:rsidRPr="00307764" w:rsidRDefault="00F342A2" w:rsidP="00F342A2">
      <w:pPr>
        <w:rPr>
          <w:sz w:val="24"/>
          <w:szCs w:val="24"/>
        </w:rPr>
      </w:pPr>
      <w:r w:rsidRPr="00307764">
        <w:rPr>
          <w:b/>
          <w:sz w:val="24"/>
          <w:szCs w:val="24"/>
        </w:rPr>
        <w:t>Strand</w:t>
      </w:r>
      <w:r w:rsidRPr="00307764">
        <w:rPr>
          <w:sz w:val="24"/>
          <w:szCs w:val="24"/>
        </w:rPr>
        <w:t>: Design Technologies Processes and Production Skills</w:t>
      </w:r>
    </w:p>
    <w:p w14:paraId="79011A8E" w14:textId="67A2C459" w:rsidR="00F342A2" w:rsidRPr="00307764" w:rsidRDefault="00F342A2">
      <w:pPr>
        <w:rPr>
          <w:sz w:val="24"/>
          <w:szCs w:val="24"/>
          <w:shd w:val="clear" w:color="auto" w:fill="FFFFFF"/>
        </w:rPr>
      </w:pPr>
      <w:r w:rsidRPr="00307764">
        <w:rPr>
          <w:b/>
          <w:bCs/>
          <w:color w:val="151F28"/>
          <w:sz w:val="24"/>
          <w:szCs w:val="24"/>
          <w:shd w:val="clear" w:color="auto" w:fill="FFFFFF"/>
        </w:rPr>
        <w:t>Content Description:</w:t>
      </w:r>
      <w:r w:rsidRPr="00307764">
        <w:rPr>
          <w:color w:val="151F28"/>
          <w:sz w:val="24"/>
          <w:szCs w:val="24"/>
          <w:shd w:val="clear" w:color="auto" w:fill="FFFFFF"/>
        </w:rPr>
        <w:t xml:space="preserve"> Generate, iterate and communicate design ideas, decisions and processes using technical terms and graphical representation techniques, including using digital tools </w:t>
      </w:r>
      <w:r w:rsidRPr="00307764">
        <w:rPr>
          <w:sz w:val="24"/>
          <w:szCs w:val="24"/>
          <w:shd w:val="clear" w:color="auto" w:fill="FFFFFF"/>
        </w:rPr>
        <w:t>(AC9TDE6P02)</w:t>
      </w:r>
      <w:r w:rsidR="00132A29" w:rsidRPr="00307764">
        <w:rPr>
          <w:sz w:val="24"/>
          <w:szCs w:val="24"/>
          <w:shd w:val="clear" w:color="auto" w:fill="FFFFFF"/>
        </w:rPr>
        <w:t>.</w:t>
      </w:r>
    </w:p>
    <w:p w14:paraId="1961CDD9" w14:textId="77777777" w:rsidR="00AD2FFB" w:rsidRDefault="00AD2FFB"/>
    <w:p w14:paraId="44071A3F" w14:textId="77777777" w:rsidR="00131E42" w:rsidRDefault="000969E2">
      <w:pPr>
        <w:pStyle w:val="Heading2"/>
        <w:contextualSpacing w:val="0"/>
      </w:pPr>
      <w:bookmarkStart w:id="3" w:name="_fqvco7e2wzui" w:colFirst="0" w:colLast="0"/>
      <w:bookmarkEnd w:id="3"/>
      <w:r>
        <w:lastRenderedPageBreak/>
        <w:t>Learning Hook</w:t>
      </w:r>
    </w:p>
    <w:p w14:paraId="5F86AC9D" w14:textId="77777777" w:rsidR="00131E42" w:rsidRDefault="00131E42">
      <w:pPr>
        <w:tabs>
          <w:tab w:val="left" w:pos="2556"/>
        </w:tabs>
        <w:spacing w:line="240" w:lineRule="auto"/>
        <w:rPr>
          <w:sz w:val="24"/>
          <w:szCs w:val="24"/>
        </w:rPr>
      </w:pPr>
    </w:p>
    <w:p w14:paraId="4C98F90C" w14:textId="77777777" w:rsidR="00131E42" w:rsidRDefault="000969E2">
      <w:pPr>
        <w:tabs>
          <w:tab w:val="left" w:pos="2556"/>
        </w:tabs>
        <w:spacing w:line="240" w:lineRule="auto"/>
        <w:rPr>
          <w:sz w:val="24"/>
          <w:szCs w:val="24"/>
        </w:rPr>
      </w:pPr>
      <w:r>
        <w:rPr>
          <w:sz w:val="24"/>
          <w:szCs w:val="24"/>
        </w:rPr>
        <w:t>Ask the students what different things they think or know about robots. There will be a wide range of answers from both F-2 and 5/6 students but this will give a number of ideas to start with. Encourage them to think about the jobs that robots do, what they look like and how they work.</w:t>
      </w:r>
    </w:p>
    <w:p w14:paraId="23971E6C" w14:textId="77777777" w:rsidR="00131E42" w:rsidRDefault="00131E42">
      <w:pPr>
        <w:tabs>
          <w:tab w:val="left" w:pos="2556"/>
        </w:tabs>
        <w:spacing w:line="240" w:lineRule="auto"/>
        <w:rPr>
          <w:sz w:val="24"/>
          <w:szCs w:val="24"/>
        </w:rPr>
      </w:pPr>
    </w:p>
    <w:p w14:paraId="7776DFA3" w14:textId="77777777" w:rsidR="00131E42" w:rsidRDefault="000969E2">
      <w:pPr>
        <w:tabs>
          <w:tab w:val="left" w:pos="2556"/>
        </w:tabs>
        <w:spacing w:line="240" w:lineRule="auto"/>
        <w:rPr>
          <w:sz w:val="24"/>
          <w:szCs w:val="24"/>
        </w:rPr>
      </w:pPr>
      <w:r>
        <w:rPr>
          <w:sz w:val="24"/>
          <w:szCs w:val="24"/>
        </w:rPr>
        <w:t>Explain to students that they are going to work together in collaborative teams to build a human robot. The instructions will be passed on to a human who is wearing a robot costume.</w:t>
      </w:r>
    </w:p>
    <w:p w14:paraId="266E5838" w14:textId="77777777" w:rsidR="00131E42" w:rsidRDefault="00131E42">
      <w:pPr>
        <w:tabs>
          <w:tab w:val="left" w:pos="2556"/>
        </w:tabs>
        <w:spacing w:line="240" w:lineRule="auto"/>
        <w:rPr>
          <w:sz w:val="24"/>
          <w:szCs w:val="24"/>
        </w:rPr>
      </w:pPr>
    </w:p>
    <w:p w14:paraId="723B1450" w14:textId="1C918770" w:rsidR="00131E42" w:rsidRDefault="000969E2">
      <w:pPr>
        <w:tabs>
          <w:tab w:val="left" w:pos="2556"/>
        </w:tabs>
        <w:spacing w:line="240" w:lineRule="auto"/>
        <w:rPr>
          <w:sz w:val="24"/>
          <w:szCs w:val="24"/>
        </w:rPr>
      </w:pPr>
      <w:r>
        <w:rPr>
          <w:sz w:val="24"/>
          <w:szCs w:val="24"/>
        </w:rPr>
        <w:t xml:space="preserve">Watch part or </w:t>
      </w:r>
      <w:proofErr w:type="gramStart"/>
      <w:r>
        <w:rPr>
          <w:sz w:val="24"/>
          <w:szCs w:val="24"/>
        </w:rPr>
        <w:t>all of</w:t>
      </w:r>
      <w:proofErr w:type="gramEnd"/>
      <w:r>
        <w:rPr>
          <w:sz w:val="24"/>
          <w:szCs w:val="24"/>
        </w:rPr>
        <w:t xml:space="preserve"> the </w:t>
      </w:r>
      <w:r w:rsidRPr="00534B50">
        <w:rPr>
          <w:i/>
          <w:iCs/>
          <w:color w:val="auto"/>
          <w:sz w:val="24"/>
          <w:szCs w:val="24"/>
        </w:rPr>
        <w:t>show about robots</w:t>
      </w:r>
      <w:r>
        <w:rPr>
          <w:sz w:val="24"/>
          <w:szCs w:val="24"/>
        </w:rPr>
        <w:t xml:space="preserve">. As the students are watching, discuss the types of robots they are seeing, how they are working and what they look like. </w:t>
      </w:r>
    </w:p>
    <w:p w14:paraId="5F873533" w14:textId="77777777" w:rsidR="00131E42" w:rsidRDefault="00131E42">
      <w:pPr>
        <w:tabs>
          <w:tab w:val="left" w:pos="2556"/>
        </w:tabs>
        <w:spacing w:line="240" w:lineRule="auto"/>
        <w:rPr>
          <w:sz w:val="24"/>
          <w:szCs w:val="24"/>
        </w:rPr>
      </w:pPr>
    </w:p>
    <w:p w14:paraId="6110D458" w14:textId="77777777" w:rsidR="00131E42" w:rsidRDefault="000969E2">
      <w:pPr>
        <w:tabs>
          <w:tab w:val="left" w:pos="2556"/>
        </w:tabs>
        <w:spacing w:line="240" w:lineRule="auto"/>
        <w:rPr>
          <w:sz w:val="24"/>
          <w:szCs w:val="24"/>
        </w:rPr>
      </w:pPr>
      <w:r>
        <w:rPr>
          <w:sz w:val="24"/>
          <w:szCs w:val="24"/>
        </w:rPr>
        <w:t>Finally collect and look a variety of images of different types of robots. Discuss how the robots look, colours that are used and the materials they use to make them. Look carefully at the shapes used to make these robots. Why do they think robots are used making these shapes?</w:t>
      </w:r>
    </w:p>
    <w:p w14:paraId="5DAF269C" w14:textId="77777777" w:rsidR="00131E42" w:rsidRDefault="00131E42">
      <w:pPr>
        <w:tabs>
          <w:tab w:val="left" w:pos="2556"/>
        </w:tabs>
        <w:spacing w:line="240" w:lineRule="auto"/>
        <w:rPr>
          <w:sz w:val="24"/>
          <w:szCs w:val="24"/>
        </w:rPr>
      </w:pPr>
    </w:p>
    <w:p w14:paraId="23690511" w14:textId="77777777" w:rsidR="00131E42" w:rsidRDefault="000969E2">
      <w:pPr>
        <w:tabs>
          <w:tab w:val="left" w:pos="2556"/>
        </w:tabs>
        <w:spacing w:line="240" w:lineRule="auto"/>
        <w:rPr>
          <w:sz w:val="24"/>
          <w:szCs w:val="24"/>
        </w:rPr>
      </w:pPr>
      <w:r>
        <w:rPr>
          <w:sz w:val="24"/>
          <w:szCs w:val="24"/>
        </w:rPr>
        <w:t xml:space="preserve">Explain to students when they make a robot that the messages are the code that will be entered to the robot. The human robot hears the code and then responds with the action. </w:t>
      </w:r>
    </w:p>
    <w:p w14:paraId="0EF42137" w14:textId="77777777" w:rsidR="00131E42" w:rsidRDefault="000969E2">
      <w:pPr>
        <w:pStyle w:val="Heading2"/>
        <w:tabs>
          <w:tab w:val="left" w:pos="2556"/>
        </w:tabs>
        <w:spacing w:line="240" w:lineRule="auto"/>
        <w:contextualSpacing w:val="0"/>
      </w:pPr>
      <w:bookmarkStart w:id="4" w:name="_kztobqpaa4gj" w:colFirst="0" w:colLast="0"/>
      <w:bookmarkEnd w:id="4"/>
      <w:r>
        <w:t>Learning map and outcomes</w:t>
      </w:r>
    </w:p>
    <w:p w14:paraId="46AAEBC2" w14:textId="77777777" w:rsidR="00131E42" w:rsidRDefault="00131E42">
      <w:pPr>
        <w:tabs>
          <w:tab w:val="left" w:pos="2556"/>
        </w:tabs>
      </w:pPr>
    </w:p>
    <w:p w14:paraId="262354D5" w14:textId="77777777" w:rsidR="00131E42" w:rsidRPr="00534B50" w:rsidRDefault="000969E2">
      <w:pPr>
        <w:tabs>
          <w:tab w:val="left" w:pos="2556"/>
        </w:tabs>
        <w:rPr>
          <w:sz w:val="24"/>
          <w:szCs w:val="24"/>
        </w:rPr>
      </w:pPr>
      <w:r w:rsidRPr="00534B50">
        <w:rPr>
          <w:sz w:val="24"/>
          <w:szCs w:val="24"/>
        </w:rPr>
        <w:t xml:space="preserve">Explain to students they will make a robot costume for a year 5/6 students to wear and program that robot to move around the school and perform certain tricks or functions. They will also create a manual so other people can use the robot. The F-2 students will focus on the design of the robot and giving instructions, while the year 5/6 students will focus on recording recipes as algorithms and creating a user manual.  The teams of F-2 students and 5/6 students (approximately 4) will work collaboratively. </w:t>
      </w:r>
    </w:p>
    <w:p w14:paraId="347A43AD" w14:textId="77777777" w:rsidR="00131E42" w:rsidRPr="00534B50" w:rsidRDefault="00131E42">
      <w:pPr>
        <w:tabs>
          <w:tab w:val="left" w:pos="2556"/>
        </w:tabs>
        <w:rPr>
          <w:sz w:val="24"/>
          <w:szCs w:val="24"/>
        </w:rPr>
      </w:pPr>
    </w:p>
    <w:p w14:paraId="51830496" w14:textId="77777777" w:rsidR="00131E42" w:rsidRPr="00534B50" w:rsidRDefault="000969E2">
      <w:pPr>
        <w:tabs>
          <w:tab w:val="left" w:pos="2556"/>
        </w:tabs>
        <w:rPr>
          <w:sz w:val="24"/>
          <w:szCs w:val="24"/>
        </w:rPr>
      </w:pPr>
      <w:r w:rsidRPr="00534B50">
        <w:rPr>
          <w:sz w:val="24"/>
          <w:szCs w:val="24"/>
        </w:rPr>
        <w:t>Tell students they will:</w:t>
      </w:r>
    </w:p>
    <w:p w14:paraId="2A53C5EF" w14:textId="77777777" w:rsidR="00131E42" w:rsidRPr="00534B50" w:rsidRDefault="000969E2">
      <w:pPr>
        <w:numPr>
          <w:ilvl w:val="0"/>
          <w:numId w:val="2"/>
        </w:numPr>
        <w:tabs>
          <w:tab w:val="left" w:pos="2556"/>
        </w:tabs>
        <w:ind w:hanging="360"/>
        <w:contextualSpacing/>
        <w:rPr>
          <w:sz w:val="24"/>
          <w:szCs w:val="24"/>
        </w:rPr>
      </w:pPr>
      <w:r w:rsidRPr="00534B50">
        <w:rPr>
          <w:sz w:val="24"/>
          <w:szCs w:val="24"/>
        </w:rPr>
        <w:t>Design and construct a robot costume to fit a year 5/6 student.</w:t>
      </w:r>
    </w:p>
    <w:p w14:paraId="6ADD3AB0" w14:textId="77777777" w:rsidR="00131E42" w:rsidRPr="00534B50" w:rsidRDefault="000969E2">
      <w:pPr>
        <w:numPr>
          <w:ilvl w:val="0"/>
          <w:numId w:val="2"/>
        </w:numPr>
        <w:tabs>
          <w:tab w:val="left" w:pos="2556"/>
        </w:tabs>
        <w:ind w:hanging="360"/>
        <w:contextualSpacing/>
        <w:rPr>
          <w:sz w:val="24"/>
          <w:szCs w:val="24"/>
        </w:rPr>
      </w:pPr>
      <w:r w:rsidRPr="00534B50">
        <w:rPr>
          <w:sz w:val="24"/>
          <w:szCs w:val="24"/>
        </w:rPr>
        <w:t>Develop a code for programming the robot.</w:t>
      </w:r>
    </w:p>
    <w:p w14:paraId="44215C1C" w14:textId="77777777" w:rsidR="00131E42" w:rsidRPr="00534B50" w:rsidRDefault="000969E2">
      <w:pPr>
        <w:numPr>
          <w:ilvl w:val="0"/>
          <w:numId w:val="2"/>
        </w:numPr>
        <w:tabs>
          <w:tab w:val="left" w:pos="2556"/>
        </w:tabs>
        <w:ind w:hanging="360"/>
        <w:contextualSpacing/>
        <w:rPr>
          <w:sz w:val="24"/>
          <w:szCs w:val="24"/>
        </w:rPr>
      </w:pPr>
      <w:r w:rsidRPr="00534B50">
        <w:rPr>
          <w:sz w:val="24"/>
          <w:szCs w:val="24"/>
        </w:rPr>
        <w:t>Create an instruction manual for the robot.</w:t>
      </w:r>
    </w:p>
    <w:p w14:paraId="4ED786D9" w14:textId="77777777" w:rsidR="00131E42" w:rsidRPr="00534B50" w:rsidRDefault="000969E2">
      <w:pPr>
        <w:numPr>
          <w:ilvl w:val="0"/>
          <w:numId w:val="2"/>
        </w:numPr>
        <w:tabs>
          <w:tab w:val="left" w:pos="2556"/>
        </w:tabs>
        <w:ind w:hanging="360"/>
        <w:contextualSpacing/>
        <w:rPr>
          <w:sz w:val="24"/>
          <w:szCs w:val="24"/>
        </w:rPr>
      </w:pPr>
      <w:r w:rsidRPr="00534B50">
        <w:rPr>
          <w:sz w:val="24"/>
          <w:szCs w:val="24"/>
        </w:rPr>
        <w:t>Design recipes for other people to use the robot.</w:t>
      </w:r>
    </w:p>
    <w:p w14:paraId="3D5D0328" w14:textId="77777777" w:rsidR="00131E42" w:rsidRDefault="000969E2">
      <w:pPr>
        <w:pStyle w:val="Heading2"/>
        <w:widowControl w:val="0"/>
        <w:spacing w:line="240" w:lineRule="auto"/>
        <w:contextualSpacing w:val="0"/>
      </w:pPr>
      <w:bookmarkStart w:id="5" w:name="_leowhfheiu2m" w:colFirst="0" w:colLast="0"/>
      <w:bookmarkEnd w:id="5"/>
      <w:r>
        <w:t>Learning Input</w:t>
      </w:r>
    </w:p>
    <w:p w14:paraId="344EE495" w14:textId="77777777" w:rsidR="00131E42" w:rsidRDefault="00131E42"/>
    <w:p w14:paraId="51A3F3CE" w14:textId="77777777" w:rsidR="00131E42" w:rsidRPr="00534B50" w:rsidRDefault="000969E2">
      <w:pPr>
        <w:rPr>
          <w:sz w:val="24"/>
          <w:szCs w:val="24"/>
        </w:rPr>
      </w:pPr>
      <w:r w:rsidRPr="00534B50">
        <w:rPr>
          <w:sz w:val="24"/>
          <w:szCs w:val="24"/>
        </w:rPr>
        <w:lastRenderedPageBreak/>
        <w:t xml:space="preserve">Explain to students that </w:t>
      </w:r>
      <w:proofErr w:type="gramStart"/>
      <w:r w:rsidRPr="00534B50">
        <w:rPr>
          <w:sz w:val="24"/>
          <w:szCs w:val="24"/>
        </w:rPr>
        <w:t>in order for</w:t>
      </w:r>
      <w:proofErr w:type="gramEnd"/>
      <w:r w:rsidRPr="00534B50">
        <w:rPr>
          <w:sz w:val="24"/>
          <w:szCs w:val="24"/>
        </w:rPr>
        <w:t xml:space="preserve"> a robot to move it needs instructions to follow. An input is the instructions and steps we want the robot to do and then the robot outputs that instruction. </w:t>
      </w:r>
    </w:p>
    <w:p w14:paraId="19CD1136" w14:textId="77777777" w:rsidR="00131E42" w:rsidRPr="00534B50" w:rsidRDefault="00131E42">
      <w:pPr>
        <w:rPr>
          <w:sz w:val="24"/>
          <w:szCs w:val="24"/>
        </w:rPr>
      </w:pPr>
    </w:p>
    <w:p w14:paraId="6B1A0341" w14:textId="77777777" w:rsidR="00131E42" w:rsidRPr="00534B50" w:rsidRDefault="000969E2">
      <w:pPr>
        <w:rPr>
          <w:sz w:val="24"/>
          <w:szCs w:val="24"/>
        </w:rPr>
      </w:pPr>
      <w:r w:rsidRPr="00534B50">
        <w:rPr>
          <w:sz w:val="24"/>
          <w:szCs w:val="24"/>
        </w:rPr>
        <w:t xml:space="preserve">Give students time to explore different robots you may have such as </w:t>
      </w:r>
      <w:proofErr w:type="spellStart"/>
      <w:r w:rsidRPr="00534B50">
        <w:rPr>
          <w:sz w:val="24"/>
          <w:szCs w:val="24"/>
        </w:rPr>
        <w:t>beebots</w:t>
      </w:r>
      <w:proofErr w:type="spellEnd"/>
      <w:r w:rsidRPr="00534B50">
        <w:rPr>
          <w:sz w:val="24"/>
          <w:szCs w:val="24"/>
        </w:rPr>
        <w:t xml:space="preserve">, dash and dot, </w:t>
      </w:r>
      <w:proofErr w:type="spellStart"/>
      <w:r w:rsidRPr="00534B50">
        <w:rPr>
          <w:sz w:val="24"/>
          <w:szCs w:val="24"/>
        </w:rPr>
        <w:t>ozobots</w:t>
      </w:r>
      <w:proofErr w:type="spellEnd"/>
      <w:r w:rsidRPr="00534B50">
        <w:rPr>
          <w:sz w:val="24"/>
          <w:szCs w:val="24"/>
        </w:rPr>
        <w:t xml:space="preserve">, </w:t>
      </w:r>
      <w:proofErr w:type="spellStart"/>
      <w:r w:rsidRPr="00534B50">
        <w:rPr>
          <w:sz w:val="24"/>
          <w:szCs w:val="24"/>
        </w:rPr>
        <w:t>spheros</w:t>
      </w:r>
      <w:proofErr w:type="spellEnd"/>
      <w:r w:rsidRPr="00534B50">
        <w:rPr>
          <w:sz w:val="24"/>
          <w:szCs w:val="24"/>
        </w:rPr>
        <w:t xml:space="preserve"> (you may choose to watch videos of these robots in action if you do not have access to them).</w:t>
      </w:r>
    </w:p>
    <w:p w14:paraId="5FFBCF1F" w14:textId="77777777" w:rsidR="00131E42" w:rsidRPr="00534B50" w:rsidRDefault="00131E42">
      <w:pPr>
        <w:rPr>
          <w:sz w:val="24"/>
          <w:szCs w:val="24"/>
        </w:rPr>
      </w:pPr>
    </w:p>
    <w:p w14:paraId="5A45B180" w14:textId="77777777" w:rsidR="00131E42" w:rsidRPr="00534B50" w:rsidRDefault="000969E2">
      <w:pPr>
        <w:rPr>
          <w:sz w:val="24"/>
          <w:szCs w:val="24"/>
        </w:rPr>
      </w:pPr>
      <w:r w:rsidRPr="00534B50">
        <w:rPr>
          <w:sz w:val="24"/>
          <w:szCs w:val="24"/>
        </w:rPr>
        <w:t xml:space="preserve">After students have had enough time to explore these robots, come together to discuss the following questions. </w:t>
      </w:r>
    </w:p>
    <w:p w14:paraId="3EB76227" w14:textId="77777777" w:rsidR="00131E42" w:rsidRPr="00534B50" w:rsidRDefault="00131E42">
      <w:pPr>
        <w:rPr>
          <w:sz w:val="24"/>
          <w:szCs w:val="24"/>
        </w:rPr>
      </w:pPr>
    </w:p>
    <w:p w14:paraId="1C3D462A" w14:textId="77777777" w:rsidR="00131E42" w:rsidRPr="00534B50" w:rsidRDefault="000969E2">
      <w:pPr>
        <w:rPr>
          <w:sz w:val="24"/>
          <w:szCs w:val="24"/>
        </w:rPr>
      </w:pPr>
      <w:r w:rsidRPr="00534B50">
        <w:rPr>
          <w:sz w:val="24"/>
          <w:szCs w:val="24"/>
        </w:rPr>
        <w:t>What do they have in common?</w:t>
      </w:r>
    </w:p>
    <w:p w14:paraId="75B9847C" w14:textId="77777777" w:rsidR="00131E42" w:rsidRPr="00534B50" w:rsidRDefault="000969E2">
      <w:pPr>
        <w:rPr>
          <w:sz w:val="24"/>
          <w:szCs w:val="24"/>
        </w:rPr>
      </w:pPr>
      <w:r w:rsidRPr="00534B50">
        <w:rPr>
          <w:sz w:val="24"/>
          <w:szCs w:val="24"/>
        </w:rPr>
        <w:t>How do they know what to do?</w:t>
      </w:r>
    </w:p>
    <w:p w14:paraId="691C70F8" w14:textId="77777777" w:rsidR="00131E42" w:rsidRPr="00534B50" w:rsidRDefault="000969E2">
      <w:pPr>
        <w:rPr>
          <w:sz w:val="24"/>
          <w:szCs w:val="24"/>
        </w:rPr>
      </w:pPr>
      <w:r w:rsidRPr="00534B50">
        <w:rPr>
          <w:sz w:val="24"/>
          <w:szCs w:val="24"/>
        </w:rPr>
        <w:t>What functions do they have?</w:t>
      </w:r>
    </w:p>
    <w:p w14:paraId="0326D7E7" w14:textId="77777777" w:rsidR="00131E42" w:rsidRPr="00534B50" w:rsidRDefault="000969E2">
      <w:pPr>
        <w:rPr>
          <w:sz w:val="24"/>
          <w:szCs w:val="24"/>
        </w:rPr>
      </w:pPr>
      <w:r w:rsidRPr="00534B50">
        <w:rPr>
          <w:sz w:val="24"/>
          <w:szCs w:val="24"/>
        </w:rPr>
        <w:t>How do you input information into the robot?</w:t>
      </w:r>
    </w:p>
    <w:p w14:paraId="04356B6C" w14:textId="77777777" w:rsidR="00131E42" w:rsidRPr="00534B50" w:rsidRDefault="00131E42">
      <w:pPr>
        <w:rPr>
          <w:sz w:val="24"/>
          <w:szCs w:val="24"/>
        </w:rPr>
      </w:pPr>
    </w:p>
    <w:p w14:paraId="1066D20D" w14:textId="77777777" w:rsidR="00131E42" w:rsidRPr="00534B50" w:rsidRDefault="000969E2">
      <w:pPr>
        <w:rPr>
          <w:sz w:val="24"/>
          <w:szCs w:val="24"/>
        </w:rPr>
      </w:pPr>
      <w:r w:rsidRPr="00534B50">
        <w:rPr>
          <w:sz w:val="24"/>
          <w:szCs w:val="24"/>
        </w:rPr>
        <w:t>Explain that the year 5/6 students will be developing a code to represent the functions the F-2 students choose for the robot to make. Discuss what the robot might be able to do (examples could include walking, running, turning, jumping, making noises).</w:t>
      </w:r>
    </w:p>
    <w:p w14:paraId="5394EF97" w14:textId="77777777" w:rsidR="00131E42" w:rsidRPr="00534B50" w:rsidRDefault="00131E42">
      <w:pPr>
        <w:rPr>
          <w:sz w:val="24"/>
          <w:szCs w:val="24"/>
        </w:rPr>
      </w:pPr>
    </w:p>
    <w:p w14:paraId="13B84B43" w14:textId="77777777" w:rsidR="00131E42" w:rsidRPr="00534B50" w:rsidRDefault="000969E2">
      <w:pPr>
        <w:rPr>
          <w:sz w:val="24"/>
          <w:szCs w:val="24"/>
        </w:rPr>
      </w:pPr>
      <w:r w:rsidRPr="00534B50">
        <w:rPr>
          <w:sz w:val="24"/>
          <w:szCs w:val="24"/>
        </w:rPr>
        <w:t xml:space="preserve">Give students time to explore the robots again, this time </w:t>
      </w:r>
      <w:proofErr w:type="spellStart"/>
      <w:r w:rsidRPr="00534B50">
        <w:rPr>
          <w:sz w:val="24"/>
          <w:szCs w:val="24"/>
        </w:rPr>
        <w:t>focussing</w:t>
      </w:r>
      <w:proofErr w:type="spellEnd"/>
      <w:r w:rsidRPr="00534B50">
        <w:rPr>
          <w:sz w:val="24"/>
          <w:szCs w:val="24"/>
        </w:rPr>
        <w:t xml:space="preserve"> on the functions they can do. Make a list of the different functions the robots do (E.g. left, right, forward and backwards, stop, make sound). Discuss the symbols or inputs used to tell the robot what to do (E.g. arrows, colours, shapes).</w:t>
      </w:r>
    </w:p>
    <w:p w14:paraId="202C0B94" w14:textId="77777777" w:rsidR="00131E42" w:rsidRPr="00534B50" w:rsidRDefault="00131E42">
      <w:pPr>
        <w:rPr>
          <w:sz w:val="24"/>
          <w:szCs w:val="24"/>
        </w:rPr>
      </w:pPr>
    </w:p>
    <w:p w14:paraId="54C4F61F" w14:textId="77777777" w:rsidR="00131E42" w:rsidRPr="00534B50" w:rsidRDefault="000969E2">
      <w:pPr>
        <w:rPr>
          <w:sz w:val="24"/>
          <w:szCs w:val="24"/>
        </w:rPr>
      </w:pPr>
      <w:r w:rsidRPr="00534B50">
        <w:rPr>
          <w:sz w:val="24"/>
          <w:szCs w:val="24"/>
        </w:rPr>
        <w:t xml:space="preserve">Students return to their </w:t>
      </w:r>
      <w:proofErr w:type="gramStart"/>
      <w:r w:rsidRPr="00534B50">
        <w:rPr>
          <w:sz w:val="24"/>
          <w:szCs w:val="24"/>
        </w:rPr>
        <w:t>cross age</w:t>
      </w:r>
      <w:proofErr w:type="gramEnd"/>
      <w:r w:rsidRPr="00534B50">
        <w:rPr>
          <w:sz w:val="24"/>
          <w:szCs w:val="24"/>
        </w:rPr>
        <w:t xml:space="preserve"> groups and list the different functions they want the robot to do, considering some of the movements they have seen in the shared robots. </w:t>
      </w:r>
    </w:p>
    <w:p w14:paraId="2322D66F" w14:textId="77777777" w:rsidR="00131E42" w:rsidRPr="00534B50" w:rsidRDefault="00131E42">
      <w:pPr>
        <w:rPr>
          <w:sz w:val="24"/>
          <w:szCs w:val="24"/>
        </w:rPr>
      </w:pPr>
    </w:p>
    <w:p w14:paraId="0A892BA1" w14:textId="77777777" w:rsidR="00131E42" w:rsidRPr="00534B50" w:rsidRDefault="000969E2">
      <w:pPr>
        <w:rPr>
          <w:b/>
          <w:sz w:val="24"/>
          <w:szCs w:val="24"/>
        </w:rPr>
      </w:pPr>
      <w:r w:rsidRPr="00534B50">
        <w:rPr>
          <w:b/>
          <w:sz w:val="24"/>
          <w:szCs w:val="24"/>
        </w:rPr>
        <w:t>What is code - Year 5/6 students</w:t>
      </w:r>
    </w:p>
    <w:p w14:paraId="4B5B8805" w14:textId="77777777" w:rsidR="00131E42" w:rsidRPr="00534B50" w:rsidRDefault="00131E42">
      <w:pPr>
        <w:rPr>
          <w:b/>
          <w:sz w:val="24"/>
          <w:szCs w:val="24"/>
        </w:rPr>
      </w:pPr>
    </w:p>
    <w:p w14:paraId="117DFB11" w14:textId="77777777" w:rsidR="00131E42" w:rsidRPr="00534B50" w:rsidRDefault="000969E2">
      <w:pPr>
        <w:rPr>
          <w:sz w:val="24"/>
          <w:szCs w:val="24"/>
        </w:rPr>
      </w:pPr>
      <w:r w:rsidRPr="00534B50">
        <w:rPr>
          <w:sz w:val="24"/>
          <w:szCs w:val="24"/>
        </w:rPr>
        <w:t>You may choose to complete this more complex part of the sequence with only 5/6 students although through adaption of language it could be facilitated with both F-2 and Year 5/6 students.</w:t>
      </w:r>
    </w:p>
    <w:p w14:paraId="29156716" w14:textId="77777777" w:rsidR="00131E42" w:rsidRPr="00534B50" w:rsidRDefault="00131E42">
      <w:pPr>
        <w:rPr>
          <w:sz w:val="24"/>
          <w:szCs w:val="24"/>
        </w:rPr>
      </w:pPr>
    </w:p>
    <w:p w14:paraId="35207B67" w14:textId="77777777" w:rsidR="00131E42" w:rsidRPr="00534B50" w:rsidRDefault="000969E2">
      <w:pPr>
        <w:rPr>
          <w:sz w:val="24"/>
          <w:szCs w:val="24"/>
        </w:rPr>
      </w:pPr>
      <w:r w:rsidRPr="00534B50">
        <w:rPr>
          <w:sz w:val="24"/>
          <w:szCs w:val="24"/>
        </w:rPr>
        <w:t>Show students some different types of code such as drag and drop Scratch code, symbols, words or a specific language such as python or java. Explain these are different ways we can represent the inputs, outputs and functions of instructions for our robots.  Code is a set of symbols or words to represent the different functions.</w:t>
      </w:r>
    </w:p>
    <w:p w14:paraId="3A2AF20A" w14:textId="77777777" w:rsidR="00131E42" w:rsidRPr="00534B50" w:rsidRDefault="00131E42">
      <w:pPr>
        <w:rPr>
          <w:sz w:val="24"/>
          <w:szCs w:val="24"/>
        </w:rPr>
      </w:pPr>
    </w:p>
    <w:p w14:paraId="1C943863" w14:textId="77777777" w:rsidR="00131E42" w:rsidRPr="00534B50" w:rsidRDefault="000969E2">
      <w:pPr>
        <w:rPr>
          <w:sz w:val="24"/>
          <w:szCs w:val="24"/>
        </w:rPr>
      </w:pPr>
      <w:r w:rsidRPr="00534B50">
        <w:rPr>
          <w:sz w:val="24"/>
          <w:szCs w:val="24"/>
        </w:rPr>
        <w:lastRenderedPageBreak/>
        <w:t xml:space="preserve">Make a list of what they notice about the different types of code and discuss how this code is used. Point out to students that once set, the code is always used the same way and if you alter this code, the code will not be </w:t>
      </w:r>
      <w:proofErr w:type="spellStart"/>
      <w:r w:rsidRPr="00534B50">
        <w:rPr>
          <w:sz w:val="24"/>
          <w:szCs w:val="24"/>
        </w:rPr>
        <w:t>recognised</w:t>
      </w:r>
      <w:proofErr w:type="spellEnd"/>
      <w:r w:rsidRPr="00534B50">
        <w:rPr>
          <w:sz w:val="24"/>
          <w:szCs w:val="24"/>
        </w:rPr>
        <w:t xml:space="preserve"> (and robot will not work).</w:t>
      </w:r>
    </w:p>
    <w:p w14:paraId="7D43DDC4" w14:textId="77777777" w:rsidR="00131E42" w:rsidRPr="00534B50" w:rsidRDefault="00131E42">
      <w:pPr>
        <w:rPr>
          <w:sz w:val="24"/>
          <w:szCs w:val="24"/>
        </w:rPr>
      </w:pPr>
    </w:p>
    <w:p w14:paraId="2F9FA410" w14:textId="77777777" w:rsidR="00131E42" w:rsidRPr="00534B50" w:rsidRDefault="000969E2">
      <w:pPr>
        <w:rPr>
          <w:sz w:val="24"/>
          <w:szCs w:val="24"/>
        </w:rPr>
      </w:pPr>
      <w:r w:rsidRPr="00534B50">
        <w:rPr>
          <w:sz w:val="24"/>
          <w:szCs w:val="24"/>
        </w:rPr>
        <w:t xml:space="preserve">Each of the different parts of a code can be put in a sequence to create an algorithm. An algorithm is the set of steps used to solve a problem. E.g. Getting the robot from one side of the playground to another is the problem and the inputs you will need to put into the robot will be the algorithm. It is </w:t>
      </w:r>
      <w:proofErr w:type="gramStart"/>
      <w:r w:rsidRPr="00534B50">
        <w:rPr>
          <w:sz w:val="24"/>
          <w:szCs w:val="24"/>
        </w:rPr>
        <w:t>similar to</w:t>
      </w:r>
      <w:proofErr w:type="gramEnd"/>
      <w:r w:rsidRPr="00534B50">
        <w:rPr>
          <w:sz w:val="24"/>
          <w:szCs w:val="24"/>
        </w:rPr>
        <w:t xml:space="preserve"> a recipe and the steps taken to create it.</w:t>
      </w:r>
    </w:p>
    <w:p w14:paraId="1A65B708" w14:textId="77777777" w:rsidR="00131E42" w:rsidRPr="00534B50" w:rsidRDefault="00131E42">
      <w:pPr>
        <w:rPr>
          <w:sz w:val="24"/>
          <w:szCs w:val="24"/>
        </w:rPr>
      </w:pPr>
    </w:p>
    <w:p w14:paraId="4B2B70BE" w14:textId="77777777" w:rsidR="00131E42" w:rsidRPr="00534B50" w:rsidRDefault="000969E2">
      <w:pPr>
        <w:rPr>
          <w:sz w:val="24"/>
          <w:szCs w:val="24"/>
        </w:rPr>
      </w:pPr>
      <w:r w:rsidRPr="00534B50">
        <w:rPr>
          <w:sz w:val="24"/>
          <w:szCs w:val="24"/>
        </w:rPr>
        <w:t xml:space="preserve">The 5/6 students’ role throughout this project will be to create a coding language that can be used by the F-2 students to control the robot and follow instructions. Their first step will be to decide on words or symbols to represent the inputs and functions. They will have an opportunity to test their robots with the F-2 students to check their code is appropriate. </w:t>
      </w:r>
    </w:p>
    <w:p w14:paraId="5C9103C3" w14:textId="77777777" w:rsidR="00131E42" w:rsidRPr="00534B50" w:rsidRDefault="00EC5361">
      <w:pPr>
        <w:rPr>
          <w:sz w:val="24"/>
          <w:szCs w:val="24"/>
        </w:rPr>
      </w:pPr>
      <w:r w:rsidRPr="00534B50">
        <w:rPr>
          <w:sz w:val="24"/>
          <w:szCs w:val="24"/>
        </w:rPr>
        <w:t xml:space="preserve">Explain to the Year 5/6 </w:t>
      </w:r>
      <w:r w:rsidR="000969E2" w:rsidRPr="00534B50">
        <w:rPr>
          <w:sz w:val="24"/>
          <w:szCs w:val="24"/>
        </w:rPr>
        <w:t>students that their role in the collaborative groups is to help make the F-2 students successful. They will need to support their understanding by explaining how the robots work and describe what is happening as they go.</w:t>
      </w:r>
    </w:p>
    <w:p w14:paraId="424A2868" w14:textId="77777777" w:rsidR="00131E42" w:rsidRDefault="00131E42">
      <w:pPr>
        <w:spacing w:line="240" w:lineRule="auto"/>
        <w:rPr>
          <w:sz w:val="20"/>
          <w:szCs w:val="20"/>
        </w:rPr>
      </w:pPr>
    </w:p>
    <w:p w14:paraId="31FCEC15" w14:textId="77777777" w:rsidR="00131E42" w:rsidRDefault="000969E2">
      <w:pPr>
        <w:pStyle w:val="Heading2"/>
        <w:spacing w:line="240" w:lineRule="auto"/>
        <w:contextualSpacing w:val="0"/>
      </w:pPr>
      <w:bookmarkStart w:id="6" w:name="_7a7f78e1qu16" w:colFirst="0" w:colLast="0"/>
      <w:bookmarkEnd w:id="6"/>
      <w:r>
        <w:t>Learning Construction:</w:t>
      </w:r>
    </w:p>
    <w:p w14:paraId="4EF9B459" w14:textId="77777777" w:rsidR="00131E42" w:rsidRDefault="00131E42"/>
    <w:p w14:paraId="5C88A88D" w14:textId="77777777" w:rsidR="00131E42" w:rsidRPr="00534B50" w:rsidRDefault="000969E2">
      <w:pPr>
        <w:rPr>
          <w:b/>
          <w:sz w:val="24"/>
          <w:szCs w:val="24"/>
        </w:rPr>
      </w:pPr>
      <w:r w:rsidRPr="00534B50">
        <w:rPr>
          <w:sz w:val="24"/>
          <w:szCs w:val="24"/>
        </w:rPr>
        <w:t xml:space="preserve">1. </w:t>
      </w:r>
      <w:r w:rsidRPr="00534B50">
        <w:rPr>
          <w:b/>
          <w:sz w:val="24"/>
          <w:szCs w:val="24"/>
        </w:rPr>
        <w:t>Design</w:t>
      </w:r>
    </w:p>
    <w:p w14:paraId="01B70A7C" w14:textId="77777777" w:rsidR="00131E42" w:rsidRPr="00534B50" w:rsidRDefault="000969E2">
      <w:pPr>
        <w:rPr>
          <w:sz w:val="24"/>
          <w:szCs w:val="24"/>
        </w:rPr>
      </w:pPr>
      <w:r w:rsidRPr="00534B50">
        <w:rPr>
          <w:sz w:val="24"/>
          <w:szCs w:val="24"/>
        </w:rPr>
        <w:t>Students work in collaborative groups to talk about what their robots will look like. Students choose one idea to further develop into a detailed design. Students draw and label the features of the robot such as arms, head and any moving parts they may have. Students may start to show how they will code the robot and how the instructions may be inputted into the robot (such as buttons or arrows to show voice activatio</w:t>
      </w:r>
      <w:r w:rsidR="00EC5361" w:rsidRPr="00534B50">
        <w:rPr>
          <w:sz w:val="24"/>
          <w:szCs w:val="24"/>
        </w:rPr>
        <w:t xml:space="preserve">n). They discuss what the main </w:t>
      </w:r>
      <w:r w:rsidRPr="00534B50">
        <w:rPr>
          <w:sz w:val="24"/>
          <w:szCs w:val="24"/>
        </w:rPr>
        <w:t xml:space="preserve">function of the robot will be. </w:t>
      </w:r>
    </w:p>
    <w:p w14:paraId="6619E1AE" w14:textId="77777777" w:rsidR="00131E42" w:rsidRPr="00534B50" w:rsidRDefault="00131E42">
      <w:pPr>
        <w:rPr>
          <w:sz w:val="24"/>
          <w:szCs w:val="24"/>
        </w:rPr>
      </w:pPr>
    </w:p>
    <w:p w14:paraId="09F3B79E" w14:textId="77777777" w:rsidR="00131E42" w:rsidRPr="00534B50" w:rsidRDefault="00131E42">
      <w:pPr>
        <w:rPr>
          <w:sz w:val="24"/>
          <w:szCs w:val="24"/>
        </w:rPr>
      </w:pPr>
    </w:p>
    <w:p w14:paraId="65D7E5FD" w14:textId="77777777" w:rsidR="00131E42" w:rsidRPr="00534B50" w:rsidRDefault="000969E2">
      <w:pPr>
        <w:rPr>
          <w:sz w:val="24"/>
          <w:szCs w:val="24"/>
        </w:rPr>
      </w:pPr>
      <w:r w:rsidRPr="00534B50">
        <w:rPr>
          <w:sz w:val="24"/>
          <w:szCs w:val="24"/>
        </w:rPr>
        <w:t xml:space="preserve">2.  </w:t>
      </w:r>
      <w:r w:rsidRPr="00534B50">
        <w:rPr>
          <w:b/>
          <w:sz w:val="24"/>
          <w:szCs w:val="24"/>
        </w:rPr>
        <w:t>Build</w:t>
      </w:r>
    </w:p>
    <w:p w14:paraId="269F0097" w14:textId="77777777" w:rsidR="00131E42" w:rsidRPr="00534B50" w:rsidRDefault="000969E2">
      <w:pPr>
        <w:rPr>
          <w:sz w:val="24"/>
          <w:szCs w:val="24"/>
        </w:rPr>
      </w:pPr>
      <w:r w:rsidRPr="00534B50">
        <w:rPr>
          <w:sz w:val="24"/>
          <w:szCs w:val="24"/>
        </w:rPr>
        <w:t xml:space="preserve">Students start by measuring the year 5/6 student who will wear the robot costume and add these measurements to the design.  Discussions with the teams will revolve around ensuring the robot costume will fit the human and gathering data to ensure the robot will suit. Provide students with a variety of materials they may use and encourage discussions in teams to consider which materials will be the most appropriate. Teachers should ensure there is an opportunity to test the size of the robot as they are building it and iterating as needed. </w:t>
      </w:r>
    </w:p>
    <w:p w14:paraId="3CE666FD" w14:textId="77777777" w:rsidR="00131E42" w:rsidRPr="00534B50" w:rsidRDefault="00131E42">
      <w:pPr>
        <w:rPr>
          <w:sz w:val="24"/>
          <w:szCs w:val="24"/>
        </w:rPr>
      </w:pPr>
    </w:p>
    <w:p w14:paraId="6E09D259" w14:textId="77777777" w:rsidR="00131E42" w:rsidRDefault="00131E42"/>
    <w:p w14:paraId="09D78364" w14:textId="77777777" w:rsidR="00131E42" w:rsidRPr="00534B50" w:rsidRDefault="000969E2">
      <w:pPr>
        <w:rPr>
          <w:sz w:val="24"/>
          <w:szCs w:val="24"/>
        </w:rPr>
      </w:pPr>
      <w:r w:rsidRPr="00534B50">
        <w:rPr>
          <w:sz w:val="24"/>
          <w:szCs w:val="24"/>
        </w:rPr>
        <w:lastRenderedPageBreak/>
        <w:t xml:space="preserve">3. </w:t>
      </w:r>
      <w:r w:rsidRPr="00534B50">
        <w:rPr>
          <w:b/>
          <w:sz w:val="24"/>
          <w:szCs w:val="24"/>
        </w:rPr>
        <w:t>Code</w:t>
      </w:r>
    </w:p>
    <w:p w14:paraId="23E495B7" w14:textId="5A608FFE" w:rsidR="00131E42" w:rsidRPr="00534B50" w:rsidRDefault="000969E2">
      <w:pPr>
        <w:rPr>
          <w:sz w:val="24"/>
          <w:szCs w:val="24"/>
        </w:rPr>
      </w:pPr>
      <w:r w:rsidRPr="00534B50">
        <w:rPr>
          <w:sz w:val="24"/>
          <w:szCs w:val="24"/>
        </w:rPr>
        <w:t xml:space="preserve">Students discuss in their teams the different types of movements they would like their robot to do. During this time encourage students to consider the functions of the robots they used in the input lesson as inspiration for their movements. Students will need to remember to make the functions suitable for the human robot to perform. They will also need to remember the different types of functions so the list shouldn’t be too extensive. As students are considering the different functions the human robot should test these out as sequences and individual functions to ensure they will be suitable. </w:t>
      </w:r>
    </w:p>
    <w:p w14:paraId="0CC6DB6A" w14:textId="77777777" w:rsidR="00131E42" w:rsidRPr="00534B50" w:rsidRDefault="00131E42">
      <w:pPr>
        <w:rPr>
          <w:sz w:val="24"/>
          <w:szCs w:val="24"/>
        </w:rPr>
      </w:pPr>
    </w:p>
    <w:p w14:paraId="43DC33F8" w14:textId="77777777" w:rsidR="00131E42" w:rsidRPr="00534B50" w:rsidRDefault="000969E2">
      <w:pPr>
        <w:rPr>
          <w:b/>
          <w:sz w:val="24"/>
          <w:szCs w:val="24"/>
        </w:rPr>
      </w:pPr>
      <w:r w:rsidRPr="00534B50">
        <w:rPr>
          <w:sz w:val="24"/>
          <w:szCs w:val="24"/>
        </w:rPr>
        <w:t xml:space="preserve">4. </w:t>
      </w:r>
      <w:r w:rsidRPr="00534B50">
        <w:rPr>
          <w:b/>
          <w:sz w:val="24"/>
          <w:szCs w:val="24"/>
        </w:rPr>
        <w:t>Sequence and Test</w:t>
      </w:r>
    </w:p>
    <w:p w14:paraId="71C28F5A" w14:textId="77777777" w:rsidR="00131E42" w:rsidRPr="00534B50" w:rsidRDefault="000969E2">
      <w:pPr>
        <w:rPr>
          <w:sz w:val="24"/>
          <w:szCs w:val="24"/>
        </w:rPr>
      </w:pPr>
      <w:r w:rsidRPr="00534B50">
        <w:rPr>
          <w:sz w:val="24"/>
          <w:szCs w:val="24"/>
        </w:rPr>
        <w:t xml:space="preserve">At this point, students will put together sequences of the functions for the robot and test these out. F-2 students may use symbols or characters with the support of the year 5/6 students to record the sequences they will give the human robot. The role of the 5/6 students is to identify where there may be issues with the code. E.g. are they giving specific numbers to say how far left or right, are they running into walls, or if they get too far from the F-2 students and can they hear directions? They should give feedback to the F-2 students as they are testing the sequences. At this point they may make changes to the code to make it more user friendly. </w:t>
      </w:r>
    </w:p>
    <w:p w14:paraId="50025CDD" w14:textId="77777777" w:rsidR="00131E42" w:rsidRPr="00534B50" w:rsidRDefault="00131E42">
      <w:pPr>
        <w:rPr>
          <w:sz w:val="24"/>
          <w:szCs w:val="24"/>
        </w:rPr>
      </w:pPr>
    </w:p>
    <w:p w14:paraId="05B17D27" w14:textId="77777777" w:rsidR="00131E42" w:rsidRPr="00534B50" w:rsidRDefault="000969E2">
      <w:pPr>
        <w:rPr>
          <w:sz w:val="24"/>
          <w:szCs w:val="24"/>
        </w:rPr>
      </w:pPr>
      <w:r w:rsidRPr="00534B50">
        <w:rPr>
          <w:sz w:val="24"/>
          <w:szCs w:val="24"/>
        </w:rPr>
        <w:t xml:space="preserve">5. </w:t>
      </w:r>
      <w:r w:rsidRPr="00534B50">
        <w:rPr>
          <w:b/>
          <w:sz w:val="24"/>
          <w:szCs w:val="24"/>
        </w:rPr>
        <w:t>Create algorithms</w:t>
      </w:r>
    </w:p>
    <w:p w14:paraId="051B061B" w14:textId="77777777" w:rsidR="00131E42" w:rsidRPr="00534B50" w:rsidRDefault="000969E2">
      <w:pPr>
        <w:rPr>
          <w:sz w:val="24"/>
          <w:szCs w:val="24"/>
        </w:rPr>
      </w:pPr>
      <w:r w:rsidRPr="00534B50">
        <w:rPr>
          <w:sz w:val="24"/>
          <w:szCs w:val="24"/>
        </w:rPr>
        <w:t xml:space="preserve">Using the code that has been created, the teams work collaboratively to design different recipes for the robots. Explain to students that algorithms are the steps they will sequence together to get the robot to do something. Students can design and record 3-5 algorithms they can add to the instruction manual for people to use as ideas. </w:t>
      </w:r>
    </w:p>
    <w:p w14:paraId="78C5F17A" w14:textId="77777777" w:rsidR="00131E42" w:rsidRPr="00534B50" w:rsidRDefault="00131E42">
      <w:pPr>
        <w:rPr>
          <w:sz w:val="24"/>
          <w:szCs w:val="24"/>
        </w:rPr>
      </w:pPr>
    </w:p>
    <w:p w14:paraId="5CCDD3F3" w14:textId="77777777" w:rsidR="00131E42" w:rsidRPr="00534B50" w:rsidRDefault="000969E2">
      <w:pPr>
        <w:rPr>
          <w:sz w:val="24"/>
          <w:szCs w:val="24"/>
        </w:rPr>
      </w:pPr>
      <w:r w:rsidRPr="00534B50">
        <w:rPr>
          <w:sz w:val="24"/>
          <w:szCs w:val="24"/>
        </w:rPr>
        <w:t xml:space="preserve">6. </w:t>
      </w:r>
      <w:r w:rsidRPr="00534B50">
        <w:rPr>
          <w:b/>
          <w:sz w:val="24"/>
          <w:szCs w:val="24"/>
        </w:rPr>
        <w:t>Instruction manuals</w:t>
      </w:r>
    </w:p>
    <w:p w14:paraId="5F48EA37" w14:textId="77777777" w:rsidR="00131E42" w:rsidRPr="00534B50" w:rsidRDefault="000969E2">
      <w:pPr>
        <w:rPr>
          <w:sz w:val="24"/>
          <w:szCs w:val="24"/>
        </w:rPr>
      </w:pPr>
      <w:r w:rsidRPr="00534B50">
        <w:rPr>
          <w:sz w:val="24"/>
          <w:szCs w:val="24"/>
        </w:rPr>
        <w:t xml:space="preserve">Now the robot has been completed, it will require a manual so that other people can use the robot. This will be predominately completed by the year 5/6 students and hosted using an online system such as a website, app maker or Scratch. The F-2 students draw some of the images that can be scanned or photographed and used in the instruction menu and the home page of the robot manual.  This will be their contribution to the instruction manual. As the year 5/6 students plan their instruction manual, they may ask the F-2 students to provide further drawings and diagrams. </w:t>
      </w:r>
    </w:p>
    <w:p w14:paraId="0B4E3120" w14:textId="77777777" w:rsidR="00131E42" w:rsidRDefault="00131E42"/>
    <w:p w14:paraId="51BF56BD" w14:textId="77777777" w:rsidR="00131E42" w:rsidRPr="00534B50" w:rsidRDefault="000969E2">
      <w:pPr>
        <w:rPr>
          <w:sz w:val="24"/>
          <w:szCs w:val="24"/>
        </w:rPr>
      </w:pPr>
      <w:r w:rsidRPr="00534B50">
        <w:rPr>
          <w:sz w:val="24"/>
          <w:szCs w:val="24"/>
        </w:rPr>
        <w:t xml:space="preserve">Year 5/6 students start by investigating and exploring different instruction manuals. They may bring some of these in from home, use instructions for the robots explored in the input lesson or search for them using a search engine on the Internet. Look specifically at the different types of user manuals and the features of them, pointing out different language devices used such as diagrams, verb and adverb use, time </w:t>
      </w:r>
      <w:r w:rsidRPr="00534B50">
        <w:rPr>
          <w:sz w:val="24"/>
          <w:szCs w:val="24"/>
        </w:rPr>
        <w:lastRenderedPageBreak/>
        <w:t xml:space="preserve">connectives, labels, captions or flow charts. Model how to write an instruction manual with subheadings and diagrams. </w:t>
      </w:r>
    </w:p>
    <w:p w14:paraId="346F80C1" w14:textId="77777777" w:rsidR="00131E42" w:rsidRPr="00534B50" w:rsidRDefault="00131E42">
      <w:pPr>
        <w:rPr>
          <w:sz w:val="24"/>
          <w:szCs w:val="24"/>
        </w:rPr>
      </w:pPr>
    </w:p>
    <w:p w14:paraId="34AB3BC3" w14:textId="77777777" w:rsidR="00131E42" w:rsidRPr="00534B50" w:rsidRDefault="000969E2">
      <w:pPr>
        <w:rPr>
          <w:sz w:val="24"/>
          <w:szCs w:val="24"/>
        </w:rPr>
      </w:pPr>
      <w:r w:rsidRPr="00534B50">
        <w:rPr>
          <w:sz w:val="24"/>
          <w:szCs w:val="24"/>
        </w:rPr>
        <w:t>The instruction manual will need to include</w:t>
      </w:r>
    </w:p>
    <w:p w14:paraId="282084E7" w14:textId="77777777" w:rsidR="00131E42" w:rsidRPr="00534B50" w:rsidRDefault="000969E2">
      <w:pPr>
        <w:numPr>
          <w:ilvl w:val="0"/>
          <w:numId w:val="1"/>
        </w:numPr>
        <w:ind w:hanging="360"/>
        <w:contextualSpacing/>
        <w:rPr>
          <w:sz w:val="24"/>
          <w:szCs w:val="24"/>
        </w:rPr>
      </w:pPr>
      <w:r w:rsidRPr="00534B50">
        <w:rPr>
          <w:sz w:val="24"/>
          <w:szCs w:val="24"/>
        </w:rPr>
        <w:t>A labelled diagram of the robot for the manual</w:t>
      </w:r>
    </w:p>
    <w:p w14:paraId="02975C53" w14:textId="77777777" w:rsidR="00131E42" w:rsidRPr="00534B50" w:rsidRDefault="000969E2">
      <w:pPr>
        <w:numPr>
          <w:ilvl w:val="0"/>
          <w:numId w:val="1"/>
        </w:numPr>
        <w:ind w:hanging="360"/>
        <w:contextualSpacing/>
        <w:rPr>
          <w:sz w:val="24"/>
          <w:szCs w:val="24"/>
        </w:rPr>
      </w:pPr>
      <w:r w:rsidRPr="00534B50">
        <w:rPr>
          <w:sz w:val="24"/>
          <w:szCs w:val="24"/>
        </w:rPr>
        <w:t>Clear instructions</w:t>
      </w:r>
    </w:p>
    <w:p w14:paraId="03BD9DCB" w14:textId="77777777" w:rsidR="00131E42" w:rsidRPr="00534B50" w:rsidRDefault="000969E2">
      <w:pPr>
        <w:numPr>
          <w:ilvl w:val="0"/>
          <w:numId w:val="1"/>
        </w:numPr>
        <w:ind w:hanging="360"/>
        <w:contextualSpacing/>
        <w:rPr>
          <w:sz w:val="24"/>
          <w:szCs w:val="24"/>
        </w:rPr>
      </w:pPr>
      <w:r w:rsidRPr="00534B50">
        <w:rPr>
          <w:sz w:val="24"/>
          <w:szCs w:val="24"/>
        </w:rPr>
        <w:t>Show the different recipes or</w:t>
      </w:r>
      <w:r w:rsidR="00AF4B18" w:rsidRPr="00534B50">
        <w:rPr>
          <w:sz w:val="24"/>
          <w:szCs w:val="24"/>
        </w:rPr>
        <w:t xml:space="preserve"> algorithms and how to program</w:t>
      </w:r>
      <w:r w:rsidRPr="00534B50">
        <w:rPr>
          <w:sz w:val="24"/>
          <w:szCs w:val="24"/>
        </w:rPr>
        <w:t xml:space="preserve"> the robot.</w:t>
      </w:r>
    </w:p>
    <w:p w14:paraId="1C5B2CB9" w14:textId="77777777" w:rsidR="00131E42" w:rsidRPr="00534B50" w:rsidRDefault="00131E42">
      <w:pPr>
        <w:spacing w:line="240" w:lineRule="auto"/>
        <w:rPr>
          <w:sz w:val="24"/>
          <w:szCs w:val="24"/>
        </w:rPr>
      </w:pPr>
    </w:p>
    <w:p w14:paraId="70CF739C" w14:textId="77777777" w:rsidR="00131E42" w:rsidRDefault="000969E2">
      <w:pPr>
        <w:pStyle w:val="Heading2"/>
        <w:spacing w:line="240" w:lineRule="auto"/>
        <w:contextualSpacing w:val="0"/>
      </w:pPr>
      <w:bookmarkStart w:id="7" w:name="_tk9zu2epsm5r" w:colFirst="0" w:colLast="0"/>
      <w:bookmarkEnd w:id="7"/>
      <w:r>
        <w:t>Learning Demo</w:t>
      </w:r>
    </w:p>
    <w:p w14:paraId="61932463" w14:textId="77777777" w:rsidR="00131E42" w:rsidRDefault="00131E42"/>
    <w:p w14:paraId="64E7E42C" w14:textId="77777777" w:rsidR="00131E42" w:rsidRPr="00534B50" w:rsidRDefault="000969E2">
      <w:pPr>
        <w:rPr>
          <w:sz w:val="24"/>
          <w:szCs w:val="24"/>
        </w:rPr>
      </w:pPr>
      <w:r w:rsidRPr="00534B50">
        <w:rPr>
          <w:sz w:val="24"/>
          <w:szCs w:val="24"/>
        </w:rPr>
        <w:t xml:space="preserve">As a last step to the project, teams will swap their human robots between groups to test and offer feedback. They should consider how easy it is to follow instructions, if it made sense, any problems and what was successful. </w:t>
      </w:r>
    </w:p>
    <w:p w14:paraId="2F294FA4" w14:textId="77777777" w:rsidR="00131E42" w:rsidRPr="00534B50" w:rsidRDefault="00131E42">
      <w:pPr>
        <w:rPr>
          <w:sz w:val="24"/>
          <w:szCs w:val="24"/>
        </w:rPr>
      </w:pPr>
    </w:p>
    <w:p w14:paraId="5EE11062" w14:textId="77777777" w:rsidR="00131E42" w:rsidRPr="00534B50" w:rsidRDefault="000969E2">
      <w:pPr>
        <w:rPr>
          <w:sz w:val="24"/>
          <w:szCs w:val="24"/>
        </w:rPr>
      </w:pPr>
      <w:r w:rsidRPr="00534B50">
        <w:rPr>
          <w:sz w:val="24"/>
          <w:szCs w:val="24"/>
        </w:rPr>
        <w:t>In groups students can share their human robot and give a demonstration of how it works and an example of one of the algorithms. During this time, the teacher can ask questions to assess students’ understanding.</w:t>
      </w:r>
    </w:p>
    <w:p w14:paraId="7B3E5637" w14:textId="77777777" w:rsidR="00131E42" w:rsidRDefault="000969E2">
      <w:pPr>
        <w:pStyle w:val="Heading2"/>
        <w:spacing w:line="240" w:lineRule="auto"/>
        <w:contextualSpacing w:val="0"/>
      </w:pPr>
      <w:bookmarkStart w:id="8" w:name="_5u3oukg8wzzx" w:colFirst="0" w:colLast="0"/>
      <w:bookmarkEnd w:id="8"/>
      <w:r>
        <w:t>Learning Reflection</w:t>
      </w:r>
    </w:p>
    <w:p w14:paraId="217E7B49" w14:textId="77777777" w:rsidR="00131E42" w:rsidRDefault="00131E42">
      <w:pPr>
        <w:spacing w:line="240" w:lineRule="auto"/>
      </w:pPr>
    </w:p>
    <w:p w14:paraId="0C4C6A60" w14:textId="77777777" w:rsidR="00131E42" w:rsidRPr="00534B50" w:rsidRDefault="000969E2">
      <w:pPr>
        <w:rPr>
          <w:sz w:val="24"/>
          <w:szCs w:val="24"/>
        </w:rPr>
      </w:pPr>
      <w:r w:rsidRPr="00534B50">
        <w:rPr>
          <w:sz w:val="24"/>
          <w:szCs w:val="24"/>
        </w:rPr>
        <w:t xml:space="preserve">Ask students to reflect in their groups. Give students time to talk about what they liked in doing the project and what it was like to work in a team. </w:t>
      </w:r>
      <w:r w:rsidR="00AF4B18" w:rsidRPr="00534B50">
        <w:rPr>
          <w:sz w:val="24"/>
          <w:szCs w:val="24"/>
        </w:rPr>
        <w:t>Ask students to complete a self-</w:t>
      </w:r>
      <w:r w:rsidRPr="00534B50">
        <w:rPr>
          <w:sz w:val="24"/>
          <w:szCs w:val="24"/>
        </w:rPr>
        <w:t>reflection (attached). F-2 students can draw or write what they like about the robot (its features), what they wonder (questions they still have) and what they could do next with their learning.</w:t>
      </w:r>
    </w:p>
    <w:p w14:paraId="6A99A9F5" w14:textId="77777777" w:rsidR="00131E42" w:rsidRPr="00534B50" w:rsidRDefault="00131E42">
      <w:pPr>
        <w:rPr>
          <w:sz w:val="24"/>
          <w:szCs w:val="24"/>
        </w:rPr>
      </w:pPr>
    </w:p>
    <w:p w14:paraId="241A07FA" w14:textId="77777777" w:rsidR="00131E42" w:rsidRPr="00534B50" w:rsidRDefault="000969E2">
      <w:pPr>
        <w:rPr>
          <w:color w:val="16354B"/>
          <w:sz w:val="24"/>
          <w:szCs w:val="24"/>
        </w:rPr>
      </w:pPr>
      <w:r w:rsidRPr="00534B50">
        <w:rPr>
          <w:sz w:val="24"/>
          <w:szCs w:val="24"/>
        </w:rPr>
        <w:t xml:space="preserve">Year 5/6 students complete a similar reflection, writing what they learnt about robots and code and determining their next steps for learning. </w:t>
      </w:r>
    </w:p>
    <w:p w14:paraId="15B0D1D9" w14:textId="77777777" w:rsidR="00AF4B18" w:rsidRDefault="00AF4B18">
      <w:pPr>
        <w:spacing w:line="240" w:lineRule="auto"/>
        <w:sectPr w:rsidR="00AF4B18" w:rsidSect="00AF4B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pgNumType w:start="1"/>
          <w:cols w:space="720"/>
          <w:docGrid w:linePitch="299"/>
        </w:sectPr>
      </w:pPr>
    </w:p>
    <w:p w14:paraId="3B6F2502" w14:textId="77777777" w:rsidR="00131E42" w:rsidRDefault="0057677A">
      <w:pPr>
        <w:pStyle w:val="Heading2"/>
        <w:contextualSpacing w:val="0"/>
      </w:pPr>
      <w:bookmarkStart w:id="9" w:name="_kuyvwuuli8v1" w:colFirst="0" w:colLast="0"/>
      <w:bookmarkEnd w:id="9"/>
      <w:r>
        <w:lastRenderedPageBreak/>
        <w:t>A</w:t>
      </w:r>
      <w:r w:rsidR="000969E2">
        <w:t>ssessment</w:t>
      </w:r>
    </w:p>
    <w:p w14:paraId="31EB99E4" w14:textId="77777777" w:rsidR="00131E42" w:rsidRDefault="00131E42"/>
    <w:p w14:paraId="367B8357" w14:textId="77777777" w:rsidR="00131E42" w:rsidRDefault="000969E2">
      <w:r>
        <w:t>F-2 Checklist</w:t>
      </w:r>
    </w:p>
    <w:p w14:paraId="3B6A6D55" w14:textId="77777777" w:rsidR="00131E42" w:rsidRDefault="00131E42"/>
    <w:tbl>
      <w:tblPr>
        <w:tblStyle w:val="a"/>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45"/>
        <w:gridCol w:w="2850"/>
        <w:gridCol w:w="2655"/>
      </w:tblGrid>
      <w:tr w:rsidR="00131E42" w14:paraId="28D8A9F0" w14:textId="77777777">
        <w:tc>
          <w:tcPr>
            <w:tcW w:w="8445" w:type="dxa"/>
            <w:tcMar>
              <w:top w:w="100" w:type="dxa"/>
              <w:left w:w="100" w:type="dxa"/>
              <w:bottom w:w="100" w:type="dxa"/>
              <w:right w:w="100" w:type="dxa"/>
            </w:tcMar>
          </w:tcPr>
          <w:p w14:paraId="7CF12FB7" w14:textId="77777777" w:rsidR="00131E42" w:rsidRDefault="00131E42">
            <w:pPr>
              <w:widowControl w:val="0"/>
              <w:spacing w:line="240" w:lineRule="auto"/>
            </w:pPr>
          </w:p>
        </w:tc>
        <w:tc>
          <w:tcPr>
            <w:tcW w:w="2850" w:type="dxa"/>
            <w:tcMar>
              <w:top w:w="100" w:type="dxa"/>
              <w:left w:w="100" w:type="dxa"/>
              <w:bottom w:w="100" w:type="dxa"/>
              <w:right w:w="100" w:type="dxa"/>
            </w:tcMar>
          </w:tcPr>
          <w:p w14:paraId="4BC07784" w14:textId="77777777" w:rsidR="00131E42" w:rsidRDefault="000969E2">
            <w:pPr>
              <w:widowControl w:val="0"/>
              <w:spacing w:line="240" w:lineRule="auto"/>
            </w:pPr>
            <w:r>
              <w:t>With Support</w:t>
            </w:r>
          </w:p>
        </w:tc>
        <w:tc>
          <w:tcPr>
            <w:tcW w:w="2655" w:type="dxa"/>
            <w:tcMar>
              <w:top w:w="100" w:type="dxa"/>
              <w:left w:w="100" w:type="dxa"/>
              <w:bottom w:w="100" w:type="dxa"/>
              <w:right w:w="100" w:type="dxa"/>
            </w:tcMar>
          </w:tcPr>
          <w:p w14:paraId="31B5DC7E" w14:textId="77777777" w:rsidR="00131E42" w:rsidRDefault="000969E2">
            <w:pPr>
              <w:widowControl w:val="0"/>
              <w:spacing w:line="240" w:lineRule="auto"/>
            </w:pPr>
            <w:r>
              <w:t>Independently</w:t>
            </w:r>
          </w:p>
        </w:tc>
      </w:tr>
      <w:tr w:rsidR="00131E42" w14:paraId="6C3F654F" w14:textId="77777777">
        <w:tc>
          <w:tcPr>
            <w:tcW w:w="8445" w:type="dxa"/>
            <w:tcMar>
              <w:top w:w="100" w:type="dxa"/>
              <w:left w:w="100" w:type="dxa"/>
              <w:bottom w:w="100" w:type="dxa"/>
              <w:right w:w="100" w:type="dxa"/>
            </w:tcMar>
          </w:tcPr>
          <w:p w14:paraId="1AFC1FB3" w14:textId="77777777" w:rsidR="00131E42" w:rsidRDefault="000969E2">
            <w:pPr>
              <w:widowControl w:val="0"/>
              <w:spacing w:line="240" w:lineRule="auto"/>
            </w:pPr>
            <w:r>
              <w:t>Understand that data is transferred from the human to the robot</w:t>
            </w:r>
          </w:p>
        </w:tc>
        <w:tc>
          <w:tcPr>
            <w:tcW w:w="2850" w:type="dxa"/>
            <w:tcMar>
              <w:top w:w="100" w:type="dxa"/>
              <w:left w:w="100" w:type="dxa"/>
              <w:bottom w:w="100" w:type="dxa"/>
              <w:right w:w="100" w:type="dxa"/>
            </w:tcMar>
          </w:tcPr>
          <w:p w14:paraId="5558E2C1" w14:textId="77777777" w:rsidR="00131E42" w:rsidRDefault="00131E42">
            <w:pPr>
              <w:widowControl w:val="0"/>
              <w:spacing w:line="240" w:lineRule="auto"/>
            </w:pPr>
          </w:p>
        </w:tc>
        <w:tc>
          <w:tcPr>
            <w:tcW w:w="2655" w:type="dxa"/>
            <w:tcMar>
              <w:top w:w="100" w:type="dxa"/>
              <w:left w:w="100" w:type="dxa"/>
              <w:bottom w:w="100" w:type="dxa"/>
              <w:right w:w="100" w:type="dxa"/>
            </w:tcMar>
          </w:tcPr>
          <w:p w14:paraId="4DFFDFF4" w14:textId="77777777" w:rsidR="00131E42" w:rsidRDefault="00131E42">
            <w:pPr>
              <w:widowControl w:val="0"/>
              <w:spacing w:line="240" w:lineRule="auto"/>
            </w:pPr>
          </w:p>
        </w:tc>
      </w:tr>
      <w:tr w:rsidR="00131E42" w14:paraId="15D3E3CA" w14:textId="77777777">
        <w:tc>
          <w:tcPr>
            <w:tcW w:w="8445" w:type="dxa"/>
            <w:tcMar>
              <w:top w:w="100" w:type="dxa"/>
              <w:left w:w="100" w:type="dxa"/>
              <w:bottom w:w="100" w:type="dxa"/>
              <w:right w:w="100" w:type="dxa"/>
            </w:tcMar>
          </w:tcPr>
          <w:p w14:paraId="571E8773" w14:textId="77777777" w:rsidR="00131E42" w:rsidRDefault="000969E2">
            <w:pPr>
              <w:widowControl w:val="0"/>
              <w:spacing w:line="240" w:lineRule="auto"/>
            </w:pPr>
            <w:r>
              <w:t>Interacts with different digital toys and experiments with their functions</w:t>
            </w:r>
          </w:p>
        </w:tc>
        <w:tc>
          <w:tcPr>
            <w:tcW w:w="2850" w:type="dxa"/>
            <w:tcMar>
              <w:top w:w="100" w:type="dxa"/>
              <w:left w:w="100" w:type="dxa"/>
              <w:bottom w:w="100" w:type="dxa"/>
              <w:right w:w="100" w:type="dxa"/>
            </w:tcMar>
          </w:tcPr>
          <w:p w14:paraId="493F3B71" w14:textId="77777777" w:rsidR="00131E42" w:rsidRDefault="00131E42">
            <w:pPr>
              <w:widowControl w:val="0"/>
              <w:spacing w:line="240" w:lineRule="auto"/>
            </w:pPr>
          </w:p>
        </w:tc>
        <w:tc>
          <w:tcPr>
            <w:tcW w:w="2655" w:type="dxa"/>
            <w:tcMar>
              <w:top w:w="100" w:type="dxa"/>
              <w:left w:w="100" w:type="dxa"/>
              <w:bottom w:w="100" w:type="dxa"/>
              <w:right w:w="100" w:type="dxa"/>
            </w:tcMar>
          </w:tcPr>
          <w:p w14:paraId="19D830C6" w14:textId="77777777" w:rsidR="00131E42" w:rsidRDefault="00131E42">
            <w:pPr>
              <w:widowControl w:val="0"/>
              <w:spacing w:line="240" w:lineRule="auto"/>
            </w:pPr>
          </w:p>
        </w:tc>
      </w:tr>
      <w:tr w:rsidR="00131E42" w14:paraId="169B2ED8" w14:textId="77777777">
        <w:tc>
          <w:tcPr>
            <w:tcW w:w="8445" w:type="dxa"/>
            <w:tcMar>
              <w:top w:w="100" w:type="dxa"/>
              <w:left w:w="100" w:type="dxa"/>
              <w:bottom w:w="100" w:type="dxa"/>
              <w:right w:w="100" w:type="dxa"/>
            </w:tcMar>
          </w:tcPr>
          <w:p w14:paraId="7CD67746" w14:textId="77777777" w:rsidR="00131E42" w:rsidRDefault="000969E2">
            <w:pPr>
              <w:widowControl w:val="0"/>
              <w:spacing w:line="240" w:lineRule="auto"/>
            </w:pPr>
            <w:r>
              <w:t>Understands the robot as a model of an imaginary digital system</w:t>
            </w:r>
          </w:p>
        </w:tc>
        <w:tc>
          <w:tcPr>
            <w:tcW w:w="2850" w:type="dxa"/>
            <w:tcMar>
              <w:top w:w="100" w:type="dxa"/>
              <w:left w:w="100" w:type="dxa"/>
              <w:bottom w:w="100" w:type="dxa"/>
              <w:right w:w="100" w:type="dxa"/>
            </w:tcMar>
          </w:tcPr>
          <w:p w14:paraId="4AAAAFCA" w14:textId="77777777" w:rsidR="00131E42" w:rsidRDefault="00131E42">
            <w:pPr>
              <w:widowControl w:val="0"/>
              <w:spacing w:line="240" w:lineRule="auto"/>
            </w:pPr>
          </w:p>
        </w:tc>
        <w:tc>
          <w:tcPr>
            <w:tcW w:w="2655" w:type="dxa"/>
            <w:tcMar>
              <w:top w:w="100" w:type="dxa"/>
              <w:left w:w="100" w:type="dxa"/>
              <w:bottom w:w="100" w:type="dxa"/>
              <w:right w:w="100" w:type="dxa"/>
            </w:tcMar>
          </w:tcPr>
          <w:p w14:paraId="1126BFDD" w14:textId="77777777" w:rsidR="00131E42" w:rsidRDefault="00131E42">
            <w:pPr>
              <w:widowControl w:val="0"/>
              <w:spacing w:line="240" w:lineRule="auto"/>
            </w:pPr>
          </w:p>
        </w:tc>
      </w:tr>
      <w:tr w:rsidR="00131E42" w14:paraId="3D8260BF" w14:textId="77777777">
        <w:tc>
          <w:tcPr>
            <w:tcW w:w="8445" w:type="dxa"/>
            <w:tcMar>
              <w:top w:w="100" w:type="dxa"/>
              <w:left w:w="100" w:type="dxa"/>
              <w:bottom w:w="100" w:type="dxa"/>
              <w:right w:w="100" w:type="dxa"/>
            </w:tcMar>
          </w:tcPr>
          <w:p w14:paraId="5A60D8BA" w14:textId="77777777" w:rsidR="00131E42" w:rsidRDefault="000969E2">
            <w:pPr>
              <w:widowControl w:val="0"/>
              <w:spacing w:line="240" w:lineRule="auto"/>
            </w:pPr>
            <w:r>
              <w:t>Explains the features of the design of the robot</w:t>
            </w:r>
          </w:p>
        </w:tc>
        <w:tc>
          <w:tcPr>
            <w:tcW w:w="2850" w:type="dxa"/>
            <w:tcMar>
              <w:top w:w="100" w:type="dxa"/>
              <w:left w:w="100" w:type="dxa"/>
              <w:bottom w:w="100" w:type="dxa"/>
              <w:right w:w="100" w:type="dxa"/>
            </w:tcMar>
          </w:tcPr>
          <w:p w14:paraId="5067439E" w14:textId="77777777" w:rsidR="00131E42" w:rsidRDefault="00131E42">
            <w:pPr>
              <w:widowControl w:val="0"/>
              <w:spacing w:line="240" w:lineRule="auto"/>
            </w:pPr>
          </w:p>
        </w:tc>
        <w:tc>
          <w:tcPr>
            <w:tcW w:w="2655" w:type="dxa"/>
            <w:tcMar>
              <w:top w:w="100" w:type="dxa"/>
              <w:left w:w="100" w:type="dxa"/>
              <w:bottom w:w="100" w:type="dxa"/>
              <w:right w:w="100" w:type="dxa"/>
            </w:tcMar>
          </w:tcPr>
          <w:p w14:paraId="2499DB64" w14:textId="77777777" w:rsidR="00131E42" w:rsidRDefault="00131E42">
            <w:pPr>
              <w:widowControl w:val="0"/>
              <w:spacing w:line="240" w:lineRule="auto"/>
            </w:pPr>
          </w:p>
        </w:tc>
      </w:tr>
      <w:tr w:rsidR="00131E42" w14:paraId="0A4B9109" w14:textId="77777777">
        <w:tc>
          <w:tcPr>
            <w:tcW w:w="8445" w:type="dxa"/>
            <w:tcMar>
              <w:top w:w="100" w:type="dxa"/>
              <w:left w:w="100" w:type="dxa"/>
              <w:bottom w:w="100" w:type="dxa"/>
              <w:right w:w="100" w:type="dxa"/>
            </w:tcMar>
          </w:tcPr>
          <w:p w14:paraId="4DC65BEC" w14:textId="77777777" w:rsidR="00131E42" w:rsidRDefault="000969E2">
            <w:pPr>
              <w:widowControl w:val="0"/>
              <w:spacing w:line="240" w:lineRule="auto"/>
            </w:pPr>
            <w:r>
              <w:t>Provides instructions to the robot to move in an intended manner</w:t>
            </w:r>
          </w:p>
        </w:tc>
        <w:tc>
          <w:tcPr>
            <w:tcW w:w="2850" w:type="dxa"/>
            <w:tcMar>
              <w:top w:w="100" w:type="dxa"/>
              <w:left w:w="100" w:type="dxa"/>
              <w:bottom w:w="100" w:type="dxa"/>
              <w:right w:w="100" w:type="dxa"/>
            </w:tcMar>
          </w:tcPr>
          <w:p w14:paraId="4DC15316" w14:textId="77777777" w:rsidR="00131E42" w:rsidRDefault="00131E42">
            <w:pPr>
              <w:widowControl w:val="0"/>
              <w:spacing w:line="240" w:lineRule="auto"/>
            </w:pPr>
          </w:p>
        </w:tc>
        <w:tc>
          <w:tcPr>
            <w:tcW w:w="2655" w:type="dxa"/>
            <w:tcMar>
              <w:top w:w="100" w:type="dxa"/>
              <w:left w:w="100" w:type="dxa"/>
              <w:bottom w:w="100" w:type="dxa"/>
              <w:right w:w="100" w:type="dxa"/>
            </w:tcMar>
          </w:tcPr>
          <w:p w14:paraId="0C9D517B" w14:textId="77777777" w:rsidR="00131E42" w:rsidRDefault="00131E42">
            <w:pPr>
              <w:widowControl w:val="0"/>
              <w:spacing w:line="240" w:lineRule="auto"/>
            </w:pPr>
          </w:p>
        </w:tc>
      </w:tr>
      <w:tr w:rsidR="00131E42" w14:paraId="65F2B665" w14:textId="77777777">
        <w:tc>
          <w:tcPr>
            <w:tcW w:w="8445" w:type="dxa"/>
            <w:tcMar>
              <w:top w:w="100" w:type="dxa"/>
              <w:left w:w="100" w:type="dxa"/>
              <w:bottom w:w="100" w:type="dxa"/>
              <w:right w:w="100" w:type="dxa"/>
            </w:tcMar>
          </w:tcPr>
          <w:p w14:paraId="1007C656" w14:textId="77777777" w:rsidR="00131E42" w:rsidRDefault="000969E2">
            <w:pPr>
              <w:widowControl w:val="0"/>
              <w:spacing w:line="240" w:lineRule="auto"/>
            </w:pPr>
            <w:r>
              <w:t>Describes the steps involved in a process</w:t>
            </w:r>
          </w:p>
        </w:tc>
        <w:tc>
          <w:tcPr>
            <w:tcW w:w="2850" w:type="dxa"/>
            <w:tcMar>
              <w:top w:w="100" w:type="dxa"/>
              <w:left w:w="100" w:type="dxa"/>
              <w:bottom w:w="100" w:type="dxa"/>
              <w:right w:w="100" w:type="dxa"/>
            </w:tcMar>
          </w:tcPr>
          <w:p w14:paraId="15509056" w14:textId="77777777" w:rsidR="00131E42" w:rsidRDefault="00131E42">
            <w:pPr>
              <w:widowControl w:val="0"/>
              <w:spacing w:line="240" w:lineRule="auto"/>
            </w:pPr>
          </w:p>
        </w:tc>
        <w:tc>
          <w:tcPr>
            <w:tcW w:w="2655" w:type="dxa"/>
            <w:tcMar>
              <w:top w:w="100" w:type="dxa"/>
              <w:left w:w="100" w:type="dxa"/>
              <w:bottom w:w="100" w:type="dxa"/>
              <w:right w:w="100" w:type="dxa"/>
            </w:tcMar>
          </w:tcPr>
          <w:p w14:paraId="4EBDE478" w14:textId="77777777" w:rsidR="00131E42" w:rsidRDefault="00131E42">
            <w:pPr>
              <w:widowControl w:val="0"/>
              <w:spacing w:line="240" w:lineRule="auto"/>
            </w:pPr>
          </w:p>
        </w:tc>
      </w:tr>
      <w:tr w:rsidR="00131E42" w14:paraId="45ADD628" w14:textId="77777777">
        <w:tc>
          <w:tcPr>
            <w:tcW w:w="8445" w:type="dxa"/>
            <w:tcMar>
              <w:top w:w="100" w:type="dxa"/>
              <w:left w:w="100" w:type="dxa"/>
              <w:bottom w:w="100" w:type="dxa"/>
              <w:right w:w="100" w:type="dxa"/>
            </w:tcMar>
          </w:tcPr>
          <w:p w14:paraId="2B4C22A0" w14:textId="77777777" w:rsidR="00131E42" w:rsidRDefault="000969E2">
            <w:pPr>
              <w:widowControl w:val="0"/>
              <w:spacing w:line="240" w:lineRule="auto"/>
            </w:pPr>
            <w:r>
              <w:t>Gives instructions in a sequence</w:t>
            </w:r>
          </w:p>
        </w:tc>
        <w:tc>
          <w:tcPr>
            <w:tcW w:w="2850" w:type="dxa"/>
            <w:tcMar>
              <w:top w:w="100" w:type="dxa"/>
              <w:left w:w="100" w:type="dxa"/>
              <w:bottom w:w="100" w:type="dxa"/>
              <w:right w:w="100" w:type="dxa"/>
            </w:tcMar>
          </w:tcPr>
          <w:p w14:paraId="22D9171D" w14:textId="77777777" w:rsidR="00131E42" w:rsidRDefault="00131E42">
            <w:pPr>
              <w:widowControl w:val="0"/>
              <w:spacing w:line="240" w:lineRule="auto"/>
            </w:pPr>
          </w:p>
        </w:tc>
        <w:tc>
          <w:tcPr>
            <w:tcW w:w="2655" w:type="dxa"/>
            <w:tcMar>
              <w:top w:w="100" w:type="dxa"/>
              <w:left w:w="100" w:type="dxa"/>
              <w:bottom w:w="100" w:type="dxa"/>
              <w:right w:w="100" w:type="dxa"/>
            </w:tcMar>
          </w:tcPr>
          <w:p w14:paraId="7D5875D8" w14:textId="77777777" w:rsidR="00131E42" w:rsidRDefault="00131E42">
            <w:pPr>
              <w:widowControl w:val="0"/>
              <w:spacing w:line="240" w:lineRule="auto"/>
            </w:pPr>
          </w:p>
        </w:tc>
      </w:tr>
      <w:tr w:rsidR="00131E42" w14:paraId="19FB4656" w14:textId="77777777">
        <w:tc>
          <w:tcPr>
            <w:tcW w:w="8445" w:type="dxa"/>
            <w:tcMar>
              <w:top w:w="100" w:type="dxa"/>
              <w:left w:w="100" w:type="dxa"/>
              <w:bottom w:w="100" w:type="dxa"/>
              <w:right w:w="100" w:type="dxa"/>
            </w:tcMar>
          </w:tcPr>
          <w:p w14:paraId="38FD8B95" w14:textId="77777777" w:rsidR="00131E42" w:rsidRDefault="000969E2">
            <w:pPr>
              <w:widowControl w:val="0"/>
              <w:spacing w:line="240" w:lineRule="auto"/>
            </w:pPr>
            <w:r>
              <w:t>Considers how to keep the human robot safe</w:t>
            </w:r>
          </w:p>
        </w:tc>
        <w:tc>
          <w:tcPr>
            <w:tcW w:w="2850" w:type="dxa"/>
            <w:tcMar>
              <w:top w:w="100" w:type="dxa"/>
              <w:left w:w="100" w:type="dxa"/>
              <w:bottom w:w="100" w:type="dxa"/>
              <w:right w:w="100" w:type="dxa"/>
            </w:tcMar>
          </w:tcPr>
          <w:p w14:paraId="71E09ECE" w14:textId="77777777" w:rsidR="00131E42" w:rsidRDefault="00131E42">
            <w:pPr>
              <w:widowControl w:val="0"/>
              <w:spacing w:line="240" w:lineRule="auto"/>
            </w:pPr>
          </w:p>
        </w:tc>
        <w:tc>
          <w:tcPr>
            <w:tcW w:w="2655" w:type="dxa"/>
            <w:tcMar>
              <w:top w:w="100" w:type="dxa"/>
              <w:left w:w="100" w:type="dxa"/>
              <w:bottom w:w="100" w:type="dxa"/>
              <w:right w:w="100" w:type="dxa"/>
            </w:tcMar>
          </w:tcPr>
          <w:p w14:paraId="51393035" w14:textId="77777777" w:rsidR="00131E42" w:rsidRDefault="00131E42">
            <w:pPr>
              <w:widowControl w:val="0"/>
              <w:spacing w:line="240" w:lineRule="auto"/>
            </w:pPr>
          </w:p>
        </w:tc>
      </w:tr>
      <w:tr w:rsidR="00131E42" w14:paraId="7C7466A3" w14:textId="77777777">
        <w:tc>
          <w:tcPr>
            <w:tcW w:w="8445" w:type="dxa"/>
            <w:tcMar>
              <w:top w:w="100" w:type="dxa"/>
              <w:left w:w="100" w:type="dxa"/>
              <w:bottom w:w="100" w:type="dxa"/>
              <w:right w:w="100" w:type="dxa"/>
            </w:tcMar>
          </w:tcPr>
          <w:p w14:paraId="57C605FE" w14:textId="77777777" w:rsidR="00131E42" w:rsidRDefault="000969E2">
            <w:pPr>
              <w:widowControl w:val="0"/>
              <w:spacing w:line="240" w:lineRule="auto"/>
            </w:pPr>
            <w:r>
              <w:t>Discusses how robots might be used in our lives</w:t>
            </w:r>
          </w:p>
        </w:tc>
        <w:tc>
          <w:tcPr>
            <w:tcW w:w="2850" w:type="dxa"/>
            <w:tcMar>
              <w:top w:w="100" w:type="dxa"/>
              <w:left w:w="100" w:type="dxa"/>
              <w:bottom w:w="100" w:type="dxa"/>
              <w:right w:w="100" w:type="dxa"/>
            </w:tcMar>
          </w:tcPr>
          <w:p w14:paraId="62E0B651" w14:textId="77777777" w:rsidR="00131E42" w:rsidRDefault="00131E42">
            <w:pPr>
              <w:widowControl w:val="0"/>
              <w:spacing w:line="240" w:lineRule="auto"/>
            </w:pPr>
          </w:p>
        </w:tc>
        <w:tc>
          <w:tcPr>
            <w:tcW w:w="2655" w:type="dxa"/>
            <w:tcMar>
              <w:top w:w="100" w:type="dxa"/>
              <w:left w:w="100" w:type="dxa"/>
              <w:bottom w:w="100" w:type="dxa"/>
              <w:right w:w="100" w:type="dxa"/>
            </w:tcMar>
          </w:tcPr>
          <w:p w14:paraId="61BF217B" w14:textId="77777777" w:rsidR="00131E42" w:rsidRDefault="00131E42">
            <w:pPr>
              <w:widowControl w:val="0"/>
              <w:spacing w:line="240" w:lineRule="auto"/>
            </w:pPr>
          </w:p>
        </w:tc>
      </w:tr>
      <w:tr w:rsidR="00131E42" w14:paraId="78ADD430" w14:textId="77777777">
        <w:tc>
          <w:tcPr>
            <w:tcW w:w="8445" w:type="dxa"/>
            <w:tcMar>
              <w:top w:w="100" w:type="dxa"/>
              <w:left w:w="100" w:type="dxa"/>
              <w:bottom w:w="100" w:type="dxa"/>
              <w:right w:w="100" w:type="dxa"/>
            </w:tcMar>
          </w:tcPr>
          <w:p w14:paraId="18927E31" w14:textId="77777777" w:rsidR="00131E42" w:rsidRDefault="000969E2">
            <w:pPr>
              <w:widowControl w:val="0"/>
              <w:spacing w:line="240" w:lineRule="auto"/>
            </w:pPr>
            <w:r>
              <w:t>Creates an image understanding it will be seen online</w:t>
            </w:r>
          </w:p>
        </w:tc>
        <w:tc>
          <w:tcPr>
            <w:tcW w:w="2850" w:type="dxa"/>
            <w:tcMar>
              <w:top w:w="100" w:type="dxa"/>
              <w:left w:w="100" w:type="dxa"/>
              <w:bottom w:w="100" w:type="dxa"/>
              <w:right w:w="100" w:type="dxa"/>
            </w:tcMar>
          </w:tcPr>
          <w:p w14:paraId="46FFE4C2" w14:textId="77777777" w:rsidR="00131E42" w:rsidRDefault="00131E42">
            <w:pPr>
              <w:widowControl w:val="0"/>
              <w:spacing w:line="240" w:lineRule="auto"/>
            </w:pPr>
          </w:p>
        </w:tc>
        <w:tc>
          <w:tcPr>
            <w:tcW w:w="2655" w:type="dxa"/>
            <w:tcMar>
              <w:top w:w="100" w:type="dxa"/>
              <w:left w:w="100" w:type="dxa"/>
              <w:bottom w:w="100" w:type="dxa"/>
              <w:right w:w="100" w:type="dxa"/>
            </w:tcMar>
          </w:tcPr>
          <w:p w14:paraId="61F7C0D7" w14:textId="77777777" w:rsidR="00131E42" w:rsidRDefault="00131E42">
            <w:pPr>
              <w:widowControl w:val="0"/>
              <w:spacing w:line="240" w:lineRule="auto"/>
            </w:pPr>
          </w:p>
        </w:tc>
      </w:tr>
    </w:tbl>
    <w:p w14:paraId="3FB23EB5" w14:textId="77777777" w:rsidR="00131E42" w:rsidRDefault="00131E42"/>
    <w:p w14:paraId="341C769A" w14:textId="77777777" w:rsidR="0057677A" w:rsidRDefault="0057677A">
      <w:r>
        <w:br w:type="page"/>
      </w:r>
    </w:p>
    <w:p w14:paraId="42FECB69" w14:textId="77777777" w:rsidR="00131E42" w:rsidRDefault="000969E2">
      <w:r>
        <w:lastRenderedPageBreak/>
        <w:t>5-6 Checklist</w:t>
      </w:r>
    </w:p>
    <w:p w14:paraId="43CE5057" w14:textId="77777777" w:rsidR="00131E42" w:rsidRDefault="00131E42"/>
    <w:tbl>
      <w:tblPr>
        <w:tblStyle w:val="a0"/>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gridCol w:w="1828"/>
        <w:gridCol w:w="3060"/>
      </w:tblGrid>
      <w:tr w:rsidR="00131E42" w14:paraId="2284EB8E" w14:textId="77777777" w:rsidTr="00534B50">
        <w:tc>
          <w:tcPr>
            <w:tcW w:w="9062" w:type="dxa"/>
            <w:tcMar>
              <w:top w:w="100" w:type="dxa"/>
              <w:left w:w="100" w:type="dxa"/>
              <w:bottom w:w="100" w:type="dxa"/>
              <w:right w:w="100" w:type="dxa"/>
            </w:tcMar>
          </w:tcPr>
          <w:p w14:paraId="5CECE13C" w14:textId="77777777" w:rsidR="00131E42" w:rsidRDefault="00131E42">
            <w:pPr>
              <w:widowControl w:val="0"/>
              <w:spacing w:line="240" w:lineRule="auto"/>
            </w:pPr>
          </w:p>
        </w:tc>
        <w:tc>
          <w:tcPr>
            <w:tcW w:w="1828" w:type="dxa"/>
            <w:tcMar>
              <w:top w:w="100" w:type="dxa"/>
              <w:left w:w="100" w:type="dxa"/>
              <w:bottom w:w="100" w:type="dxa"/>
              <w:right w:w="100" w:type="dxa"/>
            </w:tcMar>
          </w:tcPr>
          <w:p w14:paraId="0689AD84" w14:textId="77777777" w:rsidR="00131E42" w:rsidRDefault="000969E2">
            <w:pPr>
              <w:widowControl w:val="0"/>
              <w:spacing w:line="240" w:lineRule="auto"/>
            </w:pPr>
            <w:r>
              <w:t>With Support</w:t>
            </w:r>
          </w:p>
        </w:tc>
        <w:tc>
          <w:tcPr>
            <w:tcW w:w="3060" w:type="dxa"/>
            <w:tcMar>
              <w:top w:w="100" w:type="dxa"/>
              <w:left w:w="100" w:type="dxa"/>
              <w:bottom w:w="100" w:type="dxa"/>
              <w:right w:w="100" w:type="dxa"/>
            </w:tcMar>
          </w:tcPr>
          <w:p w14:paraId="6AD257F3" w14:textId="77777777" w:rsidR="00131E42" w:rsidRDefault="000969E2">
            <w:pPr>
              <w:widowControl w:val="0"/>
              <w:spacing w:line="240" w:lineRule="auto"/>
            </w:pPr>
            <w:r>
              <w:t>Independently</w:t>
            </w:r>
          </w:p>
        </w:tc>
      </w:tr>
      <w:tr w:rsidR="00131E42" w14:paraId="56EB7FA5" w14:textId="77777777" w:rsidTr="00534B50">
        <w:tc>
          <w:tcPr>
            <w:tcW w:w="9062" w:type="dxa"/>
            <w:tcMar>
              <w:top w:w="100" w:type="dxa"/>
              <w:left w:w="100" w:type="dxa"/>
              <w:bottom w:w="100" w:type="dxa"/>
              <w:right w:w="100" w:type="dxa"/>
            </w:tcMar>
          </w:tcPr>
          <w:p w14:paraId="604D7E2D" w14:textId="77777777" w:rsidR="00131E42" w:rsidRDefault="000969E2">
            <w:pPr>
              <w:widowControl w:val="0"/>
              <w:spacing w:line="240" w:lineRule="auto"/>
            </w:pPr>
            <w:r>
              <w:t>Explains the robot as a digital system and having internal and external components that perform different functions</w:t>
            </w:r>
          </w:p>
        </w:tc>
        <w:tc>
          <w:tcPr>
            <w:tcW w:w="1828" w:type="dxa"/>
            <w:tcMar>
              <w:top w:w="100" w:type="dxa"/>
              <w:left w:w="100" w:type="dxa"/>
              <w:bottom w:w="100" w:type="dxa"/>
              <w:right w:w="100" w:type="dxa"/>
            </w:tcMar>
          </w:tcPr>
          <w:p w14:paraId="17EE6B27" w14:textId="77777777" w:rsidR="00131E42" w:rsidRDefault="00131E42">
            <w:pPr>
              <w:widowControl w:val="0"/>
              <w:spacing w:line="240" w:lineRule="auto"/>
            </w:pPr>
          </w:p>
        </w:tc>
        <w:tc>
          <w:tcPr>
            <w:tcW w:w="3060" w:type="dxa"/>
            <w:tcMar>
              <w:top w:w="100" w:type="dxa"/>
              <w:left w:w="100" w:type="dxa"/>
              <w:bottom w:w="100" w:type="dxa"/>
              <w:right w:w="100" w:type="dxa"/>
            </w:tcMar>
          </w:tcPr>
          <w:p w14:paraId="309172BD" w14:textId="77777777" w:rsidR="00131E42" w:rsidRDefault="00131E42">
            <w:pPr>
              <w:widowControl w:val="0"/>
              <w:spacing w:line="240" w:lineRule="auto"/>
            </w:pPr>
          </w:p>
        </w:tc>
      </w:tr>
      <w:tr w:rsidR="00131E42" w14:paraId="0A9715A8" w14:textId="77777777" w:rsidTr="00534B50">
        <w:tc>
          <w:tcPr>
            <w:tcW w:w="9062" w:type="dxa"/>
            <w:tcMar>
              <w:top w:w="100" w:type="dxa"/>
              <w:left w:w="100" w:type="dxa"/>
              <w:bottom w:w="100" w:type="dxa"/>
              <w:right w:w="100" w:type="dxa"/>
            </w:tcMar>
          </w:tcPr>
          <w:p w14:paraId="238CC59E" w14:textId="77777777" w:rsidR="00131E42" w:rsidRDefault="000969E2">
            <w:pPr>
              <w:widowControl w:val="0"/>
              <w:spacing w:line="240" w:lineRule="auto"/>
            </w:pPr>
            <w:r>
              <w:t>Explains how the data is transmitted between the F-2 student and the robot</w:t>
            </w:r>
          </w:p>
        </w:tc>
        <w:tc>
          <w:tcPr>
            <w:tcW w:w="1828" w:type="dxa"/>
            <w:tcMar>
              <w:top w:w="100" w:type="dxa"/>
              <w:left w:w="100" w:type="dxa"/>
              <w:bottom w:w="100" w:type="dxa"/>
              <w:right w:w="100" w:type="dxa"/>
            </w:tcMar>
          </w:tcPr>
          <w:p w14:paraId="6A860EB8" w14:textId="77777777" w:rsidR="00131E42" w:rsidRDefault="00131E42">
            <w:pPr>
              <w:widowControl w:val="0"/>
              <w:spacing w:line="240" w:lineRule="auto"/>
            </w:pPr>
          </w:p>
        </w:tc>
        <w:tc>
          <w:tcPr>
            <w:tcW w:w="3060" w:type="dxa"/>
            <w:tcMar>
              <w:top w:w="100" w:type="dxa"/>
              <w:left w:w="100" w:type="dxa"/>
              <w:bottom w:w="100" w:type="dxa"/>
              <w:right w:w="100" w:type="dxa"/>
            </w:tcMar>
          </w:tcPr>
          <w:p w14:paraId="33EF9E42" w14:textId="77777777" w:rsidR="00131E42" w:rsidRDefault="00131E42">
            <w:pPr>
              <w:widowControl w:val="0"/>
              <w:spacing w:line="240" w:lineRule="auto"/>
            </w:pPr>
          </w:p>
        </w:tc>
      </w:tr>
      <w:tr w:rsidR="00131E42" w14:paraId="2B02A297" w14:textId="77777777" w:rsidTr="00534B50">
        <w:tc>
          <w:tcPr>
            <w:tcW w:w="9062" w:type="dxa"/>
            <w:tcMar>
              <w:top w:w="100" w:type="dxa"/>
              <w:left w:w="100" w:type="dxa"/>
              <w:bottom w:w="100" w:type="dxa"/>
              <w:right w:w="100" w:type="dxa"/>
            </w:tcMar>
          </w:tcPr>
          <w:p w14:paraId="6126930A" w14:textId="77777777" w:rsidR="00131E42" w:rsidRDefault="000969E2">
            <w:pPr>
              <w:widowControl w:val="0"/>
              <w:spacing w:line="240" w:lineRule="auto"/>
            </w:pPr>
            <w:proofErr w:type="spellStart"/>
            <w:r>
              <w:t>Recognises</w:t>
            </w:r>
            <w:proofErr w:type="spellEnd"/>
            <w:r>
              <w:t xml:space="preserve"> that algorithms can be represented by using codes</w:t>
            </w:r>
          </w:p>
        </w:tc>
        <w:tc>
          <w:tcPr>
            <w:tcW w:w="1828" w:type="dxa"/>
            <w:tcMar>
              <w:top w:w="100" w:type="dxa"/>
              <w:left w:w="100" w:type="dxa"/>
              <w:bottom w:w="100" w:type="dxa"/>
              <w:right w:w="100" w:type="dxa"/>
            </w:tcMar>
          </w:tcPr>
          <w:p w14:paraId="1FE3CBA3" w14:textId="77777777" w:rsidR="00131E42" w:rsidRDefault="00131E42">
            <w:pPr>
              <w:widowControl w:val="0"/>
              <w:spacing w:line="240" w:lineRule="auto"/>
            </w:pPr>
          </w:p>
        </w:tc>
        <w:tc>
          <w:tcPr>
            <w:tcW w:w="3060" w:type="dxa"/>
            <w:tcMar>
              <w:top w:w="100" w:type="dxa"/>
              <w:left w:w="100" w:type="dxa"/>
              <w:bottom w:w="100" w:type="dxa"/>
              <w:right w:w="100" w:type="dxa"/>
            </w:tcMar>
          </w:tcPr>
          <w:p w14:paraId="0108005D" w14:textId="77777777" w:rsidR="00131E42" w:rsidRDefault="00131E42">
            <w:pPr>
              <w:widowControl w:val="0"/>
              <w:spacing w:line="240" w:lineRule="auto"/>
            </w:pPr>
          </w:p>
        </w:tc>
      </w:tr>
      <w:tr w:rsidR="00131E42" w14:paraId="029C7956" w14:textId="77777777" w:rsidTr="00534B50">
        <w:trPr>
          <w:trHeight w:val="272"/>
        </w:trPr>
        <w:tc>
          <w:tcPr>
            <w:tcW w:w="9062" w:type="dxa"/>
            <w:tcMar>
              <w:top w:w="100" w:type="dxa"/>
              <w:left w:w="100" w:type="dxa"/>
              <w:bottom w:w="100" w:type="dxa"/>
              <w:right w:w="100" w:type="dxa"/>
            </w:tcMar>
          </w:tcPr>
          <w:p w14:paraId="1F24342E" w14:textId="77777777" w:rsidR="00131E42" w:rsidRDefault="000969E2">
            <w:pPr>
              <w:widowControl w:val="0"/>
              <w:spacing w:line="240" w:lineRule="auto"/>
            </w:pPr>
            <w:r>
              <w:t>Uses knowledge from explored robots and features that are transferable to their robots</w:t>
            </w:r>
          </w:p>
        </w:tc>
        <w:tc>
          <w:tcPr>
            <w:tcW w:w="1828" w:type="dxa"/>
            <w:tcMar>
              <w:top w:w="100" w:type="dxa"/>
              <w:left w:w="100" w:type="dxa"/>
              <w:bottom w:w="100" w:type="dxa"/>
              <w:right w:w="100" w:type="dxa"/>
            </w:tcMar>
          </w:tcPr>
          <w:p w14:paraId="4AF285F7" w14:textId="77777777" w:rsidR="00131E42" w:rsidRDefault="00131E42">
            <w:pPr>
              <w:widowControl w:val="0"/>
              <w:spacing w:line="240" w:lineRule="auto"/>
            </w:pPr>
          </w:p>
        </w:tc>
        <w:tc>
          <w:tcPr>
            <w:tcW w:w="3060" w:type="dxa"/>
            <w:tcMar>
              <w:top w:w="100" w:type="dxa"/>
              <w:left w:w="100" w:type="dxa"/>
              <w:bottom w:w="100" w:type="dxa"/>
              <w:right w:w="100" w:type="dxa"/>
            </w:tcMar>
          </w:tcPr>
          <w:p w14:paraId="550A2E3B" w14:textId="77777777" w:rsidR="00131E42" w:rsidRDefault="00131E42">
            <w:pPr>
              <w:widowControl w:val="0"/>
              <w:spacing w:line="240" w:lineRule="auto"/>
            </w:pPr>
          </w:p>
        </w:tc>
      </w:tr>
      <w:tr w:rsidR="00131E42" w14:paraId="0C2F0113" w14:textId="77777777" w:rsidTr="00534B50">
        <w:tc>
          <w:tcPr>
            <w:tcW w:w="9062" w:type="dxa"/>
            <w:tcMar>
              <w:top w:w="100" w:type="dxa"/>
              <w:left w:w="100" w:type="dxa"/>
              <w:bottom w:w="100" w:type="dxa"/>
              <w:right w:w="100" w:type="dxa"/>
            </w:tcMar>
          </w:tcPr>
          <w:p w14:paraId="47E77AEF" w14:textId="77777777" w:rsidR="00131E42" w:rsidRDefault="000969E2">
            <w:pPr>
              <w:widowControl w:val="0"/>
              <w:spacing w:line="240" w:lineRule="auto"/>
            </w:pPr>
            <w:r>
              <w:t>Understands the robot front is a user interface</w:t>
            </w:r>
          </w:p>
        </w:tc>
        <w:tc>
          <w:tcPr>
            <w:tcW w:w="1828" w:type="dxa"/>
            <w:tcMar>
              <w:top w:w="100" w:type="dxa"/>
              <w:left w:w="100" w:type="dxa"/>
              <w:bottom w:w="100" w:type="dxa"/>
              <w:right w:w="100" w:type="dxa"/>
            </w:tcMar>
          </w:tcPr>
          <w:p w14:paraId="1664007D" w14:textId="77777777" w:rsidR="00131E42" w:rsidRDefault="00131E42">
            <w:pPr>
              <w:widowControl w:val="0"/>
              <w:spacing w:line="240" w:lineRule="auto"/>
            </w:pPr>
          </w:p>
        </w:tc>
        <w:tc>
          <w:tcPr>
            <w:tcW w:w="3060" w:type="dxa"/>
            <w:tcMar>
              <w:top w:w="100" w:type="dxa"/>
              <w:left w:w="100" w:type="dxa"/>
              <w:bottom w:w="100" w:type="dxa"/>
              <w:right w:w="100" w:type="dxa"/>
            </w:tcMar>
          </w:tcPr>
          <w:p w14:paraId="157387D7" w14:textId="77777777" w:rsidR="00131E42" w:rsidRDefault="00131E42">
            <w:pPr>
              <w:widowControl w:val="0"/>
              <w:spacing w:line="240" w:lineRule="auto"/>
            </w:pPr>
          </w:p>
        </w:tc>
      </w:tr>
      <w:tr w:rsidR="00131E42" w14:paraId="2CF77002" w14:textId="77777777" w:rsidTr="00534B50">
        <w:tc>
          <w:tcPr>
            <w:tcW w:w="9062" w:type="dxa"/>
            <w:tcMar>
              <w:top w:w="100" w:type="dxa"/>
              <w:left w:w="100" w:type="dxa"/>
              <w:bottom w:w="100" w:type="dxa"/>
              <w:right w:w="100" w:type="dxa"/>
            </w:tcMar>
          </w:tcPr>
          <w:p w14:paraId="0248F1B3" w14:textId="77777777" w:rsidR="00131E42" w:rsidRDefault="000969E2">
            <w:pPr>
              <w:widowControl w:val="0"/>
              <w:spacing w:line="240" w:lineRule="auto"/>
            </w:pPr>
            <w:r>
              <w:t>Considers how the user can input data irrespective of language background</w:t>
            </w:r>
          </w:p>
        </w:tc>
        <w:tc>
          <w:tcPr>
            <w:tcW w:w="1828" w:type="dxa"/>
            <w:tcMar>
              <w:top w:w="100" w:type="dxa"/>
              <w:left w:w="100" w:type="dxa"/>
              <w:bottom w:w="100" w:type="dxa"/>
              <w:right w:w="100" w:type="dxa"/>
            </w:tcMar>
          </w:tcPr>
          <w:p w14:paraId="436D118E" w14:textId="77777777" w:rsidR="00131E42" w:rsidRDefault="00131E42">
            <w:pPr>
              <w:widowControl w:val="0"/>
              <w:spacing w:line="240" w:lineRule="auto"/>
            </w:pPr>
          </w:p>
        </w:tc>
        <w:tc>
          <w:tcPr>
            <w:tcW w:w="3060" w:type="dxa"/>
            <w:tcMar>
              <w:top w:w="100" w:type="dxa"/>
              <w:left w:w="100" w:type="dxa"/>
              <w:bottom w:w="100" w:type="dxa"/>
              <w:right w:w="100" w:type="dxa"/>
            </w:tcMar>
          </w:tcPr>
          <w:p w14:paraId="4A4750E6" w14:textId="77777777" w:rsidR="00131E42" w:rsidRDefault="00131E42">
            <w:pPr>
              <w:widowControl w:val="0"/>
              <w:spacing w:line="240" w:lineRule="auto"/>
            </w:pPr>
          </w:p>
        </w:tc>
      </w:tr>
      <w:tr w:rsidR="00131E42" w14:paraId="421E821C" w14:textId="77777777" w:rsidTr="00534B50">
        <w:tc>
          <w:tcPr>
            <w:tcW w:w="9062" w:type="dxa"/>
            <w:tcMar>
              <w:top w:w="100" w:type="dxa"/>
              <w:left w:w="100" w:type="dxa"/>
              <w:bottom w:w="100" w:type="dxa"/>
              <w:right w:w="100" w:type="dxa"/>
            </w:tcMar>
          </w:tcPr>
          <w:p w14:paraId="2B90B825" w14:textId="77777777" w:rsidR="00131E42" w:rsidRDefault="000969E2">
            <w:pPr>
              <w:widowControl w:val="0"/>
              <w:spacing w:line="240" w:lineRule="auto"/>
            </w:pPr>
            <w:r>
              <w:t>Creates a design with labels and captions</w:t>
            </w:r>
          </w:p>
        </w:tc>
        <w:tc>
          <w:tcPr>
            <w:tcW w:w="1828" w:type="dxa"/>
            <w:tcMar>
              <w:top w:w="100" w:type="dxa"/>
              <w:left w:w="100" w:type="dxa"/>
              <w:bottom w:w="100" w:type="dxa"/>
              <w:right w:w="100" w:type="dxa"/>
            </w:tcMar>
          </w:tcPr>
          <w:p w14:paraId="69F53EDA" w14:textId="77777777" w:rsidR="00131E42" w:rsidRDefault="00131E42">
            <w:pPr>
              <w:widowControl w:val="0"/>
              <w:spacing w:line="240" w:lineRule="auto"/>
            </w:pPr>
          </w:p>
        </w:tc>
        <w:tc>
          <w:tcPr>
            <w:tcW w:w="3060" w:type="dxa"/>
            <w:tcMar>
              <w:top w:w="100" w:type="dxa"/>
              <w:left w:w="100" w:type="dxa"/>
              <w:bottom w:w="100" w:type="dxa"/>
              <w:right w:w="100" w:type="dxa"/>
            </w:tcMar>
          </w:tcPr>
          <w:p w14:paraId="0079221E" w14:textId="77777777" w:rsidR="00131E42" w:rsidRDefault="00131E42">
            <w:pPr>
              <w:widowControl w:val="0"/>
              <w:spacing w:line="240" w:lineRule="auto"/>
            </w:pPr>
          </w:p>
        </w:tc>
      </w:tr>
      <w:tr w:rsidR="00131E42" w14:paraId="7DC190CA" w14:textId="77777777" w:rsidTr="00534B50">
        <w:tc>
          <w:tcPr>
            <w:tcW w:w="9062" w:type="dxa"/>
            <w:tcMar>
              <w:top w:w="100" w:type="dxa"/>
              <w:left w:w="100" w:type="dxa"/>
              <w:bottom w:w="100" w:type="dxa"/>
              <w:right w:w="100" w:type="dxa"/>
            </w:tcMar>
          </w:tcPr>
          <w:p w14:paraId="27724244" w14:textId="77777777" w:rsidR="00131E42" w:rsidRDefault="000969E2">
            <w:pPr>
              <w:widowControl w:val="0"/>
              <w:spacing w:line="240" w:lineRule="auto"/>
            </w:pPr>
            <w:r>
              <w:t>Follows a diagram of instructions</w:t>
            </w:r>
          </w:p>
        </w:tc>
        <w:tc>
          <w:tcPr>
            <w:tcW w:w="1828" w:type="dxa"/>
            <w:tcMar>
              <w:top w:w="100" w:type="dxa"/>
              <w:left w:w="100" w:type="dxa"/>
              <w:bottom w:w="100" w:type="dxa"/>
              <w:right w:w="100" w:type="dxa"/>
            </w:tcMar>
          </w:tcPr>
          <w:p w14:paraId="656504B1" w14:textId="77777777" w:rsidR="00131E42" w:rsidRDefault="00131E42">
            <w:pPr>
              <w:widowControl w:val="0"/>
              <w:spacing w:line="240" w:lineRule="auto"/>
            </w:pPr>
          </w:p>
        </w:tc>
        <w:tc>
          <w:tcPr>
            <w:tcW w:w="3060" w:type="dxa"/>
            <w:tcMar>
              <w:top w:w="100" w:type="dxa"/>
              <w:left w:w="100" w:type="dxa"/>
              <w:bottom w:w="100" w:type="dxa"/>
              <w:right w:w="100" w:type="dxa"/>
            </w:tcMar>
          </w:tcPr>
          <w:p w14:paraId="6F71D9E8" w14:textId="77777777" w:rsidR="00131E42" w:rsidRDefault="00131E42">
            <w:pPr>
              <w:widowControl w:val="0"/>
              <w:spacing w:line="240" w:lineRule="auto"/>
            </w:pPr>
          </w:p>
        </w:tc>
      </w:tr>
      <w:tr w:rsidR="00131E42" w14:paraId="2E54A460" w14:textId="77777777" w:rsidTr="00534B50">
        <w:tc>
          <w:tcPr>
            <w:tcW w:w="9062" w:type="dxa"/>
            <w:tcMar>
              <w:top w:w="100" w:type="dxa"/>
              <w:left w:w="100" w:type="dxa"/>
              <w:bottom w:w="100" w:type="dxa"/>
              <w:right w:w="100" w:type="dxa"/>
            </w:tcMar>
          </w:tcPr>
          <w:p w14:paraId="05DC8ACD" w14:textId="77777777" w:rsidR="00131E42" w:rsidRDefault="000969E2">
            <w:pPr>
              <w:widowControl w:val="0"/>
              <w:spacing w:line="240" w:lineRule="auto"/>
            </w:pPr>
            <w:r>
              <w:t>Creates a flow chart or diagram with clearly defined decisions, processes, inputs and outputs</w:t>
            </w:r>
          </w:p>
        </w:tc>
        <w:tc>
          <w:tcPr>
            <w:tcW w:w="1828" w:type="dxa"/>
            <w:tcMar>
              <w:top w:w="100" w:type="dxa"/>
              <w:left w:w="100" w:type="dxa"/>
              <w:bottom w:w="100" w:type="dxa"/>
              <w:right w:w="100" w:type="dxa"/>
            </w:tcMar>
          </w:tcPr>
          <w:p w14:paraId="78C57FDC" w14:textId="77777777" w:rsidR="00131E42" w:rsidRDefault="00131E42">
            <w:pPr>
              <w:widowControl w:val="0"/>
              <w:spacing w:line="240" w:lineRule="auto"/>
            </w:pPr>
          </w:p>
        </w:tc>
        <w:tc>
          <w:tcPr>
            <w:tcW w:w="3060" w:type="dxa"/>
            <w:tcMar>
              <w:top w:w="100" w:type="dxa"/>
              <w:left w:w="100" w:type="dxa"/>
              <w:bottom w:w="100" w:type="dxa"/>
              <w:right w:w="100" w:type="dxa"/>
            </w:tcMar>
          </w:tcPr>
          <w:p w14:paraId="4BC70D43" w14:textId="77777777" w:rsidR="00131E42" w:rsidRDefault="00131E42">
            <w:pPr>
              <w:widowControl w:val="0"/>
              <w:spacing w:line="240" w:lineRule="auto"/>
            </w:pPr>
          </w:p>
        </w:tc>
      </w:tr>
      <w:tr w:rsidR="00131E42" w14:paraId="07B6F511" w14:textId="77777777" w:rsidTr="00534B50">
        <w:tc>
          <w:tcPr>
            <w:tcW w:w="9062" w:type="dxa"/>
            <w:tcMar>
              <w:top w:w="100" w:type="dxa"/>
              <w:left w:w="100" w:type="dxa"/>
              <w:bottom w:w="100" w:type="dxa"/>
              <w:right w:w="100" w:type="dxa"/>
            </w:tcMar>
          </w:tcPr>
          <w:p w14:paraId="0032B2F9" w14:textId="77777777" w:rsidR="00131E42" w:rsidRDefault="000969E2">
            <w:pPr>
              <w:widowControl w:val="0"/>
              <w:spacing w:line="240" w:lineRule="auto"/>
            </w:pPr>
            <w:r>
              <w:t>Designs the instructions for the robot</w:t>
            </w:r>
          </w:p>
        </w:tc>
        <w:tc>
          <w:tcPr>
            <w:tcW w:w="1828" w:type="dxa"/>
            <w:tcMar>
              <w:top w:w="100" w:type="dxa"/>
              <w:left w:w="100" w:type="dxa"/>
              <w:bottom w:w="100" w:type="dxa"/>
              <w:right w:w="100" w:type="dxa"/>
            </w:tcMar>
          </w:tcPr>
          <w:p w14:paraId="3408A17F" w14:textId="77777777" w:rsidR="00131E42" w:rsidRDefault="00131E42">
            <w:pPr>
              <w:widowControl w:val="0"/>
              <w:spacing w:line="240" w:lineRule="auto"/>
            </w:pPr>
          </w:p>
        </w:tc>
        <w:tc>
          <w:tcPr>
            <w:tcW w:w="3060" w:type="dxa"/>
            <w:tcMar>
              <w:top w:w="100" w:type="dxa"/>
              <w:left w:w="100" w:type="dxa"/>
              <w:bottom w:w="100" w:type="dxa"/>
              <w:right w:w="100" w:type="dxa"/>
            </w:tcMar>
          </w:tcPr>
          <w:p w14:paraId="4A2850F7" w14:textId="77777777" w:rsidR="00131E42" w:rsidRDefault="00131E42">
            <w:pPr>
              <w:widowControl w:val="0"/>
              <w:spacing w:line="240" w:lineRule="auto"/>
            </w:pPr>
          </w:p>
        </w:tc>
      </w:tr>
      <w:tr w:rsidR="00131E42" w14:paraId="485621CB" w14:textId="77777777" w:rsidTr="00534B50">
        <w:trPr>
          <w:trHeight w:val="240"/>
        </w:trPr>
        <w:tc>
          <w:tcPr>
            <w:tcW w:w="9062" w:type="dxa"/>
            <w:tcMar>
              <w:top w:w="100" w:type="dxa"/>
              <w:left w:w="100" w:type="dxa"/>
              <w:bottom w:w="100" w:type="dxa"/>
              <w:right w:w="100" w:type="dxa"/>
            </w:tcMar>
          </w:tcPr>
          <w:p w14:paraId="10E43EC8" w14:textId="77777777" w:rsidR="00131E42" w:rsidRDefault="000969E2">
            <w:pPr>
              <w:widowControl w:val="0"/>
              <w:spacing w:line="240" w:lineRule="auto"/>
            </w:pPr>
            <w:r>
              <w:rPr>
                <w:sz w:val="20"/>
                <w:szCs w:val="20"/>
                <w:highlight w:val="white"/>
              </w:rPr>
              <w:t>Designs and creates an algorithm which is interactive</w:t>
            </w:r>
          </w:p>
        </w:tc>
        <w:tc>
          <w:tcPr>
            <w:tcW w:w="1828" w:type="dxa"/>
            <w:tcMar>
              <w:top w:w="100" w:type="dxa"/>
              <w:left w:w="100" w:type="dxa"/>
              <w:bottom w:w="100" w:type="dxa"/>
              <w:right w:w="100" w:type="dxa"/>
            </w:tcMar>
          </w:tcPr>
          <w:p w14:paraId="1F493B93" w14:textId="77777777" w:rsidR="00131E42" w:rsidRDefault="00131E42">
            <w:pPr>
              <w:widowControl w:val="0"/>
              <w:spacing w:line="240" w:lineRule="auto"/>
            </w:pPr>
          </w:p>
        </w:tc>
        <w:tc>
          <w:tcPr>
            <w:tcW w:w="3060" w:type="dxa"/>
            <w:tcMar>
              <w:top w:w="100" w:type="dxa"/>
              <w:left w:w="100" w:type="dxa"/>
              <w:bottom w:w="100" w:type="dxa"/>
              <w:right w:w="100" w:type="dxa"/>
            </w:tcMar>
          </w:tcPr>
          <w:p w14:paraId="577F43BA" w14:textId="77777777" w:rsidR="00131E42" w:rsidRDefault="00131E42">
            <w:pPr>
              <w:widowControl w:val="0"/>
              <w:spacing w:line="240" w:lineRule="auto"/>
            </w:pPr>
          </w:p>
        </w:tc>
      </w:tr>
      <w:tr w:rsidR="00131E42" w14:paraId="6A952106" w14:textId="77777777" w:rsidTr="00534B50">
        <w:tc>
          <w:tcPr>
            <w:tcW w:w="9062" w:type="dxa"/>
            <w:tcMar>
              <w:top w:w="100" w:type="dxa"/>
              <w:left w:w="100" w:type="dxa"/>
              <w:bottom w:w="100" w:type="dxa"/>
              <w:right w:w="100" w:type="dxa"/>
            </w:tcMar>
          </w:tcPr>
          <w:p w14:paraId="2B5B3FD0" w14:textId="77777777" w:rsidR="00131E42" w:rsidRDefault="000969E2">
            <w:pPr>
              <w:widowControl w:val="0"/>
              <w:spacing w:line="240" w:lineRule="auto"/>
            </w:pPr>
            <w:r>
              <w:t>Uses language such as ‘if’ and ‘then’ to explain how the robot works</w:t>
            </w:r>
          </w:p>
        </w:tc>
        <w:tc>
          <w:tcPr>
            <w:tcW w:w="1828" w:type="dxa"/>
            <w:tcMar>
              <w:top w:w="100" w:type="dxa"/>
              <w:left w:w="100" w:type="dxa"/>
              <w:bottom w:w="100" w:type="dxa"/>
              <w:right w:w="100" w:type="dxa"/>
            </w:tcMar>
          </w:tcPr>
          <w:p w14:paraId="66ABEAF2" w14:textId="77777777" w:rsidR="00131E42" w:rsidRDefault="00131E42">
            <w:pPr>
              <w:widowControl w:val="0"/>
              <w:spacing w:line="240" w:lineRule="auto"/>
            </w:pPr>
          </w:p>
        </w:tc>
        <w:tc>
          <w:tcPr>
            <w:tcW w:w="3060" w:type="dxa"/>
            <w:tcMar>
              <w:top w:w="100" w:type="dxa"/>
              <w:left w:w="100" w:type="dxa"/>
              <w:bottom w:w="100" w:type="dxa"/>
              <w:right w:w="100" w:type="dxa"/>
            </w:tcMar>
          </w:tcPr>
          <w:p w14:paraId="6C6144B1" w14:textId="77777777" w:rsidR="00131E42" w:rsidRDefault="00131E42">
            <w:pPr>
              <w:widowControl w:val="0"/>
              <w:spacing w:line="240" w:lineRule="auto"/>
            </w:pPr>
          </w:p>
        </w:tc>
      </w:tr>
      <w:tr w:rsidR="00131E42" w14:paraId="0D06FF81" w14:textId="77777777" w:rsidTr="00534B50">
        <w:tc>
          <w:tcPr>
            <w:tcW w:w="9062" w:type="dxa"/>
            <w:tcMar>
              <w:top w:w="100" w:type="dxa"/>
              <w:left w:w="100" w:type="dxa"/>
              <w:bottom w:w="100" w:type="dxa"/>
              <w:right w:w="100" w:type="dxa"/>
            </w:tcMar>
          </w:tcPr>
          <w:p w14:paraId="7620E494" w14:textId="77777777" w:rsidR="00131E42" w:rsidRDefault="000969E2">
            <w:pPr>
              <w:widowControl w:val="0"/>
              <w:spacing w:line="240" w:lineRule="auto"/>
            </w:pPr>
            <w:r>
              <w:t>Explains how people will interact with the robot easily</w:t>
            </w:r>
          </w:p>
        </w:tc>
        <w:tc>
          <w:tcPr>
            <w:tcW w:w="1828" w:type="dxa"/>
            <w:tcMar>
              <w:top w:w="100" w:type="dxa"/>
              <w:left w:w="100" w:type="dxa"/>
              <w:bottom w:w="100" w:type="dxa"/>
              <w:right w:w="100" w:type="dxa"/>
            </w:tcMar>
          </w:tcPr>
          <w:p w14:paraId="66EDF634" w14:textId="77777777" w:rsidR="00131E42" w:rsidRDefault="00131E42">
            <w:pPr>
              <w:widowControl w:val="0"/>
              <w:spacing w:line="240" w:lineRule="auto"/>
            </w:pPr>
          </w:p>
        </w:tc>
        <w:tc>
          <w:tcPr>
            <w:tcW w:w="3060" w:type="dxa"/>
            <w:tcMar>
              <w:top w:w="100" w:type="dxa"/>
              <w:left w:w="100" w:type="dxa"/>
              <w:bottom w:w="100" w:type="dxa"/>
              <w:right w:w="100" w:type="dxa"/>
            </w:tcMar>
          </w:tcPr>
          <w:p w14:paraId="520B0D38" w14:textId="77777777" w:rsidR="00131E42" w:rsidRDefault="00131E42">
            <w:pPr>
              <w:widowControl w:val="0"/>
              <w:spacing w:line="240" w:lineRule="auto"/>
            </w:pPr>
          </w:p>
        </w:tc>
      </w:tr>
      <w:tr w:rsidR="00131E42" w14:paraId="55956707" w14:textId="77777777" w:rsidTr="00534B50">
        <w:tc>
          <w:tcPr>
            <w:tcW w:w="9062" w:type="dxa"/>
            <w:tcMar>
              <w:top w:w="100" w:type="dxa"/>
              <w:left w:w="100" w:type="dxa"/>
              <w:bottom w:w="100" w:type="dxa"/>
              <w:right w:w="100" w:type="dxa"/>
            </w:tcMar>
          </w:tcPr>
          <w:p w14:paraId="6084A964" w14:textId="77777777" w:rsidR="00131E42" w:rsidRDefault="000969E2">
            <w:pPr>
              <w:widowControl w:val="0"/>
              <w:spacing w:line="240" w:lineRule="auto"/>
            </w:pPr>
            <w:r>
              <w:t>Considers the knowledge of team members when making decisions</w:t>
            </w:r>
          </w:p>
        </w:tc>
        <w:tc>
          <w:tcPr>
            <w:tcW w:w="1828" w:type="dxa"/>
            <w:tcMar>
              <w:top w:w="100" w:type="dxa"/>
              <w:left w:w="100" w:type="dxa"/>
              <w:bottom w:w="100" w:type="dxa"/>
              <w:right w:w="100" w:type="dxa"/>
            </w:tcMar>
          </w:tcPr>
          <w:p w14:paraId="5C633DA3" w14:textId="77777777" w:rsidR="00131E42" w:rsidRDefault="00131E42">
            <w:pPr>
              <w:widowControl w:val="0"/>
              <w:spacing w:line="240" w:lineRule="auto"/>
            </w:pPr>
          </w:p>
        </w:tc>
        <w:tc>
          <w:tcPr>
            <w:tcW w:w="3060" w:type="dxa"/>
            <w:tcMar>
              <w:top w:w="100" w:type="dxa"/>
              <w:left w:w="100" w:type="dxa"/>
              <w:bottom w:w="100" w:type="dxa"/>
              <w:right w:w="100" w:type="dxa"/>
            </w:tcMar>
          </w:tcPr>
          <w:p w14:paraId="66408E06" w14:textId="77777777" w:rsidR="00131E42" w:rsidRDefault="00131E42">
            <w:pPr>
              <w:widowControl w:val="0"/>
              <w:spacing w:line="240" w:lineRule="auto"/>
            </w:pPr>
          </w:p>
        </w:tc>
      </w:tr>
      <w:tr w:rsidR="00131E42" w14:paraId="309A848B" w14:textId="77777777" w:rsidTr="00534B50">
        <w:tc>
          <w:tcPr>
            <w:tcW w:w="9062" w:type="dxa"/>
            <w:tcMar>
              <w:top w:w="100" w:type="dxa"/>
              <w:left w:w="100" w:type="dxa"/>
              <w:bottom w:w="100" w:type="dxa"/>
              <w:right w:w="100" w:type="dxa"/>
            </w:tcMar>
          </w:tcPr>
          <w:p w14:paraId="5F9E5221" w14:textId="77777777" w:rsidR="00131E42" w:rsidRDefault="000969E2">
            <w:pPr>
              <w:widowControl w:val="0"/>
              <w:spacing w:line="240" w:lineRule="auto"/>
            </w:pPr>
            <w:r>
              <w:t>Works collaboratively to design and build a website</w:t>
            </w:r>
          </w:p>
        </w:tc>
        <w:tc>
          <w:tcPr>
            <w:tcW w:w="1828" w:type="dxa"/>
            <w:tcMar>
              <w:top w:w="100" w:type="dxa"/>
              <w:left w:w="100" w:type="dxa"/>
              <w:bottom w:w="100" w:type="dxa"/>
              <w:right w:w="100" w:type="dxa"/>
            </w:tcMar>
          </w:tcPr>
          <w:p w14:paraId="57C1ACFB" w14:textId="77777777" w:rsidR="00131E42" w:rsidRDefault="00131E42">
            <w:pPr>
              <w:widowControl w:val="0"/>
              <w:spacing w:line="240" w:lineRule="auto"/>
            </w:pPr>
          </w:p>
        </w:tc>
        <w:tc>
          <w:tcPr>
            <w:tcW w:w="3060" w:type="dxa"/>
            <w:tcMar>
              <w:top w:w="100" w:type="dxa"/>
              <w:left w:w="100" w:type="dxa"/>
              <w:bottom w:w="100" w:type="dxa"/>
              <w:right w:w="100" w:type="dxa"/>
            </w:tcMar>
          </w:tcPr>
          <w:p w14:paraId="3C15EFBA" w14:textId="77777777" w:rsidR="00131E42" w:rsidRDefault="00131E42">
            <w:pPr>
              <w:widowControl w:val="0"/>
              <w:spacing w:line="240" w:lineRule="auto"/>
            </w:pPr>
          </w:p>
        </w:tc>
      </w:tr>
    </w:tbl>
    <w:p w14:paraId="44042C18" w14:textId="3DAD4F44" w:rsidR="00131E42" w:rsidRDefault="00131E42">
      <w:bookmarkStart w:id="10" w:name="_wy85d8k77p5j" w:colFirst="0" w:colLast="0"/>
      <w:bookmarkEnd w:id="10"/>
    </w:p>
    <w:sectPr w:rsidR="00131E42" w:rsidSect="0057677A">
      <w:pgSz w:w="16834" w:h="11909" w:orient="landscape"/>
      <w:pgMar w:top="1008" w:right="2304"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B7DDA" w14:textId="77777777" w:rsidR="001D7C10" w:rsidRDefault="001D7C10" w:rsidP="00AF4B18">
      <w:pPr>
        <w:spacing w:line="240" w:lineRule="auto"/>
      </w:pPr>
      <w:r>
        <w:separator/>
      </w:r>
    </w:p>
  </w:endnote>
  <w:endnote w:type="continuationSeparator" w:id="0">
    <w:p w14:paraId="374D73A0" w14:textId="77777777" w:rsidR="001D7C10" w:rsidRDefault="001D7C10" w:rsidP="00AF4B18">
      <w:pPr>
        <w:spacing w:line="240" w:lineRule="auto"/>
      </w:pPr>
      <w:r>
        <w:continuationSeparator/>
      </w:r>
    </w:p>
  </w:endnote>
  <w:endnote w:type="continuationNotice" w:id="1">
    <w:p w14:paraId="2E4615C1" w14:textId="77777777" w:rsidR="006D5F8B" w:rsidRDefault="006D5F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0293E" w14:textId="77777777" w:rsidR="00AF4B18" w:rsidRDefault="00AF4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2E11A" w14:textId="77777777" w:rsidR="00AF4B18" w:rsidRDefault="00AF4B18" w:rsidP="00AF4B18">
    <w:pPr>
      <w:pStyle w:val="Footer"/>
      <w:ind w:left="-993"/>
      <w:rPr>
        <w:noProof/>
        <w:sz w:val="16"/>
        <w:lang w:eastAsia="en-AU"/>
      </w:rPr>
    </w:pPr>
    <w:r>
      <w:rPr>
        <w:noProof/>
      </w:rPr>
      <w:drawing>
        <wp:anchor distT="0" distB="0" distL="114300" distR="114300" simplePos="0" relativeHeight="251658240" behindDoc="1" locked="0" layoutInCell="1" allowOverlap="1" wp14:anchorId="1ED06901" wp14:editId="3C59117F">
          <wp:simplePos x="0" y="0"/>
          <wp:positionH relativeFrom="column">
            <wp:posOffset>4325620</wp:posOffset>
          </wp:positionH>
          <wp:positionV relativeFrom="paragraph">
            <wp:posOffset>6985</wp:posOffset>
          </wp:positionV>
          <wp:extent cx="2368550" cy="725805"/>
          <wp:effectExtent l="0" t="0" r="0" b="0"/>
          <wp:wrapNone/>
          <wp:docPr id="2" name="Picture 2"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gital Technologies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pic:spPr>
              </pic:pic>
            </a:graphicData>
          </a:graphic>
          <wp14:sizeRelH relativeFrom="page">
            <wp14:pctWidth>0</wp14:pctWidth>
          </wp14:sizeRelH>
          <wp14:sizeRelV relativeFrom="page">
            <wp14:pctHeight>0</wp14:pctHeight>
          </wp14:sizeRelV>
        </wp:anchor>
      </w:drawing>
    </w:r>
    <w:r>
      <w:rPr>
        <w:noProof/>
        <w:sz w:val="16"/>
        <w:lang w:eastAsia="en-AU"/>
      </w:rPr>
      <w:t>© 2017 Education Services Australia Ltd, unless otherwise indicated.</w:t>
    </w:r>
  </w:p>
  <w:p w14:paraId="65825A6A" w14:textId="77777777" w:rsidR="00AF4B18" w:rsidRDefault="00AF4B18" w:rsidP="00AF4B18">
    <w:pPr>
      <w:pStyle w:val="Footer"/>
      <w:ind w:left="-993"/>
    </w:pPr>
    <w:r>
      <w:rPr>
        <w:noProof/>
        <w:color w:val="auto"/>
        <w:sz w:val="16"/>
      </w:rPr>
      <w:drawing>
        <wp:inline distT="0" distB="0" distL="0" distR="0" wp14:anchorId="40010F93" wp14:editId="03BF5D76">
          <wp:extent cx="419100" cy="142875"/>
          <wp:effectExtent l="0" t="0" r="0" b="9525"/>
          <wp:docPr id="1" name="Picture 1" descr="Creative commons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9100" cy="142875"/>
                  </a:xfrm>
                  <a:prstGeom prst="rect">
                    <a:avLst/>
                  </a:prstGeom>
                  <a:noFill/>
                  <a:ln>
                    <a:noFill/>
                  </a:ln>
                </pic:spPr>
              </pic:pic>
            </a:graphicData>
          </a:graphic>
        </wp:inline>
      </w:drawing>
    </w:r>
    <w:r>
      <w:rPr>
        <w:rFonts w:ascii="Calibri" w:hAnsi="Calibri" w:cs="Times New Roman"/>
        <w:color w:val="1F497D"/>
      </w:rPr>
      <w:t xml:space="preserve"> </w:t>
    </w:r>
    <w:hyperlink r:id="rId4" w:history="1">
      <w:r>
        <w:rPr>
          <w:rStyle w:val="Hyperlink"/>
          <w:noProof/>
          <w:sz w:val="16"/>
          <w:lang w:eastAsia="en-AU"/>
        </w:rPr>
        <w:t>Creative Commons BY 4.0 licence</w:t>
      </w:r>
    </w:hyperlink>
    <w:r>
      <w:rPr>
        <w:noProof/>
        <w:sz w:val="16"/>
        <w:lang w:eastAsia="en-AU"/>
      </w:rPr>
      <w:t>, unless otherwise indicated.</w:t>
    </w:r>
  </w:p>
  <w:p w14:paraId="54D388A5" w14:textId="77777777" w:rsidR="00AF4B18" w:rsidRDefault="00AF4B18" w:rsidP="00AF4B18">
    <w:pPr>
      <w:pStyle w:val="Footer"/>
    </w:pPr>
  </w:p>
  <w:p w14:paraId="522E109C" w14:textId="77777777" w:rsidR="00AF4B18" w:rsidRDefault="00AF4B18">
    <w:pPr>
      <w:pStyle w:val="Footer"/>
    </w:pPr>
  </w:p>
  <w:p w14:paraId="4C401560" w14:textId="77777777" w:rsidR="00AF4B18" w:rsidRDefault="00AF4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19527" w14:textId="77777777" w:rsidR="00AF4B18" w:rsidRDefault="00AF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D71CA" w14:textId="77777777" w:rsidR="001D7C10" w:rsidRDefault="001D7C10" w:rsidP="00AF4B18">
      <w:pPr>
        <w:spacing w:line="240" w:lineRule="auto"/>
      </w:pPr>
      <w:r>
        <w:separator/>
      </w:r>
    </w:p>
  </w:footnote>
  <w:footnote w:type="continuationSeparator" w:id="0">
    <w:p w14:paraId="48A90468" w14:textId="77777777" w:rsidR="001D7C10" w:rsidRDefault="001D7C10" w:rsidP="00AF4B18">
      <w:pPr>
        <w:spacing w:line="240" w:lineRule="auto"/>
      </w:pPr>
      <w:r>
        <w:continuationSeparator/>
      </w:r>
    </w:p>
  </w:footnote>
  <w:footnote w:type="continuationNotice" w:id="1">
    <w:p w14:paraId="45B31E59" w14:textId="77777777" w:rsidR="006D5F8B" w:rsidRDefault="006D5F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AFA87" w14:textId="77777777" w:rsidR="00AF4B18" w:rsidRDefault="00AF4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A61E0" w14:textId="77777777" w:rsidR="00AF4B18" w:rsidRDefault="00AF4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E7EE0" w14:textId="77777777" w:rsidR="00AF4B18" w:rsidRDefault="00AF4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A07A9"/>
    <w:multiLevelType w:val="multilevel"/>
    <w:tmpl w:val="367A76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156730B"/>
    <w:multiLevelType w:val="multilevel"/>
    <w:tmpl w:val="653C1C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242376799">
    <w:abstractNumId w:val="1"/>
  </w:num>
  <w:num w:numId="2" w16cid:durableId="34231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E42"/>
    <w:rsid w:val="000969E2"/>
    <w:rsid w:val="000F0065"/>
    <w:rsid w:val="00116683"/>
    <w:rsid w:val="00131E42"/>
    <w:rsid w:val="00132A29"/>
    <w:rsid w:val="001D7C10"/>
    <w:rsid w:val="00237F79"/>
    <w:rsid w:val="002B08D0"/>
    <w:rsid w:val="00307764"/>
    <w:rsid w:val="003C7462"/>
    <w:rsid w:val="00534B50"/>
    <w:rsid w:val="0057677A"/>
    <w:rsid w:val="005E0D09"/>
    <w:rsid w:val="006D0646"/>
    <w:rsid w:val="006D5F8B"/>
    <w:rsid w:val="007D6BFB"/>
    <w:rsid w:val="00AD2FFB"/>
    <w:rsid w:val="00AF4B18"/>
    <w:rsid w:val="00BB291C"/>
    <w:rsid w:val="00C060ED"/>
    <w:rsid w:val="00D0335A"/>
    <w:rsid w:val="00EC5361"/>
    <w:rsid w:val="00F342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6581C"/>
  <w15:docId w15:val="{8ED286A9-F0D1-41C5-8079-8048E272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AF4B18"/>
    <w:pPr>
      <w:tabs>
        <w:tab w:val="center" w:pos="4680"/>
        <w:tab w:val="right" w:pos="9360"/>
      </w:tabs>
      <w:spacing w:line="240" w:lineRule="auto"/>
    </w:pPr>
  </w:style>
  <w:style w:type="character" w:customStyle="1" w:styleId="HeaderChar">
    <w:name w:val="Header Char"/>
    <w:basedOn w:val="DefaultParagraphFont"/>
    <w:link w:val="Header"/>
    <w:uiPriority w:val="99"/>
    <w:rsid w:val="00AF4B18"/>
  </w:style>
  <w:style w:type="paragraph" w:styleId="Footer">
    <w:name w:val="footer"/>
    <w:basedOn w:val="Normal"/>
    <w:link w:val="FooterChar"/>
    <w:uiPriority w:val="99"/>
    <w:unhideWhenUsed/>
    <w:rsid w:val="00AF4B18"/>
    <w:pPr>
      <w:tabs>
        <w:tab w:val="center" w:pos="4680"/>
        <w:tab w:val="right" w:pos="9360"/>
      </w:tabs>
      <w:spacing w:line="240" w:lineRule="auto"/>
    </w:pPr>
  </w:style>
  <w:style w:type="character" w:customStyle="1" w:styleId="FooterChar">
    <w:name w:val="Footer Char"/>
    <w:basedOn w:val="DefaultParagraphFont"/>
    <w:link w:val="Footer"/>
    <w:uiPriority w:val="99"/>
    <w:rsid w:val="00AF4B18"/>
  </w:style>
  <w:style w:type="character" w:styleId="Hyperlink">
    <w:name w:val="Hyperlink"/>
    <w:basedOn w:val="DefaultParagraphFont"/>
    <w:uiPriority w:val="99"/>
    <w:semiHidden/>
    <w:unhideWhenUsed/>
    <w:rsid w:val="00AF4B18"/>
    <w:rPr>
      <w:color w:val="0563C1" w:themeColor="hyperlink"/>
      <w:u w:val="single"/>
    </w:rPr>
  </w:style>
  <w:style w:type="paragraph" w:styleId="BalloonText">
    <w:name w:val="Balloon Text"/>
    <w:basedOn w:val="Normal"/>
    <w:link w:val="BalloonTextChar"/>
    <w:uiPriority w:val="99"/>
    <w:semiHidden/>
    <w:unhideWhenUsed/>
    <w:rsid w:val="005767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77A"/>
    <w:rPr>
      <w:rFonts w:ascii="Segoe UI" w:hAnsi="Segoe UI" w:cs="Segoe UI"/>
      <w:sz w:val="18"/>
      <w:szCs w:val="18"/>
    </w:rPr>
  </w:style>
  <w:style w:type="paragraph" w:styleId="NoSpacing">
    <w:name w:val="No Spacing"/>
    <w:uiPriority w:val="1"/>
    <w:qFormat/>
    <w:rsid w:val="003C746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651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jpeg"/><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3BFDD-54CE-4D2F-91D9-B7D5829BA453}">
  <ds:schemaRefs>
    <ds:schemaRef ds:uri="http://schemas.microsoft.com/sharepoint/v3/contenttype/forms"/>
  </ds:schemaRefs>
</ds:datastoreItem>
</file>

<file path=customXml/itemProps2.xml><?xml version="1.0" encoding="utf-8"?>
<ds:datastoreItem xmlns:ds="http://schemas.openxmlformats.org/officeDocument/2006/customXml" ds:itemID="{D7227750-7E5F-4F0A-BAA7-533F5E323F38}">
  <ds:schemaRefs>
    <ds:schemaRef ds:uri="http://schemas.microsoft.com/office/2006/documentManagement/types"/>
    <ds:schemaRef ds:uri="http://purl.org/dc/elements/1.1/"/>
    <ds:schemaRef ds:uri="http://schemas.microsoft.com/office/2006/metadata/properties"/>
    <ds:schemaRef ds:uri="64eff3df-e3d6-48ed-978f-45ff25640900"/>
    <ds:schemaRef ds:uri="ff236c08-9611-4854-a4bb-16d44b7327b6"/>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2C6F032-5335-44A4-9F25-1DD8A5A8F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14</cp:revision>
  <cp:lastPrinted>2017-09-18T05:17:00Z</cp:lastPrinted>
  <dcterms:created xsi:type="dcterms:W3CDTF">2017-06-27T23:02:00Z</dcterms:created>
  <dcterms:modified xsi:type="dcterms:W3CDTF">2025-01-14T23:29:00Z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