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8F641C" w14:textId="3BE914BB" w:rsidR="00534CAE" w:rsidRPr="00534CAE" w:rsidRDefault="00534CAE" w:rsidP="0011005A">
      <w:pPr>
        <w:spacing w:line="276" w:lineRule="auto"/>
        <w:jc w:val="left"/>
        <w:rPr>
          <w:rFonts w:ascii="Arial" w:hAnsi="Arial" w:cs="Arial"/>
          <w:sz w:val="32"/>
          <w:szCs w:val="24"/>
        </w:rPr>
      </w:pPr>
      <w:r w:rsidRPr="00534CAE">
        <w:rPr>
          <w:rFonts w:ascii="Arial" w:hAnsi="Arial" w:cs="Arial"/>
          <w:sz w:val="32"/>
          <w:szCs w:val="24"/>
        </w:rPr>
        <w:t>Excel Analysis Worksheet</w:t>
      </w:r>
    </w:p>
    <w:p w14:paraId="41620191" w14:textId="201A4C5D" w:rsidR="00534CAE" w:rsidRDefault="00534CAE" w:rsidP="00534CAE">
      <w:pPr>
        <w:pBdr>
          <w:bottom w:val="single" w:sz="6" w:space="1" w:color="auto"/>
        </w:pBdr>
        <w:spacing w:line="276" w:lineRule="auto"/>
        <w:jc w:val="left"/>
        <w:rPr>
          <w:rFonts w:ascii="Arial" w:hAnsi="Arial" w:cs="Arial"/>
          <w:sz w:val="24"/>
          <w:szCs w:val="24"/>
        </w:rPr>
      </w:pPr>
      <w:r w:rsidRPr="00534CAE">
        <w:rPr>
          <w:rFonts w:ascii="Arial" w:hAnsi="Arial" w:cs="Arial"/>
          <w:sz w:val="24"/>
          <w:szCs w:val="24"/>
        </w:rPr>
        <w:t xml:space="preserve">The following instructions are the analysis of the stratosphere humidity data using Excel 2016. If you require instructions for other versions of Excel, please refer to this website </w:t>
      </w:r>
      <w:r>
        <w:rPr>
          <w:rFonts w:ascii="Arial" w:hAnsi="Arial" w:cs="Arial"/>
          <w:sz w:val="24"/>
          <w:szCs w:val="24"/>
        </w:rPr>
        <w:t>to find your particular version</w:t>
      </w:r>
      <w:r w:rsidR="004E5D62">
        <w:rPr>
          <w:rFonts w:ascii="Arial" w:hAnsi="Arial" w:cs="Arial"/>
          <w:sz w:val="24"/>
          <w:szCs w:val="24"/>
        </w:rPr>
        <w:t>.</w:t>
      </w:r>
    </w:p>
    <w:p w14:paraId="07809054" w14:textId="77777777" w:rsidR="00534CAE" w:rsidRDefault="00534CAE" w:rsidP="00534CAE">
      <w:pPr>
        <w:pBdr>
          <w:bottom w:val="single" w:sz="6" w:space="1" w:color="auto"/>
        </w:pBdr>
        <w:spacing w:line="276" w:lineRule="auto"/>
        <w:jc w:val="left"/>
        <w:rPr>
          <w:rFonts w:ascii="Arial" w:hAnsi="Arial" w:cs="Arial"/>
          <w:sz w:val="24"/>
          <w:szCs w:val="24"/>
        </w:rPr>
      </w:pPr>
    </w:p>
    <w:p w14:paraId="09C0CBEF" w14:textId="67E2EBE5" w:rsidR="00625B9A" w:rsidRPr="00534CAE" w:rsidRDefault="00534CAE" w:rsidP="00534CAE">
      <w:pPr>
        <w:pBdr>
          <w:bottom w:val="single" w:sz="6" w:space="1" w:color="auto"/>
        </w:pBdr>
        <w:spacing w:line="276" w:lineRule="auto"/>
        <w:jc w:val="left"/>
        <w:rPr>
          <w:rFonts w:ascii="Arial" w:hAnsi="Arial" w:cs="Arial"/>
          <w:b/>
          <w:sz w:val="24"/>
          <w:szCs w:val="24"/>
        </w:rPr>
      </w:pPr>
      <w:r>
        <w:rPr>
          <w:rFonts w:ascii="Arial" w:hAnsi="Arial" w:cs="Arial"/>
          <w:b/>
          <w:sz w:val="24"/>
          <w:szCs w:val="24"/>
        </w:rPr>
        <w:t>Step 1</w:t>
      </w:r>
    </w:p>
    <w:p w14:paraId="45E27D42" w14:textId="2B07DAFC" w:rsidR="00883248" w:rsidRPr="00534CAE" w:rsidRDefault="0011005A" w:rsidP="0011005A">
      <w:pPr>
        <w:spacing w:line="276" w:lineRule="auto"/>
        <w:jc w:val="left"/>
        <w:rPr>
          <w:rFonts w:ascii="Arial" w:hAnsi="Arial" w:cs="Arial"/>
          <w:sz w:val="24"/>
          <w:szCs w:val="24"/>
        </w:rPr>
      </w:pPr>
      <w:r w:rsidRPr="00534CAE">
        <w:rPr>
          <w:rFonts w:ascii="Arial" w:hAnsi="Arial" w:cs="Arial"/>
          <w:sz w:val="24"/>
          <w:szCs w:val="24"/>
        </w:rPr>
        <w:t xml:space="preserve">Open the Excel files of data </w:t>
      </w:r>
      <w:proofErr w:type="gramStart"/>
      <w:r w:rsidRPr="00534CAE">
        <w:rPr>
          <w:rFonts w:ascii="Arial" w:hAnsi="Arial" w:cs="Arial"/>
          <w:sz w:val="24"/>
          <w:szCs w:val="24"/>
        </w:rPr>
        <w:t>collection,</w:t>
      </w:r>
      <w:proofErr w:type="gramEnd"/>
      <w:r w:rsidRPr="00534CAE">
        <w:rPr>
          <w:rFonts w:ascii="Arial" w:hAnsi="Arial" w:cs="Arial"/>
          <w:sz w:val="24"/>
          <w:szCs w:val="24"/>
        </w:rPr>
        <w:t xml:space="preserve"> all the data should have been automatically input into Excel like in</w:t>
      </w:r>
      <w:r w:rsidR="00635AEC">
        <w:rPr>
          <w:rFonts w:ascii="Arial" w:hAnsi="Arial" w:cs="Arial"/>
          <w:sz w:val="24"/>
          <w:szCs w:val="24"/>
        </w:rPr>
        <w:t xml:space="preserve"> the</w:t>
      </w:r>
      <w:r w:rsidRPr="00534CAE">
        <w:rPr>
          <w:rFonts w:ascii="Arial" w:hAnsi="Arial" w:cs="Arial"/>
          <w:sz w:val="24"/>
          <w:szCs w:val="24"/>
        </w:rPr>
        <w:t xml:space="preserve"> figure</w:t>
      </w:r>
      <w:r w:rsidR="00883248" w:rsidRPr="00534CAE">
        <w:rPr>
          <w:rFonts w:ascii="Arial" w:hAnsi="Arial" w:cs="Arial"/>
          <w:sz w:val="24"/>
          <w:szCs w:val="24"/>
        </w:rPr>
        <w:t>s below.</w:t>
      </w:r>
      <w:r w:rsidR="00534CAE">
        <w:rPr>
          <w:rFonts w:ascii="Arial" w:hAnsi="Arial" w:cs="Arial"/>
          <w:sz w:val="24"/>
          <w:szCs w:val="24"/>
        </w:rPr>
        <w:t xml:space="preserve"> </w:t>
      </w:r>
    </w:p>
    <w:p w14:paraId="43AC3DD5" w14:textId="273B2798" w:rsidR="00883248" w:rsidRDefault="00534CAE" w:rsidP="00883248">
      <w:pPr>
        <w:spacing w:line="276" w:lineRule="auto"/>
        <w:rPr>
          <w:rFonts w:ascii="Arial" w:hAnsi="Arial" w:cs="Arial"/>
          <w:sz w:val="24"/>
          <w:szCs w:val="24"/>
        </w:rPr>
      </w:pPr>
      <w:r>
        <w:rPr>
          <w:rFonts w:ascii="Arial" w:hAnsi="Arial" w:cs="Arial"/>
          <w:sz w:val="24"/>
          <w:szCs w:val="24"/>
        </w:rPr>
        <w:t xml:space="preserve">Column A contains a timestamp called </w:t>
      </w:r>
      <w:r w:rsidR="00635AEC">
        <w:rPr>
          <w:rFonts w:ascii="Arial" w:hAnsi="Arial" w:cs="Arial"/>
          <w:sz w:val="24"/>
          <w:szCs w:val="24"/>
        </w:rPr>
        <w:t>“</w:t>
      </w:r>
      <w:r>
        <w:rPr>
          <w:rFonts w:ascii="Arial" w:hAnsi="Arial" w:cs="Arial"/>
          <w:sz w:val="24"/>
          <w:szCs w:val="24"/>
        </w:rPr>
        <w:t>UNIX</w:t>
      </w:r>
      <w:r w:rsidR="00635AEC">
        <w:rPr>
          <w:rFonts w:ascii="Arial" w:hAnsi="Arial" w:cs="Arial"/>
          <w:sz w:val="24"/>
          <w:szCs w:val="24"/>
        </w:rPr>
        <w:t>”</w:t>
      </w:r>
      <w:r>
        <w:rPr>
          <w:rFonts w:ascii="Arial" w:hAnsi="Arial" w:cs="Arial"/>
          <w:sz w:val="24"/>
          <w:szCs w:val="24"/>
        </w:rPr>
        <w:t>. This is a particular way of stating time</w:t>
      </w:r>
      <w:r w:rsidR="00635AEC">
        <w:rPr>
          <w:rFonts w:ascii="Arial" w:hAnsi="Arial" w:cs="Arial"/>
          <w:sz w:val="24"/>
          <w:szCs w:val="24"/>
        </w:rPr>
        <w:t>. T</w:t>
      </w:r>
      <w:r>
        <w:rPr>
          <w:rFonts w:ascii="Arial" w:hAnsi="Arial" w:cs="Arial"/>
          <w:sz w:val="24"/>
          <w:szCs w:val="24"/>
        </w:rPr>
        <w:t>he correspond</w:t>
      </w:r>
      <w:r w:rsidR="00635AEC">
        <w:rPr>
          <w:rFonts w:ascii="Arial" w:hAnsi="Arial" w:cs="Arial"/>
          <w:sz w:val="24"/>
          <w:szCs w:val="24"/>
        </w:rPr>
        <w:t>ing time is found in Colum B. For the sake of simplicity,</w:t>
      </w:r>
      <w:r>
        <w:rPr>
          <w:rFonts w:ascii="Arial" w:hAnsi="Arial" w:cs="Arial"/>
          <w:sz w:val="24"/>
          <w:szCs w:val="24"/>
        </w:rPr>
        <w:t xml:space="preserve"> will use Colum B for our analysis.</w:t>
      </w:r>
    </w:p>
    <w:p w14:paraId="61145126" w14:textId="3F49AA60" w:rsidR="00534CAE" w:rsidRDefault="00534CAE" w:rsidP="00883248">
      <w:pPr>
        <w:spacing w:line="276" w:lineRule="auto"/>
        <w:rPr>
          <w:rFonts w:ascii="Arial" w:hAnsi="Arial" w:cs="Arial"/>
          <w:sz w:val="24"/>
          <w:szCs w:val="24"/>
        </w:rPr>
      </w:pPr>
      <w:r>
        <w:rPr>
          <w:rFonts w:ascii="Arial" w:hAnsi="Arial" w:cs="Arial"/>
          <w:sz w:val="24"/>
          <w:szCs w:val="24"/>
        </w:rPr>
        <w:t xml:space="preserve">Humidity data is found in </w:t>
      </w:r>
      <w:r w:rsidR="004E5D62">
        <w:rPr>
          <w:rFonts w:ascii="Arial" w:hAnsi="Arial" w:cs="Arial"/>
          <w:sz w:val="24"/>
          <w:szCs w:val="24"/>
        </w:rPr>
        <w:t>Colum</w:t>
      </w:r>
      <w:r>
        <w:rPr>
          <w:rFonts w:ascii="Arial" w:hAnsi="Arial" w:cs="Arial"/>
          <w:sz w:val="24"/>
          <w:szCs w:val="24"/>
        </w:rPr>
        <w:t xml:space="preserve"> C. Humidity is measured as a %. </w:t>
      </w:r>
    </w:p>
    <w:p w14:paraId="2470A6BE" w14:textId="66962107" w:rsidR="00534CAE" w:rsidRPr="00534CAE" w:rsidRDefault="00534CAE" w:rsidP="00883248">
      <w:pPr>
        <w:spacing w:line="276" w:lineRule="auto"/>
        <w:rPr>
          <w:rFonts w:ascii="Arial" w:hAnsi="Arial" w:cs="Arial"/>
          <w:sz w:val="24"/>
          <w:szCs w:val="24"/>
        </w:rPr>
      </w:pPr>
      <w:r>
        <w:rPr>
          <w:rFonts w:ascii="Arial" w:hAnsi="Arial" w:cs="Arial"/>
          <w:sz w:val="24"/>
          <w:szCs w:val="24"/>
        </w:rPr>
        <w:t>T</w:t>
      </w:r>
      <w:r w:rsidR="00635AEC">
        <w:rPr>
          <w:rFonts w:ascii="Arial" w:hAnsi="Arial" w:cs="Arial"/>
          <w:sz w:val="24"/>
          <w:szCs w:val="24"/>
        </w:rPr>
        <w:t xml:space="preserve">emperature is found in Colum D and is recorded in </w:t>
      </w:r>
      <w:r>
        <w:rPr>
          <w:rFonts w:ascii="Arial" w:hAnsi="Arial" w:cs="Arial"/>
          <w:sz w:val="24"/>
          <w:szCs w:val="24"/>
        </w:rPr>
        <w:t xml:space="preserve">Degrees </w:t>
      </w:r>
      <w:r w:rsidR="004E5D62">
        <w:rPr>
          <w:rFonts w:ascii="Arial" w:hAnsi="Arial" w:cs="Arial"/>
          <w:sz w:val="24"/>
          <w:szCs w:val="24"/>
        </w:rPr>
        <w:t>Celsius</w:t>
      </w:r>
      <w:r>
        <w:rPr>
          <w:rFonts w:ascii="Arial" w:hAnsi="Arial" w:cs="Arial"/>
          <w:sz w:val="24"/>
          <w:szCs w:val="24"/>
        </w:rPr>
        <w:t>.</w:t>
      </w:r>
    </w:p>
    <w:p w14:paraId="2A7A5306" w14:textId="4B36819B" w:rsidR="00883248" w:rsidRPr="00534CAE" w:rsidRDefault="00883248" w:rsidP="00883248">
      <w:pPr>
        <w:spacing w:line="276" w:lineRule="auto"/>
        <w:jc w:val="center"/>
        <w:rPr>
          <w:rFonts w:ascii="Arial" w:hAnsi="Arial" w:cs="Arial"/>
          <w:sz w:val="24"/>
          <w:szCs w:val="24"/>
        </w:rPr>
      </w:pPr>
      <w:r w:rsidRPr="00534CAE">
        <w:rPr>
          <w:rFonts w:ascii="Arial" w:hAnsi="Arial" w:cs="Arial"/>
          <w:noProof/>
          <w:lang w:val="en-US" w:eastAsia="en-US"/>
        </w:rPr>
        <w:drawing>
          <wp:inline distT="0" distB="0" distL="0" distR="0" wp14:anchorId="0516EA55" wp14:editId="32038D37">
            <wp:extent cx="5441765" cy="5614987"/>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48174"/>
                    <a:stretch/>
                  </pic:blipFill>
                  <pic:spPr bwMode="auto">
                    <a:xfrm>
                      <a:off x="0" y="0"/>
                      <a:ext cx="5451090" cy="5624609"/>
                    </a:xfrm>
                    <a:prstGeom prst="rect">
                      <a:avLst/>
                    </a:prstGeom>
                    <a:ln>
                      <a:noFill/>
                    </a:ln>
                    <a:extLst>
                      <a:ext uri="{53640926-AAD7-44d8-BBD7-CCE9431645EC}">
                        <a14:shadowObscured xmlns:a14="http://schemas.microsoft.com/office/drawing/2010/main"/>
                      </a:ext>
                    </a:extLst>
                  </pic:spPr>
                </pic:pic>
              </a:graphicData>
            </a:graphic>
          </wp:inline>
        </w:drawing>
      </w:r>
    </w:p>
    <w:p w14:paraId="1F5D26FA" w14:textId="3EC7267E" w:rsidR="00883248" w:rsidRDefault="009B2A4D" w:rsidP="00883248">
      <w:pPr>
        <w:pBdr>
          <w:bottom w:val="single" w:sz="6" w:space="1" w:color="auto"/>
        </w:pBdr>
        <w:spacing w:line="276" w:lineRule="auto"/>
        <w:jc w:val="left"/>
        <w:rPr>
          <w:rFonts w:ascii="Arial" w:hAnsi="Arial" w:cs="Arial"/>
          <w:b/>
          <w:sz w:val="24"/>
          <w:szCs w:val="24"/>
        </w:rPr>
      </w:pPr>
      <w:r>
        <w:rPr>
          <w:rFonts w:ascii="Arial" w:hAnsi="Arial" w:cs="Arial"/>
          <w:b/>
          <w:sz w:val="24"/>
          <w:szCs w:val="24"/>
        </w:rPr>
        <w:lastRenderedPageBreak/>
        <w:t>Step 2</w:t>
      </w:r>
    </w:p>
    <w:p w14:paraId="4FC2ABE5" w14:textId="287E05B3" w:rsidR="009B2A4D" w:rsidRDefault="009B2A4D" w:rsidP="00883248">
      <w:pPr>
        <w:spacing w:line="276" w:lineRule="auto"/>
        <w:jc w:val="left"/>
        <w:rPr>
          <w:rFonts w:ascii="Arial" w:hAnsi="Arial" w:cs="Arial"/>
          <w:sz w:val="24"/>
          <w:szCs w:val="24"/>
        </w:rPr>
      </w:pPr>
      <w:r>
        <w:rPr>
          <w:rFonts w:ascii="Arial" w:hAnsi="Arial" w:cs="Arial"/>
          <w:sz w:val="24"/>
          <w:szCs w:val="24"/>
        </w:rPr>
        <w:t>Graphing data enables us to easily understand what is happening</w:t>
      </w:r>
      <w:r w:rsidR="00635AEC">
        <w:rPr>
          <w:rFonts w:ascii="Arial" w:hAnsi="Arial" w:cs="Arial"/>
          <w:sz w:val="24"/>
          <w:szCs w:val="24"/>
        </w:rPr>
        <w:t xml:space="preserve"> and is useful for comparing how something changes over time</w:t>
      </w:r>
      <w:r>
        <w:rPr>
          <w:rFonts w:ascii="Arial" w:hAnsi="Arial" w:cs="Arial"/>
          <w:sz w:val="24"/>
          <w:szCs w:val="24"/>
        </w:rPr>
        <w:t xml:space="preserve">. </w:t>
      </w:r>
    </w:p>
    <w:p w14:paraId="4AEEFCC5" w14:textId="6294B961" w:rsidR="00D05111" w:rsidRDefault="00635AEC" w:rsidP="00883248">
      <w:pPr>
        <w:spacing w:line="276" w:lineRule="auto"/>
        <w:jc w:val="left"/>
        <w:rPr>
          <w:rFonts w:ascii="Arial" w:hAnsi="Arial" w:cs="Arial"/>
          <w:sz w:val="24"/>
          <w:szCs w:val="24"/>
        </w:rPr>
      </w:pPr>
      <w:r>
        <w:rPr>
          <w:rFonts w:ascii="Arial" w:hAnsi="Arial" w:cs="Arial"/>
          <w:sz w:val="24"/>
          <w:szCs w:val="24"/>
        </w:rPr>
        <w:t xml:space="preserve">In this case, </w:t>
      </w:r>
      <w:r w:rsidR="009B2A4D">
        <w:rPr>
          <w:rFonts w:ascii="Arial" w:hAnsi="Arial" w:cs="Arial"/>
          <w:sz w:val="24"/>
          <w:szCs w:val="24"/>
        </w:rPr>
        <w:t xml:space="preserve">we want to see how humidity and temperature change over time, so we can see if there are any distinctive moments during the weather balloons journey. </w:t>
      </w:r>
    </w:p>
    <w:p w14:paraId="5369A406" w14:textId="082516FC" w:rsidR="00BA519B" w:rsidRDefault="00BA519B" w:rsidP="00883248">
      <w:pPr>
        <w:spacing w:line="276" w:lineRule="auto"/>
        <w:jc w:val="left"/>
        <w:rPr>
          <w:rFonts w:ascii="Arial" w:hAnsi="Arial" w:cs="Arial"/>
          <w:sz w:val="24"/>
          <w:szCs w:val="24"/>
        </w:rPr>
      </w:pPr>
      <w:r>
        <w:rPr>
          <w:rFonts w:ascii="Arial" w:hAnsi="Arial" w:cs="Arial"/>
          <w:sz w:val="24"/>
          <w:szCs w:val="24"/>
        </w:rPr>
        <w:t>The most useful plot for us in this circumstance is a scatter chart. Take the time to experiment and explore other graph types available in excel. Ea</w:t>
      </w:r>
      <w:r w:rsidR="00635AEC">
        <w:rPr>
          <w:rFonts w:ascii="Arial" w:hAnsi="Arial" w:cs="Arial"/>
          <w:sz w:val="24"/>
          <w:szCs w:val="24"/>
        </w:rPr>
        <w:t xml:space="preserve">ch type of graph represents data differently and </w:t>
      </w:r>
      <w:proofErr w:type="gramStart"/>
      <w:r w:rsidR="00635AEC">
        <w:rPr>
          <w:rFonts w:ascii="Arial" w:hAnsi="Arial" w:cs="Arial"/>
          <w:sz w:val="24"/>
          <w:szCs w:val="24"/>
        </w:rPr>
        <w:t>are</w:t>
      </w:r>
      <w:proofErr w:type="gramEnd"/>
      <w:r w:rsidR="00635AEC">
        <w:rPr>
          <w:rFonts w:ascii="Arial" w:hAnsi="Arial" w:cs="Arial"/>
          <w:sz w:val="24"/>
          <w:szCs w:val="24"/>
        </w:rPr>
        <w:t xml:space="preserve"> </w:t>
      </w:r>
      <w:r>
        <w:rPr>
          <w:rFonts w:ascii="Arial" w:hAnsi="Arial" w:cs="Arial"/>
          <w:sz w:val="24"/>
          <w:szCs w:val="24"/>
        </w:rPr>
        <w:t>useful for different data sets.</w:t>
      </w:r>
    </w:p>
    <w:p w14:paraId="19E8F973" w14:textId="4385F442" w:rsidR="00883248" w:rsidRPr="00FC6CF8" w:rsidRDefault="00BA519B" w:rsidP="00883248">
      <w:pPr>
        <w:spacing w:line="276" w:lineRule="auto"/>
        <w:jc w:val="left"/>
        <w:rPr>
          <w:rFonts w:ascii="Arial" w:hAnsi="Arial" w:cs="Arial"/>
          <w:sz w:val="24"/>
          <w:szCs w:val="24"/>
        </w:rPr>
      </w:pPr>
      <w:r w:rsidRPr="00FC6CF8">
        <w:rPr>
          <w:rFonts w:ascii="Arial" w:hAnsi="Arial" w:cs="Arial"/>
          <w:sz w:val="24"/>
          <w:szCs w:val="24"/>
        </w:rPr>
        <w:t xml:space="preserve">Click Insert &gt; Charts </w:t>
      </w:r>
      <w:r w:rsidR="00883248" w:rsidRPr="00FC6CF8">
        <w:rPr>
          <w:rFonts w:ascii="Arial" w:hAnsi="Arial" w:cs="Arial"/>
          <w:sz w:val="24"/>
          <w:szCs w:val="24"/>
        </w:rPr>
        <w:t>&gt; Insert Scatter or Bubble Chart</w:t>
      </w:r>
    </w:p>
    <w:p w14:paraId="21E91207" w14:textId="05654860" w:rsidR="00691C06" w:rsidRPr="00534CAE" w:rsidRDefault="00691C06" w:rsidP="00883248">
      <w:pPr>
        <w:spacing w:line="276" w:lineRule="auto"/>
        <w:jc w:val="left"/>
        <w:rPr>
          <w:rFonts w:ascii="Arial" w:hAnsi="Arial" w:cs="Arial"/>
          <w:sz w:val="24"/>
          <w:szCs w:val="24"/>
        </w:rPr>
      </w:pPr>
    </w:p>
    <w:p w14:paraId="19963656" w14:textId="5FE40D64" w:rsidR="00691C06" w:rsidRPr="00534CAE" w:rsidRDefault="00691C06" w:rsidP="00883248">
      <w:pPr>
        <w:spacing w:line="276" w:lineRule="auto"/>
        <w:jc w:val="left"/>
        <w:rPr>
          <w:rFonts w:ascii="Arial" w:hAnsi="Arial" w:cs="Arial"/>
          <w:sz w:val="24"/>
          <w:szCs w:val="24"/>
        </w:rPr>
      </w:pPr>
      <w:r w:rsidRPr="00534CAE">
        <w:rPr>
          <w:rFonts w:ascii="Arial" w:hAnsi="Arial" w:cs="Arial"/>
          <w:noProof/>
          <w:lang w:val="en-US" w:eastAsia="en-US"/>
        </w:rPr>
        <w:drawing>
          <wp:inline distT="0" distB="0" distL="0" distR="0" wp14:anchorId="5FFFBFC0" wp14:editId="40E11975">
            <wp:extent cx="6120130" cy="3215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3215640"/>
                    </a:xfrm>
                    <a:prstGeom prst="rect">
                      <a:avLst/>
                    </a:prstGeom>
                  </pic:spPr>
                </pic:pic>
              </a:graphicData>
            </a:graphic>
          </wp:inline>
        </w:drawing>
      </w:r>
    </w:p>
    <w:p w14:paraId="4AE293AA" w14:textId="7147AE88" w:rsidR="00D06611" w:rsidRPr="00534CAE" w:rsidRDefault="00D06611" w:rsidP="00883248">
      <w:pPr>
        <w:spacing w:line="276" w:lineRule="auto"/>
        <w:jc w:val="left"/>
        <w:rPr>
          <w:rFonts w:ascii="Arial" w:hAnsi="Arial" w:cs="Arial"/>
          <w:sz w:val="24"/>
          <w:szCs w:val="24"/>
        </w:rPr>
      </w:pPr>
    </w:p>
    <w:p w14:paraId="65FF8613" w14:textId="77758D52" w:rsidR="00D06611" w:rsidRDefault="00BA519B" w:rsidP="00883248">
      <w:pPr>
        <w:pBdr>
          <w:bottom w:val="single" w:sz="6" w:space="1" w:color="auto"/>
        </w:pBdr>
        <w:spacing w:line="276" w:lineRule="auto"/>
        <w:jc w:val="left"/>
        <w:rPr>
          <w:rFonts w:ascii="Arial" w:hAnsi="Arial" w:cs="Arial"/>
          <w:b/>
          <w:sz w:val="24"/>
          <w:szCs w:val="24"/>
        </w:rPr>
      </w:pPr>
      <w:r>
        <w:rPr>
          <w:rFonts w:ascii="Arial" w:hAnsi="Arial" w:cs="Arial"/>
          <w:b/>
          <w:sz w:val="24"/>
          <w:szCs w:val="24"/>
        </w:rPr>
        <w:t>Step 3</w:t>
      </w:r>
    </w:p>
    <w:p w14:paraId="7A62D3FB" w14:textId="2C93FFE5" w:rsidR="00D07B65" w:rsidRPr="00534CAE" w:rsidRDefault="00D06611" w:rsidP="00883248">
      <w:pPr>
        <w:spacing w:line="276" w:lineRule="auto"/>
        <w:jc w:val="left"/>
        <w:rPr>
          <w:rFonts w:ascii="Arial" w:hAnsi="Arial" w:cs="Arial"/>
          <w:sz w:val="24"/>
          <w:szCs w:val="24"/>
        </w:rPr>
      </w:pPr>
      <w:r w:rsidRPr="00534CAE">
        <w:rPr>
          <w:rFonts w:ascii="Arial" w:hAnsi="Arial" w:cs="Arial"/>
          <w:sz w:val="24"/>
          <w:szCs w:val="24"/>
        </w:rPr>
        <w:t>There are differ</w:t>
      </w:r>
      <w:r w:rsidR="00635AEC">
        <w:rPr>
          <w:rFonts w:ascii="Arial" w:hAnsi="Arial" w:cs="Arial"/>
          <w:sz w:val="24"/>
          <w:szCs w:val="24"/>
        </w:rPr>
        <w:t>ent kinds of scatter and bubble</w:t>
      </w:r>
      <w:r w:rsidRPr="00534CAE">
        <w:rPr>
          <w:rFonts w:ascii="Arial" w:hAnsi="Arial" w:cs="Arial"/>
          <w:sz w:val="24"/>
          <w:szCs w:val="24"/>
        </w:rPr>
        <w:t xml:space="preserve"> charts. In this case, it is recommended to use the “Scatter with Smooth Lines and Markers</w:t>
      </w:r>
      <w:r w:rsidR="00171A2D" w:rsidRPr="00534CAE">
        <w:rPr>
          <w:rFonts w:ascii="Arial" w:hAnsi="Arial" w:cs="Arial"/>
          <w:sz w:val="24"/>
          <w:szCs w:val="24"/>
        </w:rPr>
        <w:t xml:space="preserve">” as our data has </w:t>
      </w:r>
      <w:r w:rsidR="00BA519B">
        <w:rPr>
          <w:rFonts w:ascii="Arial" w:hAnsi="Arial" w:cs="Arial"/>
          <w:sz w:val="24"/>
          <w:szCs w:val="24"/>
        </w:rPr>
        <w:t>a general trend.</w:t>
      </w:r>
    </w:p>
    <w:p w14:paraId="7BEBC789" w14:textId="77777777" w:rsidR="00D07B65" w:rsidRPr="00534CAE" w:rsidRDefault="00D07B65" w:rsidP="00883248">
      <w:pPr>
        <w:spacing w:line="276" w:lineRule="auto"/>
        <w:jc w:val="left"/>
        <w:rPr>
          <w:rFonts w:ascii="Arial" w:hAnsi="Arial" w:cs="Arial"/>
          <w:sz w:val="24"/>
          <w:szCs w:val="24"/>
        </w:rPr>
      </w:pPr>
    </w:p>
    <w:p w14:paraId="3AC4A732" w14:textId="61E01D9C" w:rsidR="00D06611" w:rsidRPr="00534CAE" w:rsidRDefault="00D07B65" w:rsidP="00D07B65">
      <w:pPr>
        <w:spacing w:line="276" w:lineRule="auto"/>
        <w:jc w:val="center"/>
        <w:rPr>
          <w:rFonts w:ascii="Arial" w:hAnsi="Arial" w:cs="Arial"/>
          <w:sz w:val="24"/>
          <w:szCs w:val="24"/>
        </w:rPr>
      </w:pPr>
      <w:r w:rsidRPr="00534CAE">
        <w:rPr>
          <w:rFonts w:ascii="Arial" w:hAnsi="Arial" w:cs="Arial"/>
          <w:noProof/>
          <w:lang w:val="en-US" w:eastAsia="en-US"/>
        </w:rPr>
        <w:lastRenderedPageBreak/>
        <w:drawing>
          <wp:inline distT="0" distB="0" distL="0" distR="0" wp14:anchorId="6DDCE0F5" wp14:editId="406F7038">
            <wp:extent cx="4953000" cy="3070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56181" cy="3072832"/>
                    </a:xfrm>
                    <a:prstGeom prst="rect">
                      <a:avLst/>
                    </a:prstGeom>
                  </pic:spPr>
                </pic:pic>
              </a:graphicData>
            </a:graphic>
          </wp:inline>
        </w:drawing>
      </w:r>
      <w:r w:rsidR="00D06611" w:rsidRPr="00534CAE">
        <w:rPr>
          <w:rFonts w:ascii="Arial" w:hAnsi="Arial" w:cs="Arial"/>
          <w:sz w:val="24"/>
          <w:szCs w:val="24"/>
        </w:rPr>
        <w:t>.</w:t>
      </w:r>
    </w:p>
    <w:p w14:paraId="23DEE0A5" w14:textId="318835FD" w:rsidR="00D06611" w:rsidRDefault="000A71FD" w:rsidP="00883248">
      <w:pPr>
        <w:pBdr>
          <w:bottom w:val="single" w:sz="6" w:space="1" w:color="auto"/>
        </w:pBdr>
        <w:spacing w:line="276" w:lineRule="auto"/>
        <w:jc w:val="left"/>
        <w:rPr>
          <w:rFonts w:ascii="Arial" w:hAnsi="Arial" w:cs="Arial"/>
          <w:b/>
          <w:sz w:val="24"/>
          <w:szCs w:val="24"/>
        </w:rPr>
      </w:pPr>
      <w:r>
        <w:rPr>
          <w:rFonts w:ascii="Arial" w:hAnsi="Arial" w:cs="Arial"/>
          <w:b/>
          <w:sz w:val="24"/>
          <w:szCs w:val="24"/>
        </w:rPr>
        <w:t>Step 4</w:t>
      </w:r>
    </w:p>
    <w:p w14:paraId="35178D82" w14:textId="77282480" w:rsidR="00171A2D" w:rsidRPr="000A71FD" w:rsidRDefault="00171A2D" w:rsidP="000A71FD">
      <w:pPr>
        <w:spacing w:line="276" w:lineRule="auto"/>
        <w:jc w:val="left"/>
        <w:rPr>
          <w:rFonts w:ascii="Arial" w:hAnsi="Arial" w:cs="Arial"/>
          <w:sz w:val="24"/>
        </w:rPr>
      </w:pPr>
      <w:r w:rsidRPr="00534CAE">
        <w:rPr>
          <w:rFonts w:ascii="Arial" w:hAnsi="Arial" w:cs="Arial"/>
          <w:sz w:val="24"/>
          <w:szCs w:val="24"/>
        </w:rPr>
        <w:t>Select the “Scatter with Smooths Lines and Mar</w:t>
      </w:r>
      <w:r w:rsidR="00635AEC">
        <w:rPr>
          <w:rFonts w:ascii="Arial" w:hAnsi="Arial" w:cs="Arial"/>
          <w:sz w:val="24"/>
          <w:szCs w:val="24"/>
        </w:rPr>
        <w:t>kers”</w:t>
      </w:r>
      <w:proofErr w:type="gramStart"/>
      <w:r w:rsidR="00635AEC">
        <w:rPr>
          <w:rFonts w:ascii="Arial" w:hAnsi="Arial" w:cs="Arial"/>
          <w:sz w:val="24"/>
          <w:szCs w:val="24"/>
        </w:rPr>
        <w:t>,</w:t>
      </w:r>
      <w:proofErr w:type="gramEnd"/>
      <w:r w:rsidR="00635AEC">
        <w:rPr>
          <w:rFonts w:ascii="Arial" w:hAnsi="Arial" w:cs="Arial"/>
          <w:sz w:val="24"/>
          <w:szCs w:val="24"/>
        </w:rPr>
        <w:t xml:space="preserve"> a white blank rectangle</w:t>
      </w:r>
      <w:r w:rsidRPr="00534CAE">
        <w:rPr>
          <w:rFonts w:ascii="Arial" w:hAnsi="Arial" w:cs="Arial"/>
          <w:sz w:val="24"/>
          <w:szCs w:val="24"/>
        </w:rPr>
        <w:t xml:space="preserve"> will appear. </w:t>
      </w:r>
      <w:r w:rsidRPr="000A71FD">
        <w:rPr>
          <w:rFonts w:ascii="Arial" w:hAnsi="Arial" w:cs="Arial"/>
          <w:sz w:val="24"/>
        </w:rPr>
        <w:t>Right cli</w:t>
      </w:r>
      <w:r w:rsidR="00BA519B" w:rsidRPr="000A71FD">
        <w:rPr>
          <w:rFonts w:ascii="Arial" w:hAnsi="Arial" w:cs="Arial"/>
          <w:sz w:val="24"/>
        </w:rPr>
        <w:t>ck it and choose “Select Data”</w:t>
      </w:r>
      <w:r w:rsidR="00FC6CF8">
        <w:rPr>
          <w:rFonts w:ascii="Arial" w:hAnsi="Arial" w:cs="Arial"/>
          <w:sz w:val="24"/>
        </w:rPr>
        <w:t>.</w:t>
      </w:r>
    </w:p>
    <w:p w14:paraId="6D689D02" w14:textId="615C4777" w:rsidR="00171A2D" w:rsidRPr="00534CAE" w:rsidRDefault="00171A2D" w:rsidP="00883248">
      <w:pPr>
        <w:spacing w:line="276" w:lineRule="auto"/>
        <w:jc w:val="left"/>
        <w:rPr>
          <w:rFonts w:ascii="Arial" w:hAnsi="Arial" w:cs="Arial"/>
          <w:sz w:val="24"/>
          <w:szCs w:val="24"/>
        </w:rPr>
      </w:pPr>
    </w:p>
    <w:p w14:paraId="2C2E963E" w14:textId="6D542A08" w:rsidR="00171A2D" w:rsidRPr="00534CAE" w:rsidRDefault="00171A2D" w:rsidP="00171A2D">
      <w:pPr>
        <w:spacing w:line="276" w:lineRule="auto"/>
        <w:jc w:val="center"/>
        <w:rPr>
          <w:rFonts w:ascii="Arial" w:hAnsi="Arial" w:cs="Arial"/>
          <w:sz w:val="24"/>
          <w:szCs w:val="24"/>
        </w:rPr>
      </w:pPr>
      <w:r w:rsidRPr="00534CAE">
        <w:rPr>
          <w:rFonts w:ascii="Arial" w:hAnsi="Arial" w:cs="Arial"/>
          <w:noProof/>
          <w:lang w:val="en-US" w:eastAsia="en-US"/>
        </w:rPr>
        <w:drawing>
          <wp:inline distT="0" distB="0" distL="0" distR="0" wp14:anchorId="5264F24B" wp14:editId="4CA47653">
            <wp:extent cx="5807710" cy="314609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7912" cy="3151621"/>
                    </a:xfrm>
                    <a:prstGeom prst="rect">
                      <a:avLst/>
                    </a:prstGeom>
                  </pic:spPr>
                </pic:pic>
              </a:graphicData>
            </a:graphic>
          </wp:inline>
        </w:drawing>
      </w:r>
    </w:p>
    <w:p w14:paraId="50DD667F" w14:textId="58B1FE10" w:rsidR="00CE3055" w:rsidRPr="00534CAE" w:rsidRDefault="00CE3055" w:rsidP="00171A2D">
      <w:pPr>
        <w:spacing w:line="276" w:lineRule="auto"/>
        <w:jc w:val="center"/>
        <w:rPr>
          <w:rFonts w:ascii="Arial" w:hAnsi="Arial" w:cs="Arial"/>
          <w:sz w:val="24"/>
          <w:szCs w:val="24"/>
        </w:rPr>
      </w:pPr>
    </w:p>
    <w:p w14:paraId="3F6C832E" w14:textId="7758CA30" w:rsidR="00CE3055" w:rsidRDefault="000A71FD" w:rsidP="00CE3055">
      <w:pPr>
        <w:pBdr>
          <w:bottom w:val="single" w:sz="6" w:space="1" w:color="auto"/>
        </w:pBdr>
        <w:spacing w:line="276" w:lineRule="auto"/>
        <w:jc w:val="left"/>
        <w:rPr>
          <w:rFonts w:ascii="Arial" w:hAnsi="Arial" w:cs="Arial"/>
          <w:b/>
          <w:sz w:val="24"/>
          <w:szCs w:val="24"/>
        </w:rPr>
      </w:pPr>
      <w:r>
        <w:rPr>
          <w:rFonts w:ascii="Arial" w:hAnsi="Arial" w:cs="Arial"/>
          <w:b/>
          <w:sz w:val="24"/>
          <w:szCs w:val="24"/>
        </w:rPr>
        <w:t>Step 5</w:t>
      </w:r>
    </w:p>
    <w:p w14:paraId="2DD01245" w14:textId="0D56B299" w:rsidR="00CE3055" w:rsidRPr="00534CAE" w:rsidRDefault="00CA7C34" w:rsidP="00CE3055">
      <w:pPr>
        <w:spacing w:line="276" w:lineRule="auto"/>
        <w:jc w:val="left"/>
        <w:rPr>
          <w:rFonts w:ascii="Arial" w:hAnsi="Arial" w:cs="Arial"/>
          <w:sz w:val="24"/>
          <w:szCs w:val="24"/>
        </w:rPr>
      </w:pPr>
      <w:r>
        <w:rPr>
          <w:rFonts w:ascii="Arial" w:hAnsi="Arial" w:cs="Arial"/>
          <w:sz w:val="24"/>
          <w:szCs w:val="24"/>
        </w:rPr>
        <w:t xml:space="preserve">Click on </w:t>
      </w:r>
      <w:r w:rsidR="00CE3055" w:rsidRPr="00534CAE">
        <w:rPr>
          <w:rFonts w:ascii="Arial" w:hAnsi="Arial" w:cs="Arial"/>
          <w:sz w:val="24"/>
          <w:szCs w:val="24"/>
        </w:rPr>
        <w:t>“Select Data”, a new window will appear, click the “Add” button.</w:t>
      </w:r>
    </w:p>
    <w:p w14:paraId="53BDA4D3" w14:textId="2D6927EB" w:rsidR="00CE3055" w:rsidRPr="00534CAE" w:rsidRDefault="00CE3055" w:rsidP="00CE3055">
      <w:pPr>
        <w:spacing w:line="276" w:lineRule="auto"/>
        <w:jc w:val="left"/>
        <w:rPr>
          <w:rFonts w:ascii="Arial" w:hAnsi="Arial" w:cs="Arial"/>
          <w:sz w:val="24"/>
          <w:szCs w:val="24"/>
        </w:rPr>
      </w:pPr>
    </w:p>
    <w:p w14:paraId="362D201D" w14:textId="6887F507" w:rsidR="00CE3055" w:rsidRPr="00534CAE" w:rsidRDefault="00CE3055" w:rsidP="00CE3055">
      <w:pPr>
        <w:spacing w:line="276" w:lineRule="auto"/>
        <w:jc w:val="left"/>
        <w:rPr>
          <w:rFonts w:ascii="Arial" w:hAnsi="Arial" w:cs="Arial"/>
          <w:sz w:val="24"/>
          <w:szCs w:val="24"/>
        </w:rPr>
      </w:pPr>
      <w:r w:rsidRPr="00534CAE">
        <w:rPr>
          <w:rFonts w:ascii="Arial" w:hAnsi="Arial" w:cs="Arial"/>
          <w:noProof/>
          <w:lang w:val="en-US" w:eastAsia="en-US"/>
        </w:rPr>
        <w:lastRenderedPageBreak/>
        <w:drawing>
          <wp:inline distT="0" distB="0" distL="0" distR="0" wp14:anchorId="09503788" wp14:editId="72BD703E">
            <wp:extent cx="5890260" cy="338515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7700" cy="3389434"/>
                    </a:xfrm>
                    <a:prstGeom prst="rect">
                      <a:avLst/>
                    </a:prstGeom>
                  </pic:spPr>
                </pic:pic>
              </a:graphicData>
            </a:graphic>
          </wp:inline>
        </w:drawing>
      </w:r>
    </w:p>
    <w:p w14:paraId="4A96F69B" w14:textId="77777777" w:rsidR="004E5D62" w:rsidRDefault="004E5D62" w:rsidP="00CE3055">
      <w:pPr>
        <w:spacing w:line="276" w:lineRule="auto"/>
        <w:jc w:val="left"/>
        <w:rPr>
          <w:rFonts w:ascii="Arial" w:hAnsi="Arial" w:cs="Arial"/>
          <w:b/>
          <w:sz w:val="24"/>
          <w:szCs w:val="24"/>
        </w:rPr>
      </w:pPr>
    </w:p>
    <w:p w14:paraId="42D00D25" w14:textId="1C7F6D48" w:rsidR="00CE3055" w:rsidRDefault="004E5D62" w:rsidP="00CE3055">
      <w:pPr>
        <w:pBdr>
          <w:bottom w:val="single" w:sz="6" w:space="1" w:color="auto"/>
        </w:pBdr>
        <w:spacing w:line="276" w:lineRule="auto"/>
        <w:jc w:val="left"/>
        <w:rPr>
          <w:rFonts w:ascii="Arial" w:hAnsi="Arial" w:cs="Arial"/>
          <w:b/>
          <w:sz w:val="24"/>
          <w:szCs w:val="24"/>
        </w:rPr>
      </w:pPr>
      <w:r>
        <w:rPr>
          <w:rFonts w:ascii="Arial" w:hAnsi="Arial" w:cs="Arial"/>
          <w:b/>
          <w:sz w:val="24"/>
          <w:szCs w:val="24"/>
        </w:rPr>
        <w:t>Step 6</w:t>
      </w:r>
    </w:p>
    <w:p w14:paraId="4437312F" w14:textId="37EE0C31" w:rsidR="00251BAC" w:rsidRPr="00534CAE" w:rsidRDefault="00CE3055" w:rsidP="00CE3055">
      <w:pPr>
        <w:spacing w:line="276" w:lineRule="auto"/>
        <w:jc w:val="left"/>
        <w:rPr>
          <w:rFonts w:ascii="Arial" w:hAnsi="Arial" w:cs="Arial"/>
          <w:sz w:val="24"/>
          <w:szCs w:val="24"/>
        </w:rPr>
      </w:pPr>
      <w:r w:rsidRPr="00534CAE">
        <w:rPr>
          <w:rFonts w:ascii="Arial" w:hAnsi="Arial" w:cs="Arial"/>
          <w:sz w:val="24"/>
          <w:szCs w:val="24"/>
        </w:rPr>
        <w:t>After clicking “Add” button, anot</w:t>
      </w:r>
      <w:r w:rsidR="00852489">
        <w:rPr>
          <w:rFonts w:ascii="Arial" w:hAnsi="Arial" w:cs="Arial"/>
          <w:sz w:val="24"/>
          <w:szCs w:val="24"/>
        </w:rPr>
        <w:t xml:space="preserve">her window will appear which can be </w:t>
      </w:r>
      <w:r w:rsidRPr="00534CAE">
        <w:rPr>
          <w:rFonts w:ascii="Arial" w:hAnsi="Arial" w:cs="Arial"/>
          <w:sz w:val="24"/>
          <w:szCs w:val="24"/>
        </w:rPr>
        <w:t>used to define scope of data.</w:t>
      </w:r>
      <w:r w:rsidR="00251BAC" w:rsidRPr="00534CAE">
        <w:rPr>
          <w:rFonts w:ascii="Arial" w:hAnsi="Arial" w:cs="Arial"/>
          <w:sz w:val="24"/>
          <w:szCs w:val="24"/>
        </w:rPr>
        <w:t xml:space="preserve"> Meanwhile, axis and primary undefined scale will appear on the blank. </w:t>
      </w:r>
      <w:r w:rsidR="007721C4">
        <w:rPr>
          <w:rFonts w:ascii="Arial" w:hAnsi="Arial" w:cs="Arial"/>
          <w:sz w:val="24"/>
          <w:szCs w:val="24"/>
        </w:rPr>
        <w:t>T</w:t>
      </w:r>
      <w:r w:rsidR="00251BAC" w:rsidRPr="00534CAE">
        <w:rPr>
          <w:rFonts w:ascii="Arial" w:hAnsi="Arial" w:cs="Arial"/>
          <w:sz w:val="24"/>
          <w:szCs w:val="24"/>
        </w:rPr>
        <w:t>he thre</w:t>
      </w:r>
      <w:r w:rsidR="007721C4">
        <w:rPr>
          <w:rFonts w:ascii="Arial" w:hAnsi="Arial" w:cs="Arial"/>
          <w:sz w:val="24"/>
          <w:szCs w:val="24"/>
        </w:rPr>
        <w:t xml:space="preserve">e rows in “Edit Series” window </w:t>
      </w:r>
      <w:r w:rsidR="00251BAC" w:rsidRPr="00534CAE">
        <w:rPr>
          <w:rFonts w:ascii="Arial" w:hAnsi="Arial" w:cs="Arial"/>
          <w:sz w:val="24"/>
          <w:szCs w:val="24"/>
        </w:rPr>
        <w:t>can be input directly or retrieve the input information from excel by clicking that arrow button</w:t>
      </w:r>
      <w:r w:rsidR="000D53FC" w:rsidRPr="00534CAE">
        <w:rPr>
          <w:rFonts w:ascii="Arial" w:hAnsi="Arial" w:cs="Arial"/>
          <w:sz w:val="24"/>
          <w:szCs w:val="24"/>
        </w:rPr>
        <w:t>.</w:t>
      </w:r>
    </w:p>
    <w:p w14:paraId="2FD7D2E1" w14:textId="4797B726" w:rsidR="00251BAC" w:rsidRPr="00534CAE" w:rsidRDefault="00251BAC" w:rsidP="001406E0">
      <w:pPr>
        <w:spacing w:line="276" w:lineRule="auto"/>
        <w:jc w:val="center"/>
        <w:rPr>
          <w:rFonts w:ascii="Arial" w:hAnsi="Arial" w:cs="Arial"/>
          <w:sz w:val="24"/>
          <w:szCs w:val="24"/>
        </w:rPr>
      </w:pPr>
      <w:r w:rsidRPr="00534CAE">
        <w:rPr>
          <w:rFonts w:ascii="Arial" w:hAnsi="Arial" w:cs="Arial"/>
          <w:noProof/>
          <w:lang w:val="en-US" w:eastAsia="en-US"/>
        </w:rPr>
        <w:drawing>
          <wp:inline distT="0" distB="0" distL="0" distR="0" wp14:anchorId="30C3BE76" wp14:editId="24D455E1">
            <wp:extent cx="5601604" cy="2682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0875" cy="2691468"/>
                    </a:xfrm>
                    <a:prstGeom prst="rect">
                      <a:avLst/>
                    </a:prstGeom>
                  </pic:spPr>
                </pic:pic>
              </a:graphicData>
            </a:graphic>
          </wp:inline>
        </w:drawing>
      </w:r>
    </w:p>
    <w:p w14:paraId="2259F5C9" w14:textId="77777777" w:rsidR="000D53FC" w:rsidRPr="00534CAE" w:rsidRDefault="000D53FC" w:rsidP="001406E0">
      <w:pPr>
        <w:spacing w:line="276" w:lineRule="auto"/>
        <w:jc w:val="center"/>
        <w:rPr>
          <w:rFonts w:ascii="Arial" w:hAnsi="Arial" w:cs="Arial"/>
          <w:sz w:val="24"/>
          <w:szCs w:val="24"/>
        </w:rPr>
      </w:pPr>
    </w:p>
    <w:p w14:paraId="31BC6817" w14:textId="5DB19FFA" w:rsidR="00251BAC" w:rsidRDefault="007721C4" w:rsidP="00251BAC">
      <w:pPr>
        <w:pBdr>
          <w:bottom w:val="single" w:sz="6" w:space="1" w:color="auto"/>
        </w:pBdr>
        <w:spacing w:line="276" w:lineRule="auto"/>
        <w:jc w:val="left"/>
        <w:rPr>
          <w:rFonts w:ascii="Arial" w:hAnsi="Arial" w:cs="Arial"/>
          <w:b/>
          <w:sz w:val="24"/>
          <w:szCs w:val="24"/>
        </w:rPr>
      </w:pPr>
      <w:r>
        <w:rPr>
          <w:rFonts w:ascii="Arial" w:hAnsi="Arial" w:cs="Arial"/>
          <w:b/>
          <w:sz w:val="24"/>
          <w:szCs w:val="24"/>
        </w:rPr>
        <w:t>Step 7</w:t>
      </w:r>
    </w:p>
    <w:p w14:paraId="1364AE78" w14:textId="77777777" w:rsidR="007721C4" w:rsidRDefault="007721C4" w:rsidP="00251BAC">
      <w:pPr>
        <w:spacing w:line="276" w:lineRule="auto"/>
        <w:jc w:val="left"/>
        <w:rPr>
          <w:rFonts w:ascii="Arial" w:hAnsi="Arial" w:cs="Arial"/>
          <w:sz w:val="24"/>
          <w:szCs w:val="24"/>
        </w:rPr>
      </w:pPr>
      <w:r>
        <w:rPr>
          <w:rFonts w:ascii="Arial" w:hAnsi="Arial" w:cs="Arial"/>
          <w:sz w:val="24"/>
          <w:szCs w:val="24"/>
        </w:rPr>
        <w:t>T</w:t>
      </w:r>
      <w:r w:rsidR="00A615F1" w:rsidRPr="00534CAE">
        <w:rPr>
          <w:rFonts w:ascii="Arial" w:hAnsi="Arial" w:cs="Arial"/>
          <w:sz w:val="24"/>
          <w:szCs w:val="24"/>
        </w:rPr>
        <w:t>ake the data of humidity as an example. Name the series as “Humidity vs Time”, which means humidity will</w:t>
      </w:r>
      <w:r>
        <w:rPr>
          <w:rFonts w:ascii="Arial" w:hAnsi="Arial" w:cs="Arial"/>
          <w:sz w:val="24"/>
          <w:szCs w:val="24"/>
        </w:rPr>
        <w:t xml:space="preserve"> go on the Vertical (</w:t>
      </w:r>
      <w:r w:rsidR="00A615F1" w:rsidRPr="00534CAE">
        <w:rPr>
          <w:rFonts w:ascii="Arial" w:hAnsi="Arial" w:cs="Arial"/>
          <w:sz w:val="24"/>
          <w:szCs w:val="24"/>
        </w:rPr>
        <w:t>Y</w:t>
      </w:r>
      <w:r>
        <w:rPr>
          <w:rFonts w:ascii="Arial" w:hAnsi="Arial" w:cs="Arial"/>
          <w:sz w:val="24"/>
          <w:szCs w:val="24"/>
        </w:rPr>
        <w:t>)</w:t>
      </w:r>
      <w:r w:rsidR="00A615F1" w:rsidRPr="00534CAE">
        <w:rPr>
          <w:rFonts w:ascii="Arial" w:hAnsi="Arial" w:cs="Arial"/>
          <w:sz w:val="24"/>
          <w:szCs w:val="24"/>
        </w:rPr>
        <w:t xml:space="preserve"> axis and time will </w:t>
      </w:r>
      <w:r>
        <w:rPr>
          <w:rFonts w:ascii="Arial" w:hAnsi="Arial" w:cs="Arial"/>
          <w:sz w:val="24"/>
          <w:szCs w:val="24"/>
        </w:rPr>
        <w:t>Horizontal (</w:t>
      </w:r>
      <w:r w:rsidR="00A615F1" w:rsidRPr="00534CAE">
        <w:rPr>
          <w:rFonts w:ascii="Arial" w:hAnsi="Arial" w:cs="Arial"/>
          <w:sz w:val="24"/>
          <w:szCs w:val="24"/>
        </w:rPr>
        <w:t>X</w:t>
      </w:r>
      <w:r>
        <w:rPr>
          <w:rFonts w:ascii="Arial" w:hAnsi="Arial" w:cs="Arial"/>
          <w:sz w:val="24"/>
          <w:szCs w:val="24"/>
        </w:rPr>
        <w:t>)</w:t>
      </w:r>
      <w:r w:rsidR="00A615F1" w:rsidRPr="00534CAE">
        <w:rPr>
          <w:rFonts w:ascii="Arial" w:hAnsi="Arial" w:cs="Arial"/>
          <w:sz w:val="24"/>
          <w:szCs w:val="24"/>
        </w:rPr>
        <w:t xml:space="preserve"> axis. </w:t>
      </w:r>
    </w:p>
    <w:p w14:paraId="7C4EEE81" w14:textId="77777777" w:rsidR="007721C4" w:rsidRDefault="00A615F1" w:rsidP="00251BAC">
      <w:pPr>
        <w:spacing w:line="276" w:lineRule="auto"/>
        <w:jc w:val="left"/>
        <w:rPr>
          <w:rFonts w:ascii="Arial" w:hAnsi="Arial" w:cs="Arial"/>
          <w:sz w:val="24"/>
          <w:szCs w:val="24"/>
        </w:rPr>
      </w:pPr>
      <w:r w:rsidRPr="00534CAE">
        <w:rPr>
          <w:rFonts w:ascii="Arial" w:hAnsi="Arial" w:cs="Arial"/>
          <w:sz w:val="24"/>
          <w:szCs w:val="24"/>
        </w:rPr>
        <w:t xml:space="preserve">Start from series X values, click that arrow button, a new small window will appear, now </w:t>
      </w:r>
      <w:r w:rsidRPr="00534CAE">
        <w:rPr>
          <w:rFonts w:ascii="Arial" w:hAnsi="Arial" w:cs="Arial"/>
          <w:sz w:val="24"/>
          <w:szCs w:val="24"/>
        </w:rPr>
        <w:lastRenderedPageBreak/>
        <w:t xml:space="preserve">you can directly select data from excel. </w:t>
      </w:r>
      <w:r w:rsidR="00D213C2" w:rsidRPr="00534CAE">
        <w:rPr>
          <w:rFonts w:ascii="Arial" w:hAnsi="Arial" w:cs="Arial"/>
          <w:sz w:val="24"/>
          <w:szCs w:val="24"/>
        </w:rPr>
        <w:t>Start from the X axis which is Time column.</w:t>
      </w:r>
      <w:r w:rsidR="007721C4">
        <w:rPr>
          <w:rFonts w:ascii="Arial" w:hAnsi="Arial" w:cs="Arial"/>
          <w:sz w:val="24"/>
          <w:szCs w:val="24"/>
        </w:rPr>
        <w:t xml:space="preserve"> </w:t>
      </w:r>
    </w:p>
    <w:p w14:paraId="521D542E" w14:textId="0815069C" w:rsidR="00A615F1" w:rsidRPr="00534CAE" w:rsidRDefault="00A615F1" w:rsidP="00251BAC">
      <w:pPr>
        <w:spacing w:line="276" w:lineRule="auto"/>
        <w:jc w:val="left"/>
        <w:rPr>
          <w:rFonts w:ascii="Arial" w:hAnsi="Arial" w:cs="Arial"/>
          <w:sz w:val="24"/>
          <w:szCs w:val="24"/>
        </w:rPr>
      </w:pPr>
      <w:r w:rsidRPr="00534CAE">
        <w:rPr>
          <w:rFonts w:ascii="Arial" w:hAnsi="Arial" w:cs="Arial"/>
          <w:sz w:val="24"/>
          <w:szCs w:val="24"/>
        </w:rPr>
        <w:t xml:space="preserve">Move the mouse to the first block you want to start, hold the left button, drag it </w:t>
      </w:r>
      <w:r w:rsidR="007721C4">
        <w:rPr>
          <w:rFonts w:ascii="Arial" w:hAnsi="Arial" w:cs="Arial"/>
          <w:sz w:val="24"/>
          <w:szCs w:val="24"/>
        </w:rPr>
        <w:t xml:space="preserve">down the entire </w:t>
      </w:r>
      <w:r w:rsidR="00852489">
        <w:rPr>
          <w:rFonts w:ascii="Arial" w:hAnsi="Arial" w:cs="Arial"/>
          <w:sz w:val="24"/>
          <w:szCs w:val="24"/>
        </w:rPr>
        <w:t>column</w:t>
      </w:r>
      <w:r w:rsidR="007721C4">
        <w:rPr>
          <w:rFonts w:ascii="Arial" w:hAnsi="Arial" w:cs="Arial"/>
          <w:sz w:val="24"/>
          <w:szCs w:val="24"/>
        </w:rPr>
        <w:t xml:space="preserve"> and then release the mouse. The entire </w:t>
      </w:r>
      <w:r w:rsidR="00852489">
        <w:rPr>
          <w:rFonts w:ascii="Arial" w:hAnsi="Arial" w:cs="Arial"/>
          <w:sz w:val="24"/>
          <w:szCs w:val="24"/>
        </w:rPr>
        <w:t>column</w:t>
      </w:r>
      <w:r w:rsidR="007721C4">
        <w:rPr>
          <w:rFonts w:ascii="Arial" w:hAnsi="Arial" w:cs="Arial"/>
          <w:sz w:val="24"/>
          <w:szCs w:val="24"/>
        </w:rPr>
        <w:t xml:space="preserve"> of data points should be highlighted. </w:t>
      </w:r>
      <w:r w:rsidR="009621CA">
        <w:rPr>
          <w:rFonts w:ascii="Arial" w:hAnsi="Arial" w:cs="Arial"/>
          <w:sz w:val="24"/>
          <w:szCs w:val="24"/>
        </w:rPr>
        <w:t>T</w:t>
      </w:r>
      <w:r w:rsidRPr="00534CAE">
        <w:rPr>
          <w:rFonts w:ascii="Arial" w:hAnsi="Arial" w:cs="Arial"/>
          <w:sz w:val="24"/>
          <w:szCs w:val="24"/>
        </w:rPr>
        <w:t>he selected data will be indicated in the small window.</w:t>
      </w:r>
    </w:p>
    <w:p w14:paraId="6FEFEDF0" w14:textId="3A18A83E" w:rsidR="000C3042" w:rsidRPr="00534CAE" w:rsidRDefault="001406E0" w:rsidP="00251BAC">
      <w:pPr>
        <w:spacing w:line="276" w:lineRule="auto"/>
        <w:jc w:val="left"/>
        <w:rPr>
          <w:rFonts w:ascii="Arial" w:hAnsi="Arial" w:cs="Arial"/>
          <w:sz w:val="24"/>
          <w:szCs w:val="24"/>
        </w:rPr>
      </w:pPr>
      <w:r w:rsidRPr="00534CAE">
        <w:rPr>
          <w:rFonts w:ascii="Arial" w:hAnsi="Arial" w:cs="Arial"/>
          <w:noProof/>
          <w:lang w:val="en-US" w:eastAsia="en-US"/>
        </w:rPr>
        <w:drawing>
          <wp:inline distT="0" distB="0" distL="0" distR="0" wp14:anchorId="6DF77DB1" wp14:editId="7A8B43D8">
            <wp:extent cx="5988685" cy="3025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8281" cy="3035039"/>
                    </a:xfrm>
                    <a:prstGeom prst="rect">
                      <a:avLst/>
                    </a:prstGeom>
                  </pic:spPr>
                </pic:pic>
              </a:graphicData>
            </a:graphic>
          </wp:inline>
        </w:drawing>
      </w:r>
    </w:p>
    <w:p w14:paraId="6E7FDB9A" w14:textId="75AB89A6" w:rsidR="001406E0" w:rsidRDefault="000C3042" w:rsidP="000C3042">
      <w:pPr>
        <w:widowControl/>
        <w:pBdr>
          <w:bottom w:val="single" w:sz="6" w:space="1" w:color="auto"/>
        </w:pBdr>
        <w:jc w:val="left"/>
        <w:rPr>
          <w:rFonts w:ascii="Arial" w:hAnsi="Arial" w:cs="Arial"/>
          <w:b/>
          <w:sz w:val="24"/>
          <w:szCs w:val="24"/>
        </w:rPr>
      </w:pPr>
      <w:r w:rsidRPr="00534CAE">
        <w:rPr>
          <w:rFonts w:ascii="Arial" w:hAnsi="Arial" w:cs="Arial"/>
          <w:sz w:val="24"/>
          <w:szCs w:val="24"/>
        </w:rPr>
        <w:br w:type="page"/>
      </w:r>
      <w:r w:rsidR="001870DD">
        <w:rPr>
          <w:rFonts w:ascii="Arial" w:hAnsi="Arial" w:cs="Arial"/>
          <w:b/>
          <w:sz w:val="24"/>
          <w:szCs w:val="24"/>
        </w:rPr>
        <w:lastRenderedPageBreak/>
        <w:t>Step 8</w:t>
      </w:r>
    </w:p>
    <w:p w14:paraId="1C83BE8A" w14:textId="106787F2" w:rsidR="00D3374D" w:rsidRPr="00534CAE" w:rsidRDefault="00852489" w:rsidP="000C3042">
      <w:pPr>
        <w:widowControl/>
        <w:jc w:val="left"/>
        <w:rPr>
          <w:rFonts w:ascii="Arial" w:hAnsi="Arial" w:cs="Arial"/>
          <w:sz w:val="24"/>
          <w:szCs w:val="24"/>
        </w:rPr>
      </w:pPr>
      <w:r>
        <w:rPr>
          <w:rFonts w:ascii="Arial" w:hAnsi="Arial" w:cs="Arial"/>
          <w:sz w:val="24"/>
          <w:szCs w:val="24"/>
        </w:rPr>
        <w:t>You can drag column</w:t>
      </w:r>
      <w:r w:rsidR="000C3042" w:rsidRPr="00534CAE">
        <w:rPr>
          <w:rFonts w:ascii="Arial" w:hAnsi="Arial" w:cs="Arial"/>
          <w:sz w:val="24"/>
          <w:szCs w:val="24"/>
        </w:rPr>
        <w:t xml:space="preserve"> all the way to the last block that you </w:t>
      </w:r>
      <w:r w:rsidRPr="00534CAE">
        <w:rPr>
          <w:rFonts w:ascii="Arial" w:hAnsi="Arial" w:cs="Arial"/>
          <w:sz w:val="24"/>
          <w:szCs w:val="24"/>
        </w:rPr>
        <w:t>need;</w:t>
      </w:r>
      <w:r w:rsidR="000C3042" w:rsidRPr="00534CAE">
        <w:rPr>
          <w:rFonts w:ascii="Arial" w:hAnsi="Arial" w:cs="Arial"/>
          <w:sz w:val="24"/>
          <w:szCs w:val="24"/>
        </w:rPr>
        <w:t xml:space="preserve"> however, this is </w:t>
      </w:r>
      <w:r w:rsidR="00D57582">
        <w:rPr>
          <w:rFonts w:ascii="Arial" w:hAnsi="Arial" w:cs="Arial"/>
          <w:sz w:val="24"/>
          <w:szCs w:val="24"/>
        </w:rPr>
        <w:t>only effectiv</w:t>
      </w:r>
      <w:r>
        <w:rPr>
          <w:rFonts w:ascii="Arial" w:hAnsi="Arial" w:cs="Arial"/>
          <w:sz w:val="24"/>
          <w:szCs w:val="24"/>
        </w:rPr>
        <w:t>e for smaller amounts of data. Currently w</w:t>
      </w:r>
      <w:r w:rsidR="00D57582">
        <w:rPr>
          <w:rFonts w:ascii="Arial" w:hAnsi="Arial" w:cs="Arial"/>
          <w:sz w:val="24"/>
          <w:szCs w:val="24"/>
        </w:rPr>
        <w:t>e are work</w:t>
      </w:r>
      <w:r w:rsidR="004E5D62">
        <w:rPr>
          <w:rFonts w:ascii="Arial" w:hAnsi="Arial" w:cs="Arial"/>
          <w:sz w:val="24"/>
          <w:szCs w:val="24"/>
        </w:rPr>
        <w:t xml:space="preserve">ing with too many data points, so this method will be too slow. </w:t>
      </w:r>
      <w:r>
        <w:rPr>
          <w:rFonts w:ascii="Arial" w:hAnsi="Arial" w:cs="Arial"/>
          <w:sz w:val="24"/>
          <w:szCs w:val="24"/>
        </w:rPr>
        <w:t>Instead,</w:t>
      </w:r>
      <w:r w:rsidR="000C3042" w:rsidRPr="00534CAE">
        <w:rPr>
          <w:rFonts w:ascii="Arial" w:hAnsi="Arial" w:cs="Arial"/>
          <w:sz w:val="24"/>
          <w:szCs w:val="24"/>
        </w:rPr>
        <w:t xml:space="preserve"> move the screen to the las</w:t>
      </w:r>
      <w:r w:rsidR="004E5D62">
        <w:rPr>
          <w:rFonts w:ascii="Arial" w:hAnsi="Arial" w:cs="Arial"/>
          <w:sz w:val="24"/>
          <w:szCs w:val="24"/>
        </w:rPr>
        <w:t>t entry of this series, check the last</w:t>
      </w:r>
      <w:r w:rsidR="000C3042" w:rsidRPr="00534CAE">
        <w:rPr>
          <w:rFonts w:ascii="Arial" w:hAnsi="Arial" w:cs="Arial"/>
          <w:sz w:val="24"/>
          <w:szCs w:val="24"/>
        </w:rPr>
        <w:t xml:space="preserve"> row number and input that into the “Edit Series Window”. </w:t>
      </w:r>
    </w:p>
    <w:p w14:paraId="6FCB7920" w14:textId="77777777" w:rsidR="00D3374D" w:rsidRPr="00534CAE" w:rsidRDefault="00D3374D" w:rsidP="000C3042">
      <w:pPr>
        <w:widowControl/>
        <w:jc w:val="left"/>
        <w:rPr>
          <w:rFonts w:ascii="Arial" w:hAnsi="Arial" w:cs="Arial"/>
          <w:sz w:val="24"/>
          <w:szCs w:val="24"/>
        </w:rPr>
      </w:pPr>
    </w:p>
    <w:p w14:paraId="5318C093" w14:textId="1FF7890A" w:rsidR="00D3374D" w:rsidRPr="00534CAE" w:rsidRDefault="00D3374D" w:rsidP="000C3042">
      <w:pPr>
        <w:widowControl/>
        <w:jc w:val="left"/>
        <w:rPr>
          <w:rFonts w:ascii="Arial" w:hAnsi="Arial" w:cs="Arial"/>
          <w:sz w:val="24"/>
          <w:szCs w:val="24"/>
        </w:rPr>
      </w:pPr>
      <w:r w:rsidRPr="00534CAE">
        <w:rPr>
          <w:rFonts w:ascii="Arial" w:hAnsi="Arial" w:cs="Arial"/>
          <w:noProof/>
          <w:lang w:val="en-US" w:eastAsia="en-US"/>
        </w:rPr>
        <w:drawing>
          <wp:inline distT="0" distB="0" distL="0" distR="0" wp14:anchorId="717B89D6" wp14:editId="2BFF93C0">
            <wp:extent cx="6120130" cy="31946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194685"/>
                    </a:xfrm>
                    <a:prstGeom prst="rect">
                      <a:avLst/>
                    </a:prstGeom>
                  </pic:spPr>
                </pic:pic>
              </a:graphicData>
            </a:graphic>
          </wp:inline>
        </w:drawing>
      </w:r>
    </w:p>
    <w:p w14:paraId="7650F987" w14:textId="1B81B964" w:rsidR="00D213C2" w:rsidRPr="00534CAE" w:rsidRDefault="00D213C2" w:rsidP="000C3042">
      <w:pPr>
        <w:widowControl/>
        <w:jc w:val="left"/>
        <w:rPr>
          <w:rFonts w:ascii="Arial" w:hAnsi="Arial" w:cs="Arial"/>
          <w:sz w:val="24"/>
          <w:szCs w:val="24"/>
        </w:rPr>
      </w:pPr>
    </w:p>
    <w:p w14:paraId="5AB1E2DB" w14:textId="2E865B9D" w:rsidR="00D213C2" w:rsidRDefault="004E5D62" w:rsidP="000C3042">
      <w:pPr>
        <w:widowControl/>
        <w:pBdr>
          <w:bottom w:val="single" w:sz="6" w:space="1" w:color="auto"/>
        </w:pBdr>
        <w:jc w:val="left"/>
        <w:rPr>
          <w:rFonts w:ascii="Arial" w:hAnsi="Arial" w:cs="Arial"/>
          <w:b/>
          <w:sz w:val="24"/>
          <w:szCs w:val="24"/>
        </w:rPr>
      </w:pPr>
      <w:r>
        <w:rPr>
          <w:rFonts w:ascii="Arial" w:hAnsi="Arial" w:cs="Arial"/>
          <w:b/>
          <w:sz w:val="24"/>
          <w:szCs w:val="24"/>
        </w:rPr>
        <w:t>Step 9</w:t>
      </w:r>
    </w:p>
    <w:p w14:paraId="7C20F2FB" w14:textId="1EA53139" w:rsidR="00D213C2" w:rsidRPr="00534CAE" w:rsidRDefault="00D213C2" w:rsidP="000C3042">
      <w:pPr>
        <w:widowControl/>
        <w:jc w:val="left"/>
        <w:rPr>
          <w:rFonts w:ascii="Arial" w:hAnsi="Arial" w:cs="Arial"/>
          <w:sz w:val="24"/>
          <w:szCs w:val="24"/>
        </w:rPr>
      </w:pPr>
      <w:r w:rsidRPr="00534CAE">
        <w:rPr>
          <w:rFonts w:ascii="Arial" w:hAnsi="Arial" w:cs="Arial"/>
          <w:sz w:val="24"/>
          <w:szCs w:val="24"/>
        </w:rPr>
        <w:t>Do the same thing to humidity column (Y Axis).</w:t>
      </w:r>
    </w:p>
    <w:p w14:paraId="425E12C0" w14:textId="77777777" w:rsidR="00D213C2" w:rsidRPr="00534CAE" w:rsidRDefault="00D213C2" w:rsidP="000C3042">
      <w:pPr>
        <w:widowControl/>
        <w:jc w:val="left"/>
        <w:rPr>
          <w:rFonts w:ascii="Arial" w:hAnsi="Arial" w:cs="Arial"/>
          <w:sz w:val="24"/>
          <w:szCs w:val="24"/>
        </w:rPr>
      </w:pPr>
    </w:p>
    <w:p w14:paraId="1C960700" w14:textId="2E022EB0" w:rsidR="00D213C2" w:rsidRPr="00534CAE" w:rsidRDefault="00D213C2" w:rsidP="00D213C2">
      <w:pPr>
        <w:widowControl/>
        <w:jc w:val="center"/>
        <w:rPr>
          <w:rFonts w:ascii="Arial" w:hAnsi="Arial" w:cs="Arial"/>
          <w:sz w:val="24"/>
          <w:szCs w:val="24"/>
        </w:rPr>
      </w:pPr>
      <w:r w:rsidRPr="00534CAE">
        <w:rPr>
          <w:rFonts w:ascii="Arial" w:hAnsi="Arial" w:cs="Arial"/>
          <w:noProof/>
          <w:lang w:val="en-US" w:eastAsia="en-US"/>
        </w:rPr>
        <w:drawing>
          <wp:inline distT="0" distB="0" distL="0" distR="0" wp14:anchorId="3E9C43D4" wp14:editId="0BE300DF">
            <wp:extent cx="3895725" cy="2457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5725" cy="2457450"/>
                    </a:xfrm>
                    <a:prstGeom prst="rect">
                      <a:avLst/>
                    </a:prstGeom>
                  </pic:spPr>
                </pic:pic>
              </a:graphicData>
            </a:graphic>
          </wp:inline>
        </w:drawing>
      </w:r>
    </w:p>
    <w:p w14:paraId="24C5CEBC" w14:textId="62B31F6F" w:rsidR="00D213C2" w:rsidRPr="00534CAE" w:rsidRDefault="00D213C2" w:rsidP="00D213C2">
      <w:pPr>
        <w:widowControl/>
        <w:jc w:val="center"/>
        <w:rPr>
          <w:rFonts w:ascii="Arial" w:hAnsi="Arial" w:cs="Arial"/>
          <w:sz w:val="24"/>
          <w:szCs w:val="24"/>
        </w:rPr>
      </w:pPr>
    </w:p>
    <w:p w14:paraId="0CC9D2A6" w14:textId="35A2DE4E" w:rsidR="00D213C2" w:rsidRPr="00534CAE" w:rsidRDefault="00D213C2" w:rsidP="00D213C2">
      <w:pPr>
        <w:widowControl/>
        <w:jc w:val="center"/>
        <w:rPr>
          <w:rFonts w:ascii="Arial" w:hAnsi="Arial" w:cs="Arial"/>
          <w:sz w:val="24"/>
          <w:szCs w:val="24"/>
        </w:rPr>
      </w:pPr>
    </w:p>
    <w:p w14:paraId="4437326C" w14:textId="00CD1BCB" w:rsidR="00D213C2" w:rsidRDefault="004E5D62" w:rsidP="00D213C2">
      <w:pPr>
        <w:widowControl/>
        <w:pBdr>
          <w:bottom w:val="single" w:sz="6" w:space="1" w:color="auto"/>
        </w:pBdr>
        <w:jc w:val="left"/>
        <w:rPr>
          <w:rFonts w:ascii="Arial" w:hAnsi="Arial" w:cs="Arial"/>
          <w:b/>
          <w:sz w:val="24"/>
          <w:szCs w:val="24"/>
        </w:rPr>
      </w:pPr>
      <w:r>
        <w:rPr>
          <w:rFonts w:ascii="Arial" w:hAnsi="Arial" w:cs="Arial"/>
          <w:b/>
          <w:sz w:val="24"/>
          <w:szCs w:val="24"/>
        </w:rPr>
        <w:lastRenderedPageBreak/>
        <w:t>Step 10</w:t>
      </w:r>
    </w:p>
    <w:p w14:paraId="4FB810E7" w14:textId="4B80BC65" w:rsidR="00D213C2" w:rsidRPr="00534CAE" w:rsidRDefault="00D213C2" w:rsidP="00D213C2">
      <w:pPr>
        <w:widowControl/>
        <w:jc w:val="left"/>
        <w:rPr>
          <w:rFonts w:ascii="Arial" w:hAnsi="Arial" w:cs="Arial"/>
          <w:sz w:val="24"/>
          <w:szCs w:val="24"/>
        </w:rPr>
      </w:pPr>
      <w:r w:rsidRPr="00534CAE">
        <w:rPr>
          <w:rFonts w:ascii="Arial" w:hAnsi="Arial" w:cs="Arial"/>
          <w:sz w:val="24"/>
          <w:szCs w:val="24"/>
        </w:rPr>
        <w:t>Click the “OK” button, move back to the position of chart</w:t>
      </w:r>
      <w:r w:rsidR="009544BA">
        <w:rPr>
          <w:rFonts w:ascii="Arial" w:hAnsi="Arial" w:cs="Arial"/>
          <w:sz w:val="24"/>
          <w:szCs w:val="24"/>
        </w:rPr>
        <w:t xml:space="preserve"> </w:t>
      </w:r>
      <w:r w:rsidRPr="00534CAE">
        <w:rPr>
          <w:rFonts w:ascii="Arial" w:hAnsi="Arial" w:cs="Arial"/>
          <w:sz w:val="24"/>
          <w:szCs w:val="24"/>
        </w:rPr>
        <w:t>(that blank), it can be seen that data has been plotted.</w:t>
      </w:r>
    </w:p>
    <w:p w14:paraId="7FDD26AF" w14:textId="62221004" w:rsidR="00D213C2" w:rsidRPr="00534CAE" w:rsidRDefault="00D213C2" w:rsidP="00D213C2">
      <w:pPr>
        <w:widowControl/>
        <w:jc w:val="left"/>
        <w:rPr>
          <w:rFonts w:ascii="Arial" w:hAnsi="Arial" w:cs="Arial"/>
          <w:sz w:val="24"/>
          <w:szCs w:val="24"/>
        </w:rPr>
      </w:pPr>
    </w:p>
    <w:p w14:paraId="4FCD60D0" w14:textId="7538ABAA" w:rsidR="00D213C2" w:rsidRPr="00534CAE" w:rsidRDefault="00D213C2" w:rsidP="00D213C2">
      <w:pPr>
        <w:widowControl/>
        <w:jc w:val="left"/>
        <w:rPr>
          <w:rFonts w:ascii="Arial" w:hAnsi="Arial" w:cs="Arial"/>
          <w:sz w:val="24"/>
          <w:szCs w:val="24"/>
        </w:rPr>
      </w:pPr>
      <w:r w:rsidRPr="00534CAE">
        <w:rPr>
          <w:rFonts w:ascii="Arial" w:hAnsi="Arial" w:cs="Arial"/>
          <w:noProof/>
          <w:lang w:val="en-US" w:eastAsia="en-US"/>
        </w:rPr>
        <w:drawing>
          <wp:inline distT="0" distB="0" distL="0" distR="0" wp14:anchorId="55DAF17F" wp14:editId="1BED2F34">
            <wp:extent cx="6120130" cy="2254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254885"/>
                    </a:xfrm>
                    <a:prstGeom prst="rect">
                      <a:avLst/>
                    </a:prstGeom>
                  </pic:spPr>
                </pic:pic>
              </a:graphicData>
            </a:graphic>
          </wp:inline>
        </w:drawing>
      </w:r>
    </w:p>
    <w:p w14:paraId="1A1E876E" w14:textId="60E19D64" w:rsidR="00D213C2" w:rsidRPr="00534CAE" w:rsidRDefault="00D213C2" w:rsidP="00D213C2">
      <w:pPr>
        <w:widowControl/>
        <w:jc w:val="left"/>
        <w:rPr>
          <w:rFonts w:ascii="Arial" w:hAnsi="Arial" w:cs="Arial"/>
          <w:sz w:val="24"/>
          <w:szCs w:val="24"/>
        </w:rPr>
      </w:pPr>
    </w:p>
    <w:p w14:paraId="4A5FE802" w14:textId="46B802E5" w:rsidR="00D213C2" w:rsidRDefault="004E5D62" w:rsidP="00D213C2">
      <w:pPr>
        <w:widowControl/>
        <w:pBdr>
          <w:bottom w:val="single" w:sz="6" w:space="1" w:color="auto"/>
        </w:pBdr>
        <w:jc w:val="left"/>
        <w:rPr>
          <w:rFonts w:ascii="Arial" w:hAnsi="Arial" w:cs="Arial"/>
          <w:b/>
          <w:sz w:val="24"/>
          <w:szCs w:val="24"/>
        </w:rPr>
      </w:pPr>
      <w:r>
        <w:rPr>
          <w:rFonts w:ascii="Arial" w:hAnsi="Arial" w:cs="Arial"/>
          <w:b/>
          <w:sz w:val="24"/>
          <w:szCs w:val="24"/>
        </w:rPr>
        <w:t>Step 11</w:t>
      </w:r>
    </w:p>
    <w:p w14:paraId="2EFEAB33" w14:textId="792F8ED9" w:rsidR="00D213C2" w:rsidRPr="00534CAE" w:rsidRDefault="004E5D62" w:rsidP="00D213C2">
      <w:pPr>
        <w:widowControl/>
        <w:jc w:val="left"/>
        <w:rPr>
          <w:rFonts w:ascii="Arial" w:hAnsi="Arial" w:cs="Arial"/>
          <w:sz w:val="24"/>
          <w:szCs w:val="24"/>
        </w:rPr>
      </w:pPr>
      <w:r>
        <w:rPr>
          <w:rFonts w:ascii="Arial" w:hAnsi="Arial" w:cs="Arial"/>
          <w:sz w:val="24"/>
          <w:szCs w:val="24"/>
        </w:rPr>
        <w:t>You can edit the appearance of the chart, and make it look more professional.</w:t>
      </w:r>
      <w:r w:rsidR="00143EB3" w:rsidRPr="00534CAE">
        <w:rPr>
          <w:rFonts w:ascii="Arial" w:hAnsi="Arial" w:cs="Arial"/>
          <w:sz w:val="24"/>
          <w:szCs w:val="24"/>
        </w:rPr>
        <w:t xml:space="preserve"> Click the chart, “Design” will appear on the top, select it and choose the “Quick Layout”.</w:t>
      </w:r>
    </w:p>
    <w:p w14:paraId="130A083E" w14:textId="77777777" w:rsidR="00143EB3" w:rsidRPr="00534CAE" w:rsidRDefault="00143EB3" w:rsidP="00D213C2">
      <w:pPr>
        <w:widowControl/>
        <w:jc w:val="left"/>
        <w:rPr>
          <w:rFonts w:ascii="Arial" w:hAnsi="Arial" w:cs="Arial"/>
          <w:sz w:val="24"/>
          <w:szCs w:val="24"/>
        </w:rPr>
      </w:pPr>
    </w:p>
    <w:p w14:paraId="452AA3B5" w14:textId="7860D3B2" w:rsidR="00143EB3" w:rsidRPr="00534CAE" w:rsidRDefault="00143EB3" w:rsidP="00D213C2">
      <w:pPr>
        <w:widowControl/>
        <w:jc w:val="left"/>
        <w:rPr>
          <w:rFonts w:ascii="Arial" w:hAnsi="Arial" w:cs="Arial"/>
          <w:sz w:val="24"/>
          <w:szCs w:val="24"/>
        </w:rPr>
      </w:pPr>
      <w:r w:rsidRPr="00534CAE">
        <w:rPr>
          <w:rFonts w:ascii="Arial" w:hAnsi="Arial" w:cs="Arial"/>
          <w:noProof/>
          <w:lang w:val="en-US" w:eastAsia="en-US"/>
        </w:rPr>
        <w:drawing>
          <wp:inline distT="0" distB="0" distL="0" distR="0" wp14:anchorId="447F797E" wp14:editId="052AD777">
            <wp:extent cx="6120130"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416300"/>
                    </a:xfrm>
                    <a:prstGeom prst="rect">
                      <a:avLst/>
                    </a:prstGeom>
                  </pic:spPr>
                </pic:pic>
              </a:graphicData>
            </a:graphic>
          </wp:inline>
        </w:drawing>
      </w:r>
    </w:p>
    <w:p w14:paraId="35A63B95" w14:textId="77777777" w:rsidR="00143EB3" w:rsidRPr="00534CAE" w:rsidRDefault="00143EB3">
      <w:pPr>
        <w:widowControl/>
        <w:jc w:val="left"/>
        <w:rPr>
          <w:rFonts w:ascii="Arial" w:hAnsi="Arial" w:cs="Arial"/>
          <w:sz w:val="24"/>
          <w:szCs w:val="24"/>
        </w:rPr>
      </w:pPr>
      <w:r w:rsidRPr="00534CAE">
        <w:rPr>
          <w:rFonts w:ascii="Arial" w:hAnsi="Arial" w:cs="Arial"/>
          <w:sz w:val="24"/>
          <w:szCs w:val="24"/>
        </w:rPr>
        <w:br w:type="page"/>
      </w:r>
    </w:p>
    <w:p w14:paraId="0AE7C442" w14:textId="5AF62F83" w:rsidR="00143EB3" w:rsidRDefault="00FE5D14" w:rsidP="00D213C2">
      <w:pPr>
        <w:widowControl/>
        <w:pBdr>
          <w:bottom w:val="single" w:sz="6" w:space="1" w:color="auto"/>
        </w:pBdr>
        <w:jc w:val="left"/>
        <w:rPr>
          <w:rFonts w:ascii="Arial" w:hAnsi="Arial" w:cs="Arial"/>
          <w:b/>
          <w:sz w:val="24"/>
          <w:szCs w:val="24"/>
        </w:rPr>
      </w:pPr>
      <w:r>
        <w:rPr>
          <w:rFonts w:ascii="Arial" w:hAnsi="Arial" w:cs="Arial"/>
          <w:b/>
          <w:sz w:val="24"/>
          <w:szCs w:val="24"/>
        </w:rPr>
        <w:lastRenderedPageBreak/>
        <w:t>Step 12</w:t>
      </w:r>
    </w:p>
    <w:p w14:paraId="24CF9A58" w14:textId="5B7B55A4" w:rsidR="0025252A" w:rsidRPr="00534CAE" w:rsidRDefault="008F4F17" w:rsidP="00D213C2">
      <w:pPr>
        <w:widowControl/>
        <w:jc w:val="left"/>
        <w:rPr>
          <w:rFonts w:ascii="Arial" w:hAnsi="Arial" w:cs="Arial"/>
          <w:sz w:val="24"/>
          <w:szCs w:val="24"/>
        </w:rPr>
      </w:pPr>
      <w:r>
        <w:rPr>
          <w:rFonts w:ascii="Arial" w:hAnsi="Arial" w:cs="Arial"/>
          <w:sz w:val="24"/>
          <w:szCs w:val="24"/>
        </w:rPr>
        <w:t>Rename the axis and title. To do this, d</w:t>
      </w:r>
      <w:r w:rsidR="0025252A" w:rsidRPr="00534CAE">
        <w:rPr>
          <w:rFonts w:ascii="Arial" w:hAnsi="Arial" w:cs="Arial"/>
          <w:sz w:val="24"/>
          <w:szCs w:val="24"/>
        </w:rPr>
        <w:t xml:space="preserve">ouble click the axis titles and chart titles to change the content or delete. </w:t>
      </w:r>
    </w:p>
    <w:p w14:paraId="66185B15" w14:textId="77777777" w:rsidR="0025252A" w:rsidRPr="00534CAE" w:rsidRDefault="0025252A" w:rsidP="00D213C2">
      <w:pPr>
        <w:widowControl/>
        <w:jc w:val="left"/>
        <w:rPr>
          <w:rFonts w:ascii="Arial" w:hAnsi="Arial" w:cs="Arial"/>
          <w:sz w:val="24"/>
          <w:szCs w:val="24"/>
        </w:rPr>
      </w:pPr>
    </w:p>
    <w:p w14:paraId="4C57C9A5" w14:textId="543EEBF8" w:rsidR="0025252A" w:rsidRPr="00534CAE" w:rsidRDefault="0025252A" w:rsidP="0025252A">
      <w:pPr>
        <w:widowControl/>
        <w:jc w:val="center"/>
        <w:rPr>
          <w:rFonts w:ascii="Arial" w:hAnsi="Arial" w:cs="Arial"/>
          <w:sz w:val="24"/>
          <w:szCs w:val="24"/>
        </w:rPr>
      </w:pPr>
      <w:r w:rsidRPr="00534CAE">
        <w:rPr>
          <w:rFonts w:ascii="Arial" w:hAnsi="Arial" w:cs="Arial"/>
          <w:noProof/>
          <w:lang w:val="en-US" w:eastAsia="en-US"/>
        </w:rPr>
        <w:drawing>
          <wp:inline distT="0" distB="0" distL="0" distR="0" wp14:anchorId="249D12F7" wp14:editId="5D5D02BD">
            <wp:extent cx="4754880" cy="2888054"/>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2234" cy="2904668"/>
                    </a:xfrm>
                    <a:prstGeom prst="rect">
                      <a:avLst/>
                    </a:prstGeom>
                  </pic:spPr>
                </pic:pic>
              </a:graphicData>
            </a:graphic>
          </wp:inline>
        </w:drawing>
      </w:r>
    </w:p>
    <w:p w14:paraId="0CEF64BC" w14:textId="5D066DAC" w:rsidR="0025252A" w:rsidRPr="00534CAE" w:rsidRDefault="0025252A" w:rsidP="0025252A">
      <w:pPr>
        <w:widowControl/>
        <w:jc w:val="center"/>
        <w:rPr>
          <w:rFonts w:ascii="Arial" w:hAnsi="Arial" w:cs="Arial"/>
          <w:sz w:val="24"/>
          <w:szCs w:val="24"/>
        </w:rPr>
      </w:pPr>
    </w:p>
    <w:p w14:paraId="5AAA5605" w14:textId="39017DA6" w:rsidR="0025252A" w:rsidRPr="008F4F17" w:rsidRDefault="00FE5D14" w:rsidP="0025252A">
      <w:pPr>
        <w:widowControl/>
        <w:pBdr>
          <w:bottom w:val="single" w:sz="6" w:space="1" w:color="auto"/>
        </w:pBdr>
        <w:jc w:val="left"/>
        <w:rPr>
          <w:rFonts w:ascii="Arial" w:hAnsi="Arial" w:cs="Arial"/>
          <w:sz w:val="24"/>
          <w:szCs w:val="24"/>
        </w:rPr>
      </w:pPr>
      <w:r>
        <w:rPr>
          <w:rFonts w:ascii="Arial" w:hAnsi="Arial" w:cs="Arial"/>
          <w:b/>
          <w:sz w:val="24"/>
          <w:szCs w:val="24"/>
        </w:rPr>
        <w:t>Step 13</w:t>
      </w:r>
    </w:p>
    <w:p w14:paraId="24F8C03C" w14:textId="767FC79C" w:rsidR="0025252A" w:rsidRPr="00534CAE" w:rsidRDefault="008F4F17" w:rsidP="0025252A">
      <w:pPr>
        <w:widowControl/>
        <w:jc w:val="left"/>
        <w:rPr>
          <w:rFonts w:ascii="Arial" w:hAnsi="Arial" w:cs="Arial"/>
          <w:sz w:val="24"/>
          <w:szCs w:val="24"/>
        </w:rPr>
      </w:pPr>
      <w:r>
        <w:rPr>
          <w:rFonts w:ascii="Arial" w:hAnsi="Arial" w:cs="Arial"/>
          <w:sz w:val="24"/>
          <w:szCs w:val="24"/>
        </w:rPr>
        <w:t>To adjust any of the a</w:t>
      </w:r>
      <w:r w:rsidR="0025252A" w:rsidRPr="00534CAE">
        <w:rPr>
          <w:rFonts w:ascii="Arial" w:hAnsi="Arial" w:cs="Arial"/>
          <w:sz w:val="24"/>
          <w:szCs w:val="24"/>
        </w:rPr>
        <w:t>xis, double click it, “Format Axis” will appear at the right side.</w:t>
      </w:r>
    </w:p>
    <w:p w14:paraId="7499F2A1" w14:textId="50FE0D3D" w:rsidR="0025252A" w:rsidRPr="00534CAE" w:rsidRDefault="0025252A" w:rsidP="0025252A">
      <w:pPr>
        <w:widowControl/>
        <w:jc w:val="left"/>
        <w:rPr>
          <w:rFonts w:ascii="Arial" w:hAnsi="Arial" w:cs="Arial"/>
          <w:sz w:val="24"/>
          <w:szCs w:val="24"/>
        </w:rPr>
      </w:pPr>
    </w:p>
    <w:p w14:paraId="3D4EB5A7" w14:textId="43361C11" w:rsidR="0025252A" w:rsidRPr="00534CAE" w:rsidRDefault="0025252A" w:rsidP="0025252A">
      <w:pPr>
        <w:widowControl/>
        <w:jc w:val="center"/>
        <w:rPr>
          <w:rFonts w:ascii="Arial" w:hAnsi="Arial" w:cs="Arial"/>
          <w:sz w:val="24"/>
          <w:szCs w:val="24"/>
        </w:rPr>
      </w:pPr>
      <w:r w:rsidRPr="00534CAE">
        <w:rPr>
          <w:rFonts w:ascii="Arial" w:hAnsi="Arial" w:cs="Arial"/>
          <w:noProof/>
          <w:lang w:val="en-US" w:eastAsia="en-US"/>
        </w:rPr>
        <w:drawing>
          <wp:inline distT="0" distB="0" distL="0" distR="0" wp14:anchorId="200517BA" wp14:editId="7FA39FCB">
            <wp:extent cx="4770058" cy="384463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3129" cy="3847112"/>
                    </a:xfrm>
                    <a:prstGeom prst="rect">
                      <a:avLst/>
                    </a:prstGeom>
                  </pic:spPr>
                </pic:pic>
              </a:graphicData>
            </a:graphic>
          </wp:inline>
        </w:drawing>
      </w:r>
    </w:p>
    <w:p w14:paraId="171E1A68" w14:textId="78E7C572" w:rsidR="009C4068" w:rsidRPr="00534CAE" w:rsidRDefault="009C4068" w:rsidP="0025252A">
      <w:pPr>
        <w:widowControl/>
        <w:jc w:val="left"/>
        <w:rPr>
          <w:rFonts w:ascii="Arial" w:hAnsi="Arial" w:cs="Arial"/>
          <w:sz w:val="24"/>
          <w:szCs w:val="24"/>
        </w:rPr>
      </w:pPr>
    </w:p>
    <w:p w14:paraId="6E8E930F" w14:textId="36127A5C" w:rsidR="009C4068" w:rsidRPr="00534CAE" w:rsidRDefault="009C4068" w:rsidP="009C4068">
      <w:pPr>
        <w:widowControl/>
        <w:jc w:val="center"/>
        <w:rPr>
          <w:rFonts w:ascii="Arial" w:hAnsi="Arial" w:cs="Arial"/>
          <w:sz w:val="24"/>
          <w:szCs w:val="24"/>
        </w:rPr>
      </w:pPr>
      <w:r w:rsidRPr="00534CAE">
        <w:rPr>
          <w:rFonts w:ascii="Arial" w:hAnsi="Arial" w:cs="Arial"/>
          <w:noProof/>
          <w:lang w:val="en-US" w:eastAsia="en-US"/>
        </w:rPr>
        <w:drawing>
          <wp:inline distT="0" distB="0" distL="0" distR="0" wp14:anchorId="60C323BA" wp14:editId="5F1B5180">
            <wp:extent cx="4181475" cy="252817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2839" cy="2547137"/>
                    </a:xfrm>
                    <a:prstGeom prst="rect">
                      <a:avLst/>
                    </a:prstGeom>
                  </pic:spPr>
                </pic:pic>
              </a:graphicData>
            </a:graphic>
          </wp:inline>
        </w:drawing>
      </w:r>
    </w:p>
    <w:p w14:paraId="7DECF39C" w14:textId="4583FD6E" w:rsidR="009C4068" w:rsidRPr="00534CAE" w:rsidRDefault="009C4068" w:rsidP="009C4068">
      <w:pPr>
        <w:widowControl/>
        <w:jc w:val="center"/>
        <w:rPr>
          <w:rFonts w:ascii="Arial" w:hAnsi="Arial" w:cs="Arial"/>
          <w:sz w:val="24"/>
          <w:szCs w:val="24"/>
        </w:rPr>
      </w:pPr>
    </w:p>
    <w:p w14:paraId="739E37E7" w14:textId="4247D8E6" w:rsidR="009C4068" w:rsidRDefault="00FE5D14" w:rsidP="009C4068">
      <w:pPr>
        <w:widowControl/>
        <w:pBdr>
          <w:bottom w:val="single" w:sz="6" w:space="1" w:color="auto"/>
        </w:pBdr>
        <w:jc w:val="left"/>
        <w:rPr>
          <w:rFonts w:ascii="Arial" w:hAnsi="Arial" w:cs="Arial"/>
          <w:b/>
          <w:sz w:val="24"/>
          <w:szCs w:val="24"/>
        </w:rPr>
      </w:pPr>
      <w:r>
        <w:rPr>
          <w:rFonts w:ascii="Arial" w:hAnsi="Arial" w:cs="Arial"/>
          <w:b/>
          <w:sz w:val="24"/>
          <w:szCs w:val="24"/>
        </w:rPr>
        <w:t>Step 14</w:t>
      </w:r>
    </w:p>
    <w:p w14:paraId="2F3E0E37" w14:textId="7DCFE76C" w:rsidR="009C4068" w:rsidRPr="00534CAE" w:rsidRDefault="009C4068" w:rsidP="009C4068">
      <w:pPr>
        <w:widowControl/>
        <w:jc w:val="left"/>
        <w:rPr>
          <w:rFonts w:ascii="Arial" w:hAnsi="Arial" w:cs="Arial"/>
          <w:sz w:val="24"/>
          <w:szCs w:val="24"/>
        </w:rPr>
      </w:pPr>
      <w:r w:rsidRPr="00534CAE">
        <w:rPr>
          <w:rFonts w:ascii="Arial" w:hAnsi="Arial" w:cs="Arial"/>
          <w:sz w:val="24"/>
          <w:szCs w:val="24"/>
        </w:rPr>
        <w:t>Move to the next parameter, you can repeat all the steps above for each parameter to plot them separately. Meanwhile, you can plot all of them together in the same chart as well. Right click the chart again, select the “Select Data” and click “Add” button so that a new series will be inserted.</w:t>
      </w:r>
    </w:p>
    <w:p w14:paraId="2BEE150B" w14:textId="67AA15BE" w:rsidR="009C4068" w:rsidRPr="00534CAE" w:rsidRDefault="009C4068" w:rsidP="009C4068">
      <w:pPr>
        <w:widowControl/>
        <w:jc w:val="left"/>
        <w:rPr>
          <w:rFonts w:ascii="Arial" w:hAnsi="Arial" w:cs="Arial"/>
          <w:sz w:val="24"/>
          <w:szCs w:val="24"/>
        </w:rPr>
      </w:pPr>
    </w:p>
    <w:p w14:paraId="0311168F" w14:textId="77104D02" w:rsidR="009C4068" w:rsidRPr="00534CAE" w:rsidRDefault="009C4068" w:rsidP="009C4068">
      <w:pPr>
        <w:widowControl/>
        <w:jc w:val="center"/>
        <w:rPr>
          <w:rFonts w:ascii="Arial" w:hAnsi="Arial" w:cs="Arial"/>
          <w:sz w:val="24"/>
          <w:szCs w:val="24"/>
        </w:rPr>
      </w:pPr>
      <w:r w:rsidRPr="00534CAE">
        <w:rPr>
          <w:rFonts w:ascii="Arial" w:hAnsi="Arial" w:cs="Arial"/>
          <w:noProof/>
          <w:lang w:val="en-US" w:eastAsia="en-US"/>
        </w:rPr>
        <w:drawing>
          <wp:inline distT="0" distB="0" distL="0" distR="0" wp14:anchorId="12CA9DD4" wp14:editId="691F23F3">
            <wp:extent cx="6120130" cy="35236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523615"/>
                    </a:xfrm>
                    <a:prstGeom prst="rect">
                      <a:avLst/>
                    </a:prstGeom>
                  </pic:spPr>
                </pic:pic>
              </a:graphicData>
            </a:graphic>
          </wp:inline>
        </w:drawing>
      </w:r>
    </w:p>
    <w:p w14:paraId="47673BE3" w14:textId="77777777" w:rsidR="009C4068" w:rsidRPr="00534CAE" w:rsidRDefault="009C4068">
      <w:pPr>
        <w:widowControl/>
        <w:jc w:val="left"/>
        <w:rPr>
          <w:rFonts w:ascii="Arial" w:hAnsi="Arial" w:cs="Arial"/>
          <w:sz w:val="24"/>
          <w:szCs w:val="24"/>
        </w:rPr>
      </w:pPr>
      <w:r w:rsidRPr="00534CAE">
        <w:rPr>
          <w:rFonts w:ascii="Arial" w:hAnsi="Arial" w:cs="Arial"/>
          <w:sz w:val="24"/>
          <w:szCs w:val="24"/>
        </w:rPr>
        <w:br w:type="page"/>
      </w:r>
    </w:p>
    <w:p w14:paraId="7523BCD6" w14:textId="63FC680D" w:rsidR="009C4068" w:rsidRDefault="00FE5D14" w:rsidP="009C4068">
      <w:pPr>
        <w:widowControl/>
        <w:pBdr>
          <w:bottom w:val="single" w:sz="6" w:space="1" w:color="auto"/>
        </w:pBdr>
        <w:jc w:val="left"/>
        <w:rPr>
          <w:rFonts w:ascii="Arial" w:hAnsi="Arial" w:cs="Arial"/>
          <w:b/>
          <w:sz w:val="24"/>
          <w:szCs w:val="24"/>
        </w:rPr>
      </w:pPr>
      <w:r>
        <w:rPr>
          <w:rFonts w:ascii="Arial" w:hAnsi="Arial" w:cs="Arial"/>
          <w:b/>
          <w:sz w:val="24"/>
          <w:szCs w:val="24"/>
        </w:rPr>
        <w:lastRenderedPageBreak/>
        <w:t>Step 15</w:t>
      </w:r>
    </w:p>
    <w:p w14:paraId="219E12E6" w14:textId="4B61B4DE" w:rsidR="009C4068" w:rsidRPr="00534CAE" w:rsidRDefault="009C4068" w:rsidP="009C4068">
      <w:pPr>
        <w:widowControl/>
        <w:jc w:val="left"/>
        <w:rPr>
          <w:rFonts w:ascii="Arial" w:hAnsi="Arial" w:cs="Arial"/>
          <w:sz w:val="24"/>
          <w:szCs w:val="24"/>
        </w:rPr>
      </w:pPr>
      <w:r w:rsidRPr="00534CAE">
        <w:rPr>
          <w:rFonts w:ascii="Arial" w:hAnsi="Arial" w:cs="Arial"/>
          <w:sz w:val="24"/>
          <w:szCs w:val="24"/>
        </w:rPr>
        <w:t xml:space="preserve">Repeat previous steps, the only difference is that we select temperature columns as </w:t>
      </w:r>
      <w:r w:rsidR="00EC2F79" w:rsidRPr="00534CAE">
        <w:rPr>
          <w:rFonts w:ascii="Arial" w:hAnsi="Arial" w:cs="Arial"/>
          <w:sz w:val="24"/>
          <w:szCs w:val="24"/>
        </w:rPr>
        <w:t>Y axis to make the new series.</w:t>
      </w:r>
    </w:p>
    <w:p w14:paraId="7E64761F" w14:textId="6F147C6B" w:rsidR="00EC2F79" w:rsidRPr="00534CAE" w:rsidRDefault="00EC2F79" w:rsidP="009C4068">
      <w:pPr>
        <w:widowControl/>
        <w:jc w:val="left"/>
        <w:rPr>
          <w:rFonts w:ascii="Arial" w:hAnsi="Arial" w:cs="Arial"/>
          <w:sz w:val="24"/>
          <w:szCs w:val="24"/>
        </w:rPr>
      </w:pPr>
    </w:p>
    <w:p w14:paraId="7FF60A21" w14:textId="74D434A0" w:rsidR="00EC2F79" w:rsidRPr="00534CAE" w:rsidRDefault="00EC2F79" w:rsidP="00EC2F79">
      <w:pPr>
        <w:widowControl/>
        <w:jc w:val="center"/>
        <w:rPr>
          <w:rFonts w:ascii="Arial" w:hAnsi="Arial" w:cs="Arial"/>
          <w:sz w:val="24"/>
          <w:szCs w:val="24"/>
        </w:rPr>
      </w:pPr>
      <w:r w:rsidRPr="00534CAE">
        <w:rPr>
          <w:rFonts w:ascii="Arial" w:hAnsi="Arial" w:cs="Arial"/>
          <w:noProof/>
          <w:lang w:val="en-US" w:eastAsia="en-US"/>
        </w:rPr>
        <w:drawing>
          <wp:inline distT="0" distB="0" distL="0" distR="0" wp14:anchorId="15334628" wp14:editId="6B173835">
            <wp:extent cx="4038600" cy="2466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8600" cy="2466975"/>
                    </a:xfrm>
                    <a:prstGeom prst="rect">
                      <a:avLst/>
                    </a:prstGeom>
                  </pic:spPr>
                </pic:pic>
              </a:graphicData>
            </a:graphic>
          </wp:inline>
        </w:drawing>
      </w:r>
    </w:p>
    <w:p w14:paraId="0BF3C335" w14:textId="793C61E6" w:rsidR="00EC2F79" w:rsidRPr="00534CAE" w:rsidRDefault="00EC2F79" w:rsidP="00EC2F79">
      <w:pPr>
        <w:widowControl/>
        <w:jc w:val="center"/>
        <w:rPr>
          <w:rFonts w:ascii="Arial" w:hAnsi="Arial" w:cs="Arial"/>
          <w:sz w:val="24"/>
          <w:szCs w:val="24"/>
        </w:rPr>
      </w:pPr>
    </w:p>
    <w:p w14:paraId="1C84B403" w14:textId="26793645" w:rsidR="00EC2F79" w:rsidRDefault="00FE5D14" w:rsidP="00EC2F79">
      <w:pPr>
        <w:widowControl/>
        <w:pBdr>
          <w:bottom w:val="single" w:sz="6" w:space="1" w:color="auto"/>
        </w:pBdr>
        <w:jc w:val="left"/>
        <w:rPr>
          <w:rFonts w:ascii="Arial" w:hAnsi="Arial" w:cs="Arial"/>
          <w:b/>
          <w:sz w:val="24"/>
          <w:szCs w:val="24"/>
        </w:rPr>
      </w:pPr>
      <w:r>
        <w:rPr>
          <w:rFonts w:ascii="Arial" w:hAnsi="Arial" w:cs="Arial"/>
          <w:b/>
          <w:sz w:val="24"/>
          <w:szCs w:val="24"/>
        </w:rPr>
        <w:t>Step 16</w:t>
      </w:r>
    </w:p>
    <w:p w14:paraId="347C7823" w14:textId="4477DAE9" w:rsidR="00EC2F79" w:rsidRPr="00534CAE" w:rsidRDefault="00EC2F79" w:rsidP="00EC2F79">
      <w:pPr>
        <w:widowControl/>
        <w:jc w:val="left"/>
        <w:rPr>
          <w:rFonts w:ascii="Arial" w:hAnsi="Arial" w:cs="Arial"/>
          <w:sz w:val="24"/>
          <w:szCs w:val="24"/>
        </w:rPr>
      </w:pPr>
      <w:r w:rsidRPr="00534CAE">
        <w:rPr>
          <w:rFonts w:ascii="Arial" w:hAnsi="Arial" w:cs="Arial"/>
          <w:sz w:val="24"/>
          <w:szCs w:val="24"/>
        </w:rPr>
        <w:t>Now we can see that there are two series of data plotted in the same chart indicated with different colour.</w:t>
      </w:r>
    </w:p>
    <w:p w14:paraId="4515FCA1" w14:textId="77897A1C" w:rsidR="00EC2F79" w:rsidRPr="00534CAE" w:rsidRDefault="00EC2F79" w:rsidP="00EC2F79">
      <w:pPr>
        <w:widowControl/>
        <w:jc w:val="left"/>
        <w:rPr>
          <w:rFonts w:ascii="Arial" w:hAnsi="Arial" w:cs="Arial"/>
          <w:sz w:val="24"/>
          <w:szCs w:val="24"/>
        </w:rPr>
      </w:pPr>
    </w:p>
    <w:p w14:paraId="701E8B44" w14:textId="500438BD" w:rsidR="00EC2F79" w:rsidRPr="00534CAE" w:rsidRDefault="00EC2F79" w:rsidP="00EC2F79">
      <w:pPr>
        <w:widowControl/>
        <w:jc w:val="center"/>
        <w:rPr>
          <w:rFonts w:ascii="Arial" w:hAnsi="Arial" w:cs="Arial"/>
          <w:sz w:val="24"/>
          <w:szCs w:val="24"/>
        </w:rPr>
      </w:pPr>
      <w:r w:rsidRPr="00534CAE">
        <w:rPr>
          <w:rFonts w:ascii="Arial" w:hAnsi="Arial" w:cs="Arial"/>
          <w:noProof/>
          <w:lang w:val="en-US" w:eastAsia="en-US"/>
        </w:rPr>
        <w:drawing>
          <wp:inline distT="0" distB="0" distL="0" distR="0" wp14:anchorId="5FC7B540" wp14:editId="075A116B">
            <wp:extent cx="5883836" cy="322770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8958" cy="3236001"/>
                    </a:xfrm>
                    <a:prstGeom prst="rect">
                      <a:avLst/>
                    </a:prstGeom>
                  </pic:spPr>
                </pic:pic>
              </a:graphicData>
            </a:graphic>
          </wp:inline>
        </w:drawing>
      </w:r>
    </w:p>
    <w:p w14:paraId="4D018D7D" w14:textId="77777777" w:rsidR="00EC2F79" w:rsidRPr="00534CAE" w:rsidRDefault="00EC2F79">
      <w:pPr>
        <w:widowControl/>
        <w:jc w:val="left"/>
        <w:rPr>
          <w:rFonts w:ascii="Arial" w:hAnsi="Arial" w:cs="Arial"/>
          <w:sz w:val="24"/>
          <w:szCs w:val="24"/>
        </w:rPr>
      </w:pPr>
      <w:r w:rsidRPr="00534CAE">
        <w:rPr>
          <w:rFonts w:ascii="Arial" w:hAnsi="Arial" w:cs="Arial"/>
          <w:sz w:val="24"/>
          <w:szCs w:val="24"/>
        </w:rPr>
        <w:br w:type="page"/>
      </w:r>
    </w:p>
    <w:p w14:paraId="2C54E5E4" w14:textId="1C3DE9A0" w:rsidR="00EC2F79" w:rsidRDefault="00FE5D14" w:rsidP="00EC2F79">
      <w:pPr>
        <w:widowControl/>
        <w:pBdr>
          <w:bottom w:val="single" w:sz="6" w:space="1" w:color="auto"/>
        </w:pBdr>
        <w:jc w:val="left"/>
        <w:rPr>
          <w:rFonts w:ascii="Arial" w:hAnsi="Arial" w:cs="Arial"/>
          <w:b/>
          <w:sz w:val="24"/>
          <w:szCs w:val="24"/>
        </w:rPr>
      </w:pPr>
      <w:r>
        <w:rPr>
          <w:rFonts w:ascii="Arial" w:hAnsi="Arial" w:cs="Arial"/>
          <w:b/>
          <w:sz w:val="24"/>
          <w:szCs w:val="24"/>
        </w:rPr>
        <w:lastRenderedPageBreak/>
        <w:t>Step 17</w:t>
      </w:r>
    </w:p>
    <w:p w14:paraId="3E39D201" w14:textId="33932F92" w:rsidR="00EC2F79" w:rsidRPr="00534CAE" w:rsidRDefault="004C44EC" w:rsidP="00EC2F79">
      <w:pPr>
        <w:widowControl/>
        <w:jc w:val="left"/>
        <w:rPr>
          <w:rFonts w:ascii="Arial" w:hAnsi="Arial" w:cs="Arial"/>
          <w:sz w:val="24"/>
          <w:szCs w:val="24"/>
        </w:rPr>
      </w:pPr>
      <w:r>
        <w:rPr>
          <w:rFonts w:ascii="Arial" w:hAnsi="Arial" w:cs="Arial"/>
          <w:sz w:val="24"/>
          <w:szCs w:val="24"/>
        </w:rPr>
        <w:t xml:space="preserve">Repeat </w:t>
      </w:r>
      <w:r w:rsidR="00EC2F79" w:rsidRPr="00534CAE">
        <w:rPr>
          <w:rFonts w:ascii="Arial" w:hAnsi="Arial" w:cs="Arial"/>
          <w:sz w:val="24"/>
          <w:szCs w:val="24"/>
        </w:rPr>
        <w:t>steps</w:t>
      </w:r>
      <w:r>
        <w:rPr>
          <w:rFonts w:ascii="Arial" w:hAnsi="Arial" w:cs="Arial"/>
          <w:sz w:val="24"/>
          <w:szCs w:val="24"/>
        </w:rPr>
        <w:t xml:space="preserve"> </w:t>
      </w:r>
      <w:r w:rsidR="009544BA">
        <w:rPr>
          <w:rFonts w:ascii="Arial" w:hAnsi="Arial" w:cs="Arial"/>
          <w:sz w:val="24"/>
          <w:szCs w:val="24"/>
        </w:rPr>
        <w:t>15 and 16</w:t>
      </w:r>
      <w:r w:rsidR="00EC2F79" w:rsidRPr="00534CAE">
        <w:rPr>
          <w:rFonts w:ascii="Arial" w:hAnsi="Arial" w:cs="Arial"/>
          <w:sz w:val="24"/>
          <w:szCs w:val="24"/>
        </w:rPr>
        <w:t xml:space="preserve"> to insert series of Pressure vs Time. As the barometer failed to collect data after the balloon was launched for 5 minutes, the curve is much shorter and can not be used in this analysis. One issue is that num</w:t>
      </w:r>
      <w:bookmarkStart w:id="0" w:name="_GoBack"/>
      <w:bookmarkEnd w:id="0"/>
      <w:r w:rsidR="00EC2F79" w:rsidRPr="00534CAE">
        <w:rPr>
          <w:rFonts w:ascii="Arial" w:hAnsi="Arial" w:cs="Arial"/>
          <w:sz w:val="24"/>
          <w:szCs w:val="24"/>
        </w:rPr>
        <w:t>bers of entries of X axis and Y axis must be the same.</w:t>
      </w:r>
    </w:p>
    <w:p w14:paraId="6FF823E6" w14:textId="1D86234C" w:rsidR="00EC2F79" w:rsidRPr="00534CAE" w:rsidRDefault="00EC2F79" w:rsidP="00EC2F79">
      <w:pPr>
        <w:widowControl/>
        <w:jc w:val="left"/>
        <w:rPr>
          <w:rFonts w:ascii="Arial" w:hAnsi="Arial" w:cs="Arial"/>
          <w:sz w:val="24"/>
          <w:szCs w:val="24"/>
        </w:rPr>
      </w:pPr>
    </w:p>
    <w:p w14:paraId="3E04CE16" w14:textId="129B627E" w:rsidR="00EC2F79" w:rsidRPr="00534CAE" w:rsidRDefault="00EC2F79" w:rsidP="00EC2F79">
      <w:pPr>
        <w:widowControl/>
        <w:jc w:val="center"/>
        <w:rPr>
          <w:rFonts w:ascii="Arial" w:hAnsi="Arial" w:cs="Arial"/>
          <w:sz w:val="24"/>
          <w:szCs w:val="24"/>
        </w:rPr>
      </w:pPr>
      <w:r w:rsidRPr="00534CAE">
        <w:rPr>
          <w:rFonts w:ascii="Arial" w:hAnsi="Arial" w:cs="Arial"/>
          <w:noProof/>
          <w:lang w:val="en-US" w:eastAsia="en-US"/>
        </w:rPr>
        <w:drawing>
          <wp:inline distT="0" distB="0" distL="0" distR="0" wp14:anchorId="7697040F" wp14:editId="466AC961">
            <wp:extent cx="5441257" cy="2600941"/>
            <wp:effectExtent l="0" t="0" r="76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9656" cy="2604956"/>
                    </a:xfrm>
                    <a:prstGeom prst="rect">
                      <a:avLst/>
                    </a:prstGeom>
                  </pic:spPr>
                </pic:pic>
              </a:graphicData>
            </a:graphic>
          </wp:inline>
        </w:drawing>
      </w:r>
    </w:p>
    <w:p w14:paraId="6E1E346B" w14:textId="17CDD300" w:rsidR="00F5566E" w:rsidRPr="00534CAE" w:rsidRDefault="00F5566E" w:rsidP="00EC2F79">
      <w:pPr>
        <w:widowControl/>
        <w:jc w:val="center"/>
        <w:rPr>
          <w:rFonts w:ascii="Arial" w:hAnsi="Arial" w:cs="Arial"/>
          <w:sz w:val="24"/>
          <w:szCs w:val="24"/>
        </w:rPr>
      </w:pPr>
    </w:p>
    <w:p w14:paraId="4E2470A7" w14:textId="0A5DE7B8" w:rsidR="00F5566E" w:rsidRDefault="00FE5D14" w:rsidP="00F5566E">
      <w:pPr>
        <w:widowControl/>
        <w:pBdr>
          <w:bottom w:val="single" w:sz="6" w:space="1" w:color="auto"/>
        </w:pBdr>
        <w:jc w:val="left"/>
        <w:rPr>
          <w:rFonts w:ascii="Arial" w:hAnsi="Arial" w:cs="Arial"/>
          <w:b/>
          <w:sz w:val="24"/>
          <w:szCs w:val="24"/>
        </w:rPr>
      </w:pPr>
      <w:r>
        <w:rPr>
          <w:rFonts w:ascii="Arial" w:hAnsi="Arial" w:cs="Arial"/>
          <w:b/>
          <w:sz w:val="24"/>
          <w:szCs w:val="24"/>
        </w:rPr>
        <w:t>Step 18</w:t>
      </w:r>
    </w:p>
    <w:p w14:paraId="67E0B96A" w14:textId="23DEA11F" w:rsidR="00F5566E" w:rsidRPr="00534CAE" w:rsidRDefault="00F5566E" w:rsidP="00F5566E">
      <w:pPr>
        <w:widowControl/>
        <w:jc w:val="left"/>
        <w:rPr>
          <w:rFonts w:ascii="Arial" w:hAnsi="Arial" w:cs="Arial"/>
          <w:sz w:val="24"/>
          <w:szCs w:val="24"/>
        </w:rPr>
      </w:pPr>
      <w:r w:rsidRPr="00534CAE">
        <w:rPr>
          <w:rFonts w:ascii="Arial" w:hAnsi="Arial" w:cs="Arial"/>
          <w:sz w:val="24"/>
          <w:szCs w:val="24"/>
        </w:rPr>
        <w:t>The colour</w:t>
      </w:r>
      <w:r w:rsidR="00C10F8F">
        <w:rPr>
          <w:rFonts w:ascii="Arial" w:hAnsi="Arial" w:cs="Arial"/>
          <w:sz w:val="24"/>
          <w:szCs w:val="24"/>
        </w:rPr>
        <w:t>s</w:t>
      </w:r>
      <w:r w:rsidRPr="00534CAE">
        <w:rPr>
          <w:rFonts w:ascii="Arial" w:hAnsi="Arial" w:cs="Arial"/>
          <w:sz w:val="24"/>
          <w:szCs w:val="24"/>
        </w:rPr>
        <w:t xml:space="preserve"> of </w:t>
      </w:r>
      <w:r w:rsidR="00C10F8F">
        <w:rPr>
          <w:rFonts w:ascii="Arial" w:hAnsi="Arial" w:cs="Arial"/>
          <w:sz w:val="24"/>
          <w:szCs w:val="24"/>
        </w:rPr>
        <w:t>the curves a</w:t>
      </w:r>
      <w:r w:rsidRPr="00534CAE">
        <w:rPr>
          <w:rFonts w:ascii="Arial" w:hAnsi="Arial" w:cs="Arial"/>
          <w:sz w:val="24"/>
          <w:szCs w:val="24"/>
        </w:rPr>
        <w:t>nd dot</w:t>
      </w:r>
      <w:r w:rsidR="004C44EC">
        <w:rPr>
          <w:rFonts w:ascii="Arial" w:hAnsi="Arial" w:cs="Arial"/>
          <w:sz w:val="24"/>
          <w:szCs w:val="24"/>
        </w:rPr>
        <w:t xml:space="preserve">s can be changed as well. </w:t>
      </w:r>
      <w:r w:rsidR="00C10F8F">
        <w:rPr>
          <w:rFonts w:ascii="Arial" w:hAnsi="Arial" w:cs="Arial"/>
          <w:sz w:val="24"/>
          <w:szCs w:val="24"/>
        </w:rPr>
        <w:t>Left c</w:t>
      </w:r>
      <w:r w:rsidRPr="00534CAE">
        <w:rPr>
          <w:rFonts w:ascii="Arial" w:hAnsi="Arial" w:cs="Arial"/>
          <w:sz w:val="24"/>
          <w:szCs w:val="24"/>
        </w:rPr>
        <w:t xml:space="preserve">lick on the curve and then right click, make sure that you select the whole curve but not just a single dot. </w:t>
      </w:r>
    </w:p>
    <w:p w14:paraId="28EAAB77" w14:textId="4DC0CBF9" w:rsidR="00F5566E" w:rsidRPr="00534CAE" w:rsidRDefault="00F5566E" w:rsidP="00F5566E">
      <w:pPr>
        <w:widowControl/>
        <w:jc w:val="left"/>
        <w:rPr>
          <w:rFonts w:ascii="Arial" w:hAnsi="Arial" w:cs="Arial"/>
          <w:sz w:val="24"/>
          <w:szCs w:val="24"/>
        </w:rPr>
      </w:pPr>
    </w:p>
    <w:p w14:paraId="785DE955" w14:textId="364D9441" w:rsidR="00F5566E" w:rsidRPr="00534CAE" w:rsidRDefault="00F5566E" w:rsidP="00F5566E">
      <w:pPr>
        <w:widowControl/>
        <w:jc w:val="center"/>
        <w:rPr>
          <w:rFonts w:ascii="Arial" w:hAnsi="Arial" w:cs="Arial"/>
          <w:sz w:val="24"/>
          <w:szCs w:val="24"/>
        </w:rPr>
      </w:pPr>
      <w:r w:rsidRPr="00534CAE">
        <w:rPr>
          <w:rFonts w:ascii="Arial" w:hAnsi="Arial" w:cs="Arial"/>
          <w:noProof/>
          <w:lang w:val="en-US" w:eastAsia="en-US"/>
        </w:rPr>
        <w:drawing>
          <wp:inline distT="0" distB="0" distL="0" distR="0" wp14:anchorId="7EF20F2C" wp14:editId="6E90710B">
            <wp:extent cx="6120130" cy="3124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124835"/>
                    </a:xfrm>
                    <a:prstGeom prst="rect">
                      <a:avLst/>
                    </a:prstGeom>
                  </pic:spPr>
                </pic:pic>
              </a:graphicData>
            </a:graphic>
          </wp:inline>
        </w:drawing>
      </w:r>
    </w:p>
    <w:p w14:paraId="593D52C2" w14:textId="32D60D99" w:rsidR="00F5566E" w:rsidRPr="00534CAE" w:rsidRDefault="00F5566E" w:rsidP="00F5566E">
      <w:pPr>
        <w:widowControl/>
        <w:jc w:val="center"/>
        <w:rPr>
          <w:rFonts w:ascii="Arial" w:hAnsi="Arial" w:cs="Arial"/>
          <w:sz w:val="24"/>
          <w:szCs w:val="24"/>
        </w:rPr>
      </w:pPr>
    </w:p>
    <w:p w14:paraId="58D47E3F" w14:textId="358DF0D3" w:rsidR="00F5566E" w:rsidRDefault="00FE5D14" w:rsidP="00F5566E">
      <w:pPr>
        <w:widowControl/>
        <w:pBdr>
          <w:bottom w:val="single" w:sz="6" w:space="1" w:color="auto"/>
        </w:pBdr>
        <w:jc w:val="left"/>
        <w:rPr>
          <w:rFonts w:ascii="Arial" w:hAnsi="Arial" w:cs="Arial"/>
          <w:b/>
          <w:sz w:val="24"/>
          <w:szCs w:val="24"/>
        </w:rPr>
      </w:pPr>
      <w:r>
        <w:rPr>
          <w:rFonts w:ascii="Arial" w:hAnsi="Arial" w:cs="Arial"/>
          <w:b/>
          <w:sz w:val="24"/>
          <w:szCs w:val="24"/>
        </w:rPr>
        <w:lastRenderedPageBreak/>
        <w:t>Step 19</w:t>
      </w:r>
    </w:p>
    <w:p w14:paraId="25A86AA1" w14:textId="044DE782" w:rsidR="00F5566E" w:rsidRPr="00534CAE" w:rsidRDefault="00F5566E" w:rsidP="00F5566E">
      <w:pPr>
        <w:widowControl/>
        <w:jc w:val="left"/>
        <w:rPr>
          <w:rFonts w:ascii="Arial" w:hAnsi="Arial" w:cs="Arial"/>
          <w:sz w:val="24"/>
          <w:szCs w:val="24"/>
        </w:rPr>
      </w:pPr>
      <w:r w:rsidRPr="00534CAE">
        <w:rPr>
          <w:rFonts w:ascii="Arial" w:hAnsi="Arial" w:cs="Arial"/>
          <w:sz w:val="24"/>
          <w:szCs w:val="24"/>
        </w:rPr>
        <w:t xml:space="preserve">If the three parameters are plotted separately, they will look like this. Plotting them together </w:t>
      </w:r>
      <w:r w:rsidR="00FE5D14">
        <w:rPr>
          <w:rFonts w:ascii="Arial" w:hAnsi="Arial" w:cs="Arial"/>
          <w:sz w:val="24"/>
          <w:szCs w:val="24"/>
        </w:rPr>
        <w:t xml:space="preserve">can </w:t>
      </w:r>
      <w:r w:rsidRPr="00534CAE">
        <w:rPr>
          <w:rFonts w:ascii="Arial" w:hAnsi="Arial" w:cs="Arial"/>
          <w:sz w:val="24"/>
          <w:szCs w:val="24"/>
        </w:rPr>
        <w:t>benefit</w:t>
      </w:r>
      <w:r w:rsidR="00FE5D14">
        <w:rPr>
          <w:rFonts w:ascii="Arial" w:hAnsi="Arial" w:cs="Arial"/>
          <w:sz w:val="24"/>
          <w:szCs w:val="24"/>
        </w:rPr>
        <w:t xml:space="preserve"> your analysis make and relationships or trends easier.</w:t>
      </w:r>
      <w:r w:rsidR="00BE4EE4" w:rsidRPr="00534CAE">
        <w:rPr>
          <w:rFonts w:ascii="Arial" w:hAnsi="Arial" w:cs="Arial"/>
          <w:sz w:val="24"/>
          <w:szCs w:val="24"/>
        </w:rPr>
        <w:t xml:space="preserve"> </w:t>
      </w:r>
    </w:p>
    <w:p w14:paraId="4EC96FB0" w14:textId="20CE97B8" w:rsidR="00BE4EE4" w:rsidRPr="00534CAE" w:rsidRDefault="00BE4EE4" w:rsidP="00F5566E">
      <w:pPr>
        <w:widowControl/>
        <w:jc w:val="left"/>
        <w:rPr>
          <w:rFonts w:ascii="Arial" w:hAnsi="Arial" w:cs="Arial"/>
          <w:sz w:val="24"/>
          <w:szCs w:val="24"/>
        </w:rPr>
      </w:pPr>
    </w:p>
    <w:p w14:paraId="309F2D16" w14:textId="16B9008F" w:rsidR="00BE4EE4" w:rsidRPr="00534CAE" w:rsidRDefault="00BE4EE4" w:rsidP="00BE4EE4">
      <w:pPr>
        <w:widowControl/>
        <w:rPr>
          <w:rFonts w:ascii="Arial" w:hAnsi="Arial" w:cs="Arial"/>
          <w:sz w:val="24"/>
          <w:szCs w:val="24"/>
        </w:rPr>
      </w:pPr>
      <w:r w:rsidRPr="00534CAE">
        <w:rPr>
          <w:rFonts w:ascii="Arial" w:hAnsi="Arial" w:cs="Arial"/>
          <w:noProof/>
          <w:lang w:val="en-US" w:eastAsia="en-US"/>
        </w:rPr>
        <w:drawing>
          <wp:inline distT="0" distB="0" distL="0" distR="0" wp14:anchorId="525738CD" wp14:editId="1812CEB0">
            <wp:extent cx="6120130" cy="5804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5804535"/>
                    </a:xfrm>
                    <a:prstGeom prst="rect">
                      <a:avLst/>
                    </a:prstGeom>
                  </pic:spPr>
                </pic:pic>
              </a:graphicData>
            </a:graphic>
          </wp:inline>
        </w:drawing>
      </w:r>
    </w:p>
    <w:sectPr w:rsidR="00BE4EE4" w:rsidRPr="00534CAE" w:rsidSect="0011005A">
      <w:pgSz w:w="11906" w:h="16838"/>
      <w:pgMar w:top="1134" w:right="1134" w:bottom="1134" w:left="1134"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Times New Roman"/>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等线 Light">
    <w:altName w:val="Times New Roman"/>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551"/>
    <w:rsid w:val="00076480"/>
    <w:rsid w:val="000A71FD"/>
    <w:rsid w:val="000C3042"/>
    <w:rsid w:val="000D53FC"/>
    <w:rsid w:val="0011005A"/>
    <w:rsid w:val="001406E0"/>
    <w:rsid w:val="00143EB3"/>
    <w:rsid w:val="00171A2D"/>
    <w:rsid w:val="001870DD"/>
    <w:rsid w:val="00251BAC"/>
    <w:rsid w:val="0025252A"/>
    <w:rsid w:val="003072AE"/>
    <w:rsid w:val="003A17BB"/>
    <w:rsid w:val="004C44EC"/>
    <w:rsid w:val="004E5D62"/>
    <w:rsid w:val="00534CAE"/>
    <w:rsid w:val="005B2551"/>
    <w:rsid w:val="005C3F65"/>
    <w:rsid w:val="00635AEC"/>
    <w:rsid w:val="00691C06"/>
    <w:rsid w:val="00755E22"/>
    <w:rsid w:val="007721C4"/>
    <w:rsid w:val="00782800"/>
    <w:rsid w:val="007D3344"/>
    <w:rsid w:val="00852489"/>
    <w:rsid w:val="00883248"/>
    <w:rsid w:val="008F4F17"/>
    <w:rsid w:val="009544BA"/>
    <w:rsid w:val="009621CA"/>
    <w:rsid w:val="009A2BCE"/>
    <w:rsid w:val="009B2A4D"/>
    <w:rsid w:val="009C4068"/>
    <w:rsid w:val="00A615F1"/>
    <w:rsid w:val="00B65AA5"/>
    <w:rsid w:val="00BA519B"/>
    <w:rsid w:val="00BE4EE4"/>
    <w:rsid w:val="00C10F8F"/>
    <w:rsid w:val="00CA7C34"/>
    <w:rsid w:val="00CE3055"/>
    <w:rsid w:val="00D05111"/>
    <w:rsid w:val="00D06611"/>
    <w:rsid w:val="00D07B65"/>
    <w:rsid w:val="00D213C2"/>
    <w:rsid w:val="00D3374D"/>
    <w:rsid w:val="00D57582"/>
    <w:rsid w:val="00EC2F79"/>
    <w:rsid w:val="00F5566E"/>
    <w:rsid w:val="00FC6CF8"/>
    <w:rsid w:val="00FE5D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374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AE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5AE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AE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5AE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1574</TotalTime>
  <Pages>12</Pages>
  <Words>716</Words>
  <Characters>4085</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raidens</dc:creator>
  <cp:keywords/>
  <dc:description/>
  <cp:lastModifiedBy>Mary Adams</cp:lastModifiedBy>
  <cp:revision>20</cp:revision>
  <dcterms:created xsi:type="dcterms:W3CDTF">2017-12-07T00:30:00Z</dcterms:created>
  <dcterms:modified xsi:type="dcterms:W3CDTF">2017-12-13T03:39:00Z</dcterms:modified>
</cp:coreProperties>
</file>