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97798" w14:textId="4DF49B49" w:rsidR="00256272" w:rsidRDefault="00256272" w:rsidP="00256272">
      <w:r w:rsidRPr="00256272">
        <w:t>Please refer to the online lesson plan on the DT Hub to access all website links and additional resources.</w:t>
      </w:r>
    </w:p>
    <w:p w14:paraId="55ADBFFD" w14:textId="7048C48E" w:rsidR="00F87F92" w:rsidRPr="00F87F92" w:rsidRDefault="00F87F92" w:rsidP="00F87F92">
      <w:pPr>
        <w:pStyle w:val="Heading2"/>
      </w:pPr>
      <w:r w:rsidRPr="00F87F92">
        <w:t>Learning hook</w:t>
      </w:r>
    </w:p>
    <w:p w14:paraId="05AB3464" w14:textId="6960454D" w:rsidR="00F87F92" w:rsidRPr="00F87F92" w:rsidRDefault="00F87F92" w:rsidP="00F87F92">
      <w:r w:rsidRPr="00F87F92">
        <w:t>Show students the Cybersecurity jobs video as evidence that cryptographic jobs are in high demand.</w:t>
      </w:r>
      <w:r w:rsidRPr="00F87F92">
        <w:br/>
        <w:t>Use the resource ‘</w:t>
      </w:r>
      <w:r w:rsidRPr="00256272">
        <w:rPr>
          <w:i/>
          <w:iCs/>
        </w:rPr>
        <w:t>Caesar code activities</w:t>
      </w:r>
      <w:r w:rsidRPr="00F87F92">
        <w:t>’ (XLS), issue the students a spreadsheet challenge.</w:t>
      </w:r>
      <w:r w:rsidRPr="00F87F92">
        <w:br/>
        <w:t>First decide if a working spreadsheet is given to students with some parts to complete, or if students will work with the teacher in class to develop the formulas. (This second method is preferred.)</w:t>
      </w:r>
      <w:r w:rsidRPr="00F87F92">
        <w:br/>
        <w:t>Tell students that they are going to design a spreadsheet to encode using the Caesar cypher.</w:t>
      </w:r>
    </w:p>
    <w:p w14:paraId="14058DE3" w14:textId="77777777" w:rsidR="00F87F92" w:rsidRPr="00F87F92" w:rsidRDefault="00F87F92" w:rsidP="00F87F92">
      <w:pPr>
        <w:rPr>
          <w:b/>
          <w:bCs/>
        </w:rPr>
      </w:pPr>
      <w:r w:rsidRPr="00F87F92">
        <w:rPr>
          <w:b/>
          <w:bCs/>
        </w:rPr>
        <w:t>Teacher explanation of Caesar code spreadsheet</w:t>
      </w:r>
    </w:p>
    <w:p w14:paraId="342101BA" w14:textId="77777777" w:rsidR="00F87F92" w:rsidRPr="00F87F92" w:rsidRDefault="00F87F92" w:rsidP="00F87F92">
      <w:pPr>
        <w:numPr>
          <w:ilvl w:val="0"/>
          <w:numId w:val="21"/>
        </w:numPr>
      </w:pPr>
      <w:r w:rsidRPr="00F87F92">
        <w:t>Activity A: Caesar shift of 3 uses the functions CHAR and CODE. This works except where an alphabet wrap around is needed.</w:t>
      </w:r>
    </w:p>
    <w:p w14:paraId="714C0240" w14:textId="77777777" w:rsidR="00F87F92" w:rsidRPr="00F87F92" w:rsidRDefault="00F87F92" w:rsidP="00F87F92">
      <w:pPr>
        <w:numPr>
          <w:ilvl w:val="0"/>
          <w:numId w:val="21"/>
        </w:numPr>
      </w:pPr>
      <w:r w:rsidRPr="00F87F92">
        <w:t>Activity B: Caesar shift is set in cell 14 solves this problem by introducing the MOD function. Each letter is given its ASCII value minus 65. This results in the letters of the alphabet being numbered 00 to 25.</w:t>
      </w:r>
    </w:p>
    <w:p w14:paraId="0BFF4E9C" w14:textId="77777777" w:rsidR="00F87F92" w:rsidRPr="00F87F92" w:rsidRDefault="00F87F92" w:rsidP="00F87F92">
      <w:r w:rsidRPr="00F87F92">
        <w:t xml:space="preserve">Having students develop their own Caesar code spreadsheet introduces </w:t>
      </w:r>
      <w:proofErr w:type="gramStart"/>
      <w:r w:rsidRPr="00F87F92">
        <w:t>a number of</w:t>
      </w:r>
      <w:proofErr w:type="gramEnd"/>
      <w:r w:rsidRPr="00F87F92">
        <w:t xml:space="preserve"> the key features of spreadsheet formulas.</w:t>
      </w:r>
    </w:p>
    <w:p w14:paraId="5C7765CD" w14:textId="77777777" w:rsidR="00F87F92" w:rsidRPr="00F87F92" w:rsidRDefault="00F87F92" w:rsidP="00F87F92">
      <w:pPr>
        <w:rPr>
          <w:b/>
          <w:bCs/>
        </w:rPr>
      </w:pPr>
      <w:r w:rsidRPr="00F87F92">
        <w:rPr>
          <w:b/>
          <w:bCs/>
        </w:rPr>
        <w:t>Student activity</w:t>
      </w:r>
    </w:p>
    <w:p w14:paraId="6B894CFA" w14:textId="77777777" w:rsidR="00F87F92" w:rsidRPr="00F87F92" w:rsidRDefault="00F87F92" w:rsidP="00F87F92">
      <w:r w:rsidRPr="00F87F92">
        <w:rPr>
          <w:i/>
          <w:iCs/>
        </w:rPr>
        <w:t>Students create their own Caesar Code encryption/decryption spreadsheet as follows:</w:t>
      </w:r>
    </w:p>
    <w:p w14:paraId="0D5AF50E" w14:textId="76BF04F2" w:rsidR="00F87F92" w:rsidRPr="00F87F92" w:rsidRDefault="00F87F92" w:rsidP="00F87F92">
      <w:pPr>
        <w:numPr>
          <w:ilvl w:val="0"/>
          <w:numId w:val="22"/>
        </w:numPr>
      </w:pPr>
      <w:r w:rsidRPr="00F87F92">
        <w:t>In Column A place the plaintext (message to be encoded) using uppercase, entering only one letter in each cell.</w:t>
      </w:r>
    </w:p>
    <w:p w14:paraId="7577D2A7" w14:textId="44CFE633" w:rsidR="00F87F92" w:rsidRPr="00F87F92" w:rsidRDefault="00F87F92" w:rsidP="00F87F92">
      <w:pPr>
        <w:numPr>
          <w:ilvl w:val="0"/>
          <w:numId w:val="22"/>
        </w:numPr>
      </w:pPr>
      <w:r w:rsidRPr="00F87F92">
        <w:t>In Column B place the formula: </w:t>
      </w:r>
      <w:r w:rsidRPr="00F87F92">
        <w:br/>
      </w:r>
      <w:r w:rsidRPr="00F87F92">
        <w:rPr>
          <w:b/>
          <w:bCs/>
        </w:rPr>
        <w:t>=CHAR(CODE(A</w:t>
      </w:r>
      <w:proofErr w:type="gramStart"/>
      <w:r w:rsidRPr="00F87F92">
        <w:rPr>
          <w:b/>
          <w:bCs/>
        </w:rPr>
        <w:t>1)+</w:t>
      </w:r>
      <w:proofErr w:type="gramEnd"/>
      <w:r w:rsidRPr="00F87F92">
        <w:rPr>
          <w:b/>
          <w:bCs/>
        </w:rPr>
        <w:t>n</w:t>
      </w:r>
      <w:r w:rsidRPr="00F87F92">
        <w:t>   where n is the number of alphabetic positions to be advanced</w:t>
      </w:r>
      <w:r w:rsidRPr="00F87F92">
        <w:br/>
        <w:t>(</w:t>
      </w:r>
      <w:proofErr w:type="spellStart"/>
      <w:r w:rsidRPr="00F87F92">
        <w:t>Analyse</w:t>
      </w:r>
      <w:proofErr w:type="spellEnd"/>
      <w:r w:rsidRPr="00F87F92">
        <w:t xml:space="preserve"> this formula with students)</w:t>
      </w:r>
    </w:p>
    <w:p w14:paraId="10D95632" w14:textId="69D5A961" w:rsidR="00F87F92" w:rsidRPr="00F87F92" w:rsidRDefault="00F87F92" w:rsidP="00F87F92">
      <w:pPr>
        <w:numPr>
          <w:ilvl w:val="0"/>
          <w:numId w:val="22"/>
        </w:numPr>
      </w:pPr>
      <w:r w:rsidRPr="00F87F92">
        <w:rPr>
          <w:b/>
          <w:bCs/>
        </w:rPr>
        <w:t>Fill down</w:t>
      </w:r>
      <w:r w:rsidRPr="00F87F92">
        <w:t> column B using this formula. Show how the formula on each line becomes changed relative to that line.</w:t>
      </w:r>
    </w:p>
    <w:p w14:paraId="7CCC63A6" w14:textId="185AAE19" w:rsidR="00F87F92" w:rsidRPr="00F87F92" w:rsidRDefault="00F87F92" w:rsidP="00F87F92">
      <w:pPr>
        <w:numPr>
          <w:ilvl w:val="0"/>
          <w:numId w:val="22"/>
        </w:numPr>
      </w:pPr>
      <w:r w:rsidRPr="00F87F92">
        <w:t>Observe that the formula does not encrypt X, Y or Z. Discuss why this is so.</w:t>
      </w:r>
    </w:p>
    <w:p w14:paraId="4817CCF1" w14:textId="37822F3B" w:rsidR="00F87F92" w:rsidRPr="00F87F92" w:rsidRDefault="00F87F92" w:rsidP="00F87F92">
      <w:pPr>
        <w:numPr>
          <w:ilvl w:val="0"/>
          <w:numId w:val="22"/>
        </w:numPr>
      </w:pPr>
      <w:r w:rsidRPr="00F87F92">
        <w:t>Ask for suggestions as to how this can be rectified. (Use a conditional formula to overcome this ‘over-run’ of the alphabet.)</w:t>
      </w:r>
    </w:p>
    <w:p w14:paraId="541E1A48" w14:textId="075F5B93" w:rsidR="00F87F92" w:rsidRPr="00F87F92" w:rsidRDefault="00F87F92" w:rsidP="00F87F92">
      <w:pPr>
        <w:numPr>
          <w:ilvl w:val="0"/>
          <w:numId w:val="22"/>
        </w:numPr>
      </w:pPr>
      <w:r w:rsidRPr="00F87F92">
        <w:rPr>
          <w:b/>
          <w:bCs/>
        </w:rPr>
        <w:t>=IF((CODE(A</w:t>
      </w:r>
      <w:proofErr w:type="gramStart"/>
      <w:r w:rsidRPr="00F87F92">
        <w:rPr>
          <w:b/>
          <w:bCs/>
        </w:rPr>
        <w:t>1)+</w:t>
      </w:r>
      <w:proofErr w:type="gramEnd"/>
      <w:r w:rsidRPr="00F87F92">
        <w:rPr>
          <w:b/>
          <w:bCs/>
        </w:rPr>
        <w:t>n)&gt;90,CHAR(CODE(A1)+n-26),CHAR(CODE(A1)+n))</w:t>
      </w:r>
      <w:r w:rsidRPr="00F87F92">
        <w:br/>
        <w:t>(</w:t>
      </w:r>
      <w:proofErr w:type="spellStart"/>
      <w:r w:rsidRPr="00F87F92">
        <w:t>Analyse</w:t>
      </w:r>
      <w:proofErr w:type="spellEnd"/>
      <w:r w:rsidRPr="00F87F92">
        <w:t xml:space="preserve"> this formula with students)</w:t>
      </w:r>
    </w:p>
    <w:p w14:paraId="21E3291B" w14:textId="50430E23" w:rsidR="00F87F92" w:rsidRPr="00F87F92" w:rsidRDefault="00F87F92" w:rsidP="00F87F92">
      <w:pPr>
        <w:numPr>
          <w:ilvl w:val="0"/>
          <w:numId w:val="22"/>
        </w:numPr>
      </w:pPr>
      <w:r w:rsidRPr="00F87F92">
        <w:t xml:space="preserve">Finally, address the inconvenience of entering the shift integer each time. How can this be overcome? (Designate a single cell in another part of the spreadsheet for this integer, </w:t>
      </w:r>
      <w:proofErr w:type="spellStart"/>
      <w:r w:rsidRPr="00F87F92">
        <w:t>eg</w:t>
      </w:r>
      <w:proofErr w:type="spellEnd"/>
      <w:r w:rsidRPr="00F87F92">
        <w:t xml:space="preserve"> D1, and replace n in the formula with D$1)</w:t>
      </w:r>
    </w:p>
    <w:p w14:paraId="22ACA855" w14:textId="77777777" w:rsidR="00F87F92" w:rsidRPr="00F87F92" w:rsidRDefault="00F87F92" w:rsidP="00F87F92">
      <w:pPr>
        <w:numPr>
          <w:ilvl w:val="0"/>
          <w:numId w:val="22"/>
        </w:numPr>
      </w:pPr>
      <w:r w:rsidRPr="00F87F92">
        <w:rPr>
          <w:b/>
          <w:bCs/>
        </w:rPr>
        <w:t>=IF((CODE(A</w:t>
      </w:r>
      <w:proofErr w:type="gramStart"/>
      <w:r w:rsidRPr="00F87F92">
        <w:rPr>
          <w:b/>
          <w:bCs/>
        </w:rPr>
        <w:t>1)+</w:t>
      </w:r>
      <w:proofErr w:type="gramEnd"/>
      <w:r w:rsidRPr="00F87F92">
        <w:rPr>
          <w:b/>
          <w:bCs/>
        </w:rPr>
        <w:t>D$1)&gt;90,CHAR(CODE(A1)+D$1-26),CHAR(CODE(A1)+D$1))</w:t>
      </w:r>
      <w:r w:rsidRPr="00F87F92">
        <w:br/>
        <w:t>(</w:t>
      </w:r>
      <w:proofErr w:type="spellStart"/>
      <w:r w:rsidRPr="00F87F92">
        <w:t>Analyse</w:t>
      </w:r>
      <w:proofErr w:type="spellEnd"/>
      <w:r w:rsidRPr="00F87F92">
        <w:t xml:space="preserve"> this formula with students)</w:t>
      </w:r>
    </w:p>
    <w:p w14:paraId="54C28F35" w14:textId="43895A70" w:rsidR="00F87F92" w:rsidRPr="00F87F92" w:rsidRDefault="00F87F92" w:rsidP="00F87F92">
      <w:r w:rsidRPr="00F87F92">
        <w:lastRenderedPageBreak/>
        <w:t>Demonstrate the online wartime Enigma machine at the Enigma simulation site and have students try using it.</w:t>
      </w:r>
    </w:p>
    <w:p w14:paraId="46FCC549" w14:textId="77777777" w:rsidR="00F87F92" w:rsidRPr="00F87F92" w:rsidRDefault="00F87F92" w:rsidP="00F87F92">
      <w:pPr>
        <w:pStyle w:val="Heading2"/>
      </w:pPr>
      <w:r w:rsidRPr="00F87F92">
        <w:t>Learning map and outcomes</w:t>
      </w:r>
    </w:p>
    <w:p w14:paraId="6A2963F9" w14:textId="77777777" w:rsidR="00F87F92" w:rsidRPr="00F87F92" w:rsidRDefault="00F87F92" w:rsidP="00F87F92">
      <w:r w:rsidRPr="00F87F92">
        <w:t>Protecting sensitive data is vital. </w:t>
      </w:r>
    </w:p>
    <w:p w14:paraId="50ED3B38" w14:textId="77777777" w:rsidR="00F87F92" w:rsidRPr="00F87F92" w:rsidRDefault="00F87F92" w:rsidP="00F87F92">
      <w:r w:rsidRPr="00F87F92">
        <w:t>Encryption of data is a means of protecting data, one example being the use of secret and public keys. We examine cryptography and modern encryption methods for transmitting digital data securely.</w:t>
      </w:r>
    </w:p>
    <w:p w14:paraId="3805C589" w14:textId="77777777" w:rsidR="00F87F92" w:rsidRPr="00F87F92" w:rsidRDefault="00F87F92" w:rsidP="00F87F92">
      <w:pPr>
        <w:pStyle w:val="Heading2"/>
      </w:pPr>
      <w:r w:rsidRPr="00F87F92">
        <w:t>Learning input</w:t>
      </w:r>
    </w:p>
    <w:p w14:paraId="5077EBB7" w14:textId="202E4E4E" w:rsidR="00F87F92" w:rsidRPr="00F87F92" w:rsidRDefault="00DC0ED1" w:rsidP="00F87F92">
      <w:pPr>
        <w:numPr>
          <w:ilvl w:val="0"/>
          <w:numId w:val="23"/>
        </w:numPr>
      </w:pPr>
      <w:r w:rsidRPr="00DC0ED1">
        <w:t xml:space="preserve">Show students </w:t>
      </w:r>
      <w:r w:rsidR="00AE23CD">
        <w:t xml:space="preserve">the </w:t>
      </w:r>
      <w:proofErr w:type="spellStart"/>
      <w:r w:rsidR="00A0342D">
        <w:t>YoungWonks</w:t>
      </w:r>
      <w:proofErr w:type="spellEnd"/>
      <w:r w:rsidR="00A0342D">
        <w:t xml:space="preserve"> page</w:t>
      </w:r>
      <w:r w:rsidRPr="00DC0ED1">
        <w:t xml:space="preserve"> and the video three-quarters down: </w:t>
      </w:r>
      <w:r w:rsidRPr="00DC0ED1">
        <w:rPr>
          <w:i/>
          <w:iCs/>
        </w:rPr>
        <w:t>Public and Private Key encryption explained</w:t>
      </w:r>
      <w:r w:rsidR="004734A9">
        <w:rPr>
          <w:i/>
          <w:iCs/>
        </w:rPr>
        <w:t>.</w:t>
      </w:r>
      <w:r w:rsidR="00F87F92" w:rsidRPr="00F87F92">
        <w:br/>
        <w:t>Three fictional characters, Alice (A), Bob (B) and Eve (‘Eavesdropper’) have traditionally been used to explain encryption methods. In the video, the narrator describes two types of keys: public keys and private keys.</w:t>
      </w:r>
    </w:p>
    <w:p w14:paraId="0826B6E4" w14:textId="7461B772" w:rsidR="005F4DF8" w:rsidRPr="00F87F92" w:rsidRDefault="00F87F92" w:rsidP="005F0C8D">
      <w:pPr>
        <w:numPr>
          <w:ilvl w:val="1"/>
          <w:numId w:val="23"/>
        </w:numPr>
      </w:pPr>
      <w:r w:rsidRPr="00F87F92">
        <w:t xml:space="preserve">Using these three characters and the mailbox example in the video, ask a student </w:t>
      </w:r>
      <w:proofErr w:type="gramStart"/>
      <w:r w:rsidRPr="00F87F92">
        <w:t>explain</w:t>
      </w:r>
      <w:proofErr w:type="gramEnd"/>
      <w:r w:rsidRPr="00F87F92">
        <w:t xml:space="preserve"> to class how public and private keys work.</w:t>
      </w:r>
    </w:p>
    <w:p w14:paraId="353605FE" w14:textId="66D977CA" w:rsidR="00F87F92" w:rsidRPr="00F87F92" w:rsidRDefault="00F87F92" w:rsidP="00F87F92">
      <w:pPr>
        <w:numPr>
          <w:ilvl w:val="0"/>
          <w:numId w:val="23"/>
        </w:numPr>
      </w:pPr>
      <w:r w:rsidRPr="00F87F92">
        <w:t>Introduce cyphers and codes from an historical perspective.</w:t>
      </w:r>
    </w:p>
    <w:p w14:paraId="6FDA1408" w14:textId="7C2E6082" w:rsidR="00F87F92" w:rsidRPr="00F87F92" w:rsidRDefault="00F87F92" w:rsidP="00F87F92">
      <w:pPr>
        <w:numPr>
          <w:ilvl w:val="1"/>
          <w:numId w:val="23"/>
        </w:numPr>
      </w:pPr>
      <w:r w:rsidRPr="00F87F92">
        <w:t>In a class discussion decide what needs have existed for codes through history and collect examples.</w:t>
      </w:r>
      <w:r w:rsidRPr="00F87F92">
        <w:br/>
        <w:t xml:space="preserve">(Secrecy, privacy, belonging, communication, convenience, shorthand </w:t>
      </w:r>
      <w:proofErr w:type="spellStart"/>
      <w:r w:rsidRPr="00F87F92">
        <w:t>etc</w:t>
      </w:r>
      <w:proofErr w:type="spellEnd"/>
      <w:r w:rsidRPr="00F87F92">
        <w:t>)</w:t>
      </w:r>
    </w:p>
    <w:p w14:paraId="1C3F6B6C" w14:textId="11B2C9EE" w:rsidR="00F87F92" w:rsidRPr="00F87F92" w:rsidRDefault="00F87F92" w:rsidP="00F87F92">
      <w:pPr>
        <w:numPr>
          <w:ilvl w:val="0"/>
          <w:numId w:val="23"/>
        </w:numPr>
      </w:pPr>
      <w:r w:rsidRPr="00F87F92">
        <w:t>Optional student activity: Place the historical examples listed below on cards in a lucky dip. Ask students to select from these and present short explanations to the class after researching the origin, need, use and method for their example.</w:t>
      </w:r>
      <w:r w:rsidRPr="00F87F92">
        <w:br/>
      </w:r>
      <w:r w:rsidRPr="00F87F92">
        <w:br/>
        <w:t>A selection of possible examples:</w:t>
      </w:r>
    </w:p>
    <w:p w14:paraId="4808D318" w14:textId="77777777" w:rsidR="00F87F92" w:rsidRPr="00F87F92" w:rsidRDefault="00F87F92" w:rsidP="005F0C8D">
      <w:pPr>
        <w:numPr>
          <w:ilvl w:val="1"/>
          <w:numId w:val="23"/>
        </w:numPr>
        <w:spacing w:after="0"/>
      </w:pPr>
      <w:r w:rsidRPr="00F87F92">
        <w:t>Aboriginal cave art</w:t>
      </w:r>
    </w:p>
    <w:p w14:paraId="159716CA" w14:textId="77777777" w:rsidR="00F87F92" w:rsidRPr="00F87F92" w:rsidRDefault="00F87F92" w:rsidP="005F0C8D">
      <w:pPr>
        <w:numPr>
          <w:ilvl w:val="1"/>
          <w:numId w:val="23"/>
        </w:numPr>
        <w:spacing w:after="0"/>
      </w:pPr>
      <w:r w:rsidRPr="00F87F92">
        <w:t>Early alphabets, Roman numerals, hieroglyphs</w:t>
      </w:r>
    </w:p>
    <w:p w14:paraId="6051F968" w14:textId="77777777" w:rsidR="00F87F92" w:rsidRPr="00F87F92" w:rsidRDefault="00F87F92" w:rsidP="005F0C8D">
      <w:pPr>
        <w:numPr>
          <w:ilvl w:val="1"/>
          <w:numId w:val="23"/>
        </w:numPr>
        <w:spacing w:after="0"/>
      </w:pPr>
      <w:r w:rsidRPr="00F87F92">
        <w:t>Early Christian communities (Ichthus – fish symbol)</w:t>
      </w:r>
    </w:p>
    <w:p w14:paraId="43D9E332" w14:textId="77777777" w:rsidR="00F87F92" w:rsidRPr="00F87F92" w:rsidRDefault="00F87F92" w:rsidP="005F0C8D">
      <w:pPr>
        <w:numPr>
          <w:ilvl w:val="1"/>
          <w:numId w:val="23"/>
        </w:numPr>
        <w:spacing w:after="0"/>
      </w:pPr>
      <w:r w:rsidRPr="00F87F92">
        <w:t>Musical notation</w:t>
      </w:r>
    </w:p>
    <w:p w14:paraId="18EDDBE5" w14:textId="77777777" w:rsidR="00F87F92" w:rsidRPr="00F87F92" w:rsidRDefault="00F87F92" w:rsidP="005F0C8D">
      <w:pPr>
        <w:numPr>
          <w:ilvl w:val="1"/>
          <w:numId w:val="23"/>
        </w:numPr>
        <w:spacing w:after="0"/>
      </w:pPr>
      <w:r w:rsidRPr="00F87F92">
        <w:t>Wartime: Enigma machine</w:t>
      </w:r>
    </w:p>
    <w:p w14:paraId="781994CA" w14:textId="77777777" w:rsidR="00F87F92" w:rsidRPr="00F87F92" w:rsidRDefault="00F87F92" w:rsidP="005F0C8D">
      <w:pPr>
        <w:numPr>
          <w:ilvl w:val="1"/>
          <w:numId w:val="23"/>
        </w:numPr>
        <w:spacing w:after="0"/>
      </w:pPr>
      <w:r w:rsidRPr="00F87F92">
        <w:t>Smoke signals, lights, flags</w:t>
      </w:r>
    </w:p>
    <w:p w14:paraId="086DF6DB" w14:textId="77777777" w:rsidR="00F87F92" w:rsidRPr="00F87F92" w:rsidRDefault="00F87F92" w:rsidP="005F0C8D">
      <w:pPr>
        <w:numPr>
          <w:ilvl w:val="1"/>
          <w:numId w:val="23"/>
        </w:numPr>
        <w:spacing w:after="0"/>
      </w:pPr>
      <w:r w:rsidRPr="00F87F92">
        <w:t>Morse code</w:t>
      </w:r>
    </w:p>
    <w:p w14:paraId="7DA3F191" w14:textId="77777777" w:rsidR="00F87F92" w:rsidRPr="00F87F92" w:rsidRDefault="00F87F92" w:rsidP="005F0C8D">
      <w:pPr>
        <w:numPr>
          <w:ilvl w:val="1"/>
          <w:numId w:val="23"/>
        </w:numPr>
        <w:spacing w:after="0"/>
      </w:pPr>
      <w:r w:rsidRPr="00F87F92">
        <w:t>Emoticons</w:t>
      </w:r>
    </w:p>
    <w:p w14:paraId="157748DB" w14:textId="77777777" w:rsidR="00F87F92" w:rsidRPr="00F87F92" w:rsidRDefault="00F87F92" w:rsidP="005F0C8D">
      <w:pPr>
        <w:numPr>
          <w:ilvl w:val="1"/>
          <w:numId w:val="23"/>
        </w:numPr>
        <w:spacing w:after="0"/>
      </w:pPr>
      <w:r w:rsidRPr="00F87F92">
        <w:t>URLs and DNS</w:t>
      </w:r>
    </w:p>
    <w:p w14:paraId="1C32B2BB" w14:textId="77777777" w:rsidR="00F87F92" w:rsidRPr="00F87F92" w:rsidRDefault="00F87F92" w:rsidP="005F0C8D">
      <w:pPr>
        <w:numPr>
          <w:ilvl w:val="1"/>
          <w:numId w:val="23"/>
        </w:numPr>
        <w:spacing w:after="0"/>
      </w:pPr>
      <w:r w:rsidRPr="00F87F92">
        <w:t>Street slang</w:t>
      </w:r>
    </w:p>
    <w:p w14:paraId="5FFF7A1C" w14:textId="77777777" w:rsidR="00F87F92" w:rsidRPr="00F87F92" w:rsidRDefault="00F87F92" w:rsidP="005F0C8D">
      <w:pPr>
        <w:numPr>
          <w:ilvl w:val="1"/>
          <w:numId w:val="23"/>
        </w:numPr>
        <w:spacing w:after="0"/>
      </w:pPr>
      <w:r w:rsidRPr="00F87F92">
        <w:t>Pitman shorthand</w:t>
      </w:r>
    </w:p>
    <w:p w14:paraId="66FC7DA1" w14:textId="77777777" w:rsidR="00F87F92" w:rsidRPr="00F87F92" w:rsidRDefault="00F87F92" w:rsidP="005F0C8D">
      <w:pPr>
        <w:numPr>
          <w:ilvl w:val="1"/>
          <w:numId w:val="23"/>
        </w:numPr>
        <w:spacing w:after="0"/>
      </w:pPr>
      <w:r w:rsidRPr="00F87F92">
        <w:t>Sign language</w:t>
      </w:r>
    </w:p>
    <w:p w14:paraId="7F6C742F" w14:textId="77777777" w:rsidR="00F87F92" w:rsidRPr="00F87F92" w:rsidRDefault="00F87F92" w:rsidP="005F0C8D">
      <w:pPr>
        <w:numPr>
          <w:ilvl w:val="1"/>
          <w:numId w:val="23"/>
        </w:numPr>
        <w:spacing w:after="0"/>
      </w:pPr>
      <w:r w:rsidRPr="00F87F92">
        <w:t>Braille</w:t>
      </w:r>
    </w:p>
    <w:p w14:paraId="7EB22216" w14:textId="77777777" w:rsidR="00F87F92" w:rsidRPr="00F87F92" w:rsidRDefault="00F87F92" w:rsidP="005F0C8D">
      <w:pPr>
        <w:numPr>
          <w:ilvl w:val="1"/>
          <w:numId w:val="23"/>
        </w:numPr>
        <w:spacing w:after="0"/>
      </w:pPr>
      <w:r w:rsidRPr="00F87F92">
        <w:t>Algebra</w:t>
      </w:r>
    </w:p>
    <w:p w14:paraId="12D29F4E" w14:textId="77777777" w:rsidR="00F87F92" w:rsidRPr="00F87F92" w:rsidRDefault="00F87F92" w:rsidP="005F0C8D">
      <w:pPr>
        <w:numPr>
          <w:ilvl w:val="1"/>
          <w:numId w:val="23"/>
        </w:numPr>
        <w:spacing w:after="0"/>
      </w:pPr>
      <w:r w:rsidRPr="00F87F92">
        <w:t>Periodic table of elements</w:t>
      </w:r>
    </w:p>
    <w:p w14:paraId="353629CF" w14:textId="77777777" w:rsidR="00F87F92" w:rsidRPr="00F87F92" w:rsidRDefault="00F87F92" w:rsidP="005F0C8D">
      <w:pPr>
        <w:numPr>
          <w:ilvl w:val="1"/>
          <w:numId w:val="23"/>
        </w:numPr>
        <w:spacing w:after="0"/>
      </w:pPr>
      <w:r w:rsidRPr="00F87F92">
        <w:lastRenderedPageBreak/>
        <w:t>Iconography</w:t>
      </w:r>
    </w:p>
    <w:p w14:paraId="79EEC60F" w14:textId="77777777" w:rsidR="00F87F92" w:rsidRPr="00F87F92" w:rsidRDefault="00F87F92" w:rsidP="005F0C8D">
      <w:pPr>
        <w:numPr>
          <w:ilvl w:val="1"/>
          <w:numId w:val="23"/>
        </w:numPr>
        <w:spacing w:after="0"/>
      </w:pPr>
      <w:r w:rsidRPr="00F87F92">
        <w:t>Barcodes</w:t>
      </w:r>
    </w:p>
    <w:p w14:paraId="583121D0" w14:textId="77777777" w:rsidR="00F87F92" w:rsidRPr="00F87F92" w:rsidRDefault="00F87F92" w:rsidP="005F0C8D">
      <w:pPr>
        <w:numPr>
          <w:ilvl w:val="1"/>
          <w:numId w:val="23"/>
        </w:numPr>
        <w:spacing w:after="0"/>
      </w:pPr>
      <w:r w:rsidRPr="00F87F92">
        <w:t>QR codes</w:t>
      </w:r>
    </w:p>
    <w:p w14:paraId="6FEB05D8" w14:textId="77777777" w:rsidR="00F87F92" w:rsidRPr="00F87F92" w:rsidRDefault="00F87F92" w:rsidP="005F0C8D">
      <w:pPr>
        <w:numPr>
          <w:ilvl w:val="1"/>
          <w:numId w:val="23"/>
        </w:numPr>
        <w:spacing w:after="0"/>
      </w:pPr>
      <w:r w:rsidRPr="00F87F92">
        <w:t>Binary</w:t>
      </w:r>
    </w:p>
    <w:p w14:paraId="264C3525" w14:textId="77777777" w:rsidR="00F87F92" w:rsidRPr="00F87F92" w:rsidRDefault="00F87F92" w:rsidP="005F0C8D">
      <w:pPr>
        <w:numPr>
          <w:ilvl w:val="1"/>
          <w:numId w:val="23"/>
        </w:numPr>
        <w:spacing w:after="0"/>
      </w:pPr>
      <w:r w:rsidRPr="00F87F92">
        <w:t>ASCII</w:t>
      </w:r>
    </w:p>
    <w:p w14:paraId="549F81B7" w14:textId="77777777" w:rsidR="00F87F92" w:rsidRPr="00F87F92" w:rsidRDefault="00F87F92" w:rsidP="005F0C8D">
      <w:pPr>
        <w:numPr>
          <w:ilvl w:val="1"/>
          <w:numId w:val="23"/>
        </w:numPr>
        <w:spacing w:after="0"/>
      </w:pPr>
      <w:r w:rsidRPr="00F87F92">
        <w:t>UNICODE</w:t>
      </w:r>
    </w:p>
    <w:p w14:paraId="064028F1" w14:textId="77777777" w:rsidR="00F87F92" w:rsidRPr="00F87F92" w:rsidRDefault="00F87F92" w:rsidP="00F87F92">
      <w:pPr>
        <w:pStyle w:val="Heading2"/>
      </w:pPr>
      <w:r w:rsidRPr="00F87F92">
        <w:t>Learning construction</w:t>
      </w:r>
    </w:p>
    <w:p w14:paraId="666F68C2" w14:textId="77777777" w:rsidR="00F87F92" w:rsidRPr="00F87F92" w:rsidRDefault="00F87F92" w:rsidP="00F87F92">
      <w:r w:rsidRPr="00F87F92">
        <w:t>Explain that students will send coded messages to one another using the following two public-key simulation activities.</w:t>
      </w:r>
      <w:r w:rsidRPr="00F87F92">
        <w:br/>
        <w:t>Explains modular arithmetic and in particular modular multiplication tables.</w:t>
      </w:r>
    </w:p>
    <w:p w14:paraId="5B12D80E" w14:textId="77777777" w:rsidR="00F87F92" w:rsidRPr="00F87F92" w:rsidRDefault="00F87F92" w:rsidP="00F87F92">
      <w:pPr>
        <w:rPr>
          <w:b/>
          <w:bCs/>
        </w:rPr>
      </w:pPr>
      <w:r w:rsidRPr="00F87F92">
        <w:rPr>
          <w:b/>
          <w:bCs/>
        </w:rPr>
        <w:t>Activity 1: using the M-product table to generate modular inverses</w:t>
      </w:r>
    </w:p>
    <w:p w14:paraId="7CF77B68" w14:textId="387A28EC" w:rsidR="00F87F92" w:rsidRPr="00F87F92" w:rsidRDefault="00F87F92" w:rsidP="00F87F92">
      <w:pPr>
        <w:numPr>
          <w:ilvl w:val="0"/>
          <w:numId w:val="24"/>
        </w:numPr>
      </w:pPr>
      <w:r w:rsidRPr="00F87F92">
        <w:t>Distribute the worksheet </w:t>
      </w:r>
      <w:r w:rsidRPr="004734A9">
        <w:rPr>
          <w:i/>
          <w:iCs/>
        </w:rPr>
        <w:t>Caesar code activities </w:t>
      </w:r>
      <w:r w:rsidRPr="00F87F92">
        <w:t>(XLS) and conduct Activity 1.</w:t>
      </w:r>
      <w:r w:rsidRPr="00F87F92">
        <w:br/>
        <w:t>First work through an example for students and answer any questions.</w:t>
      </w:r>
    </w:p>
    <w:p w14:paraId="3D463B51" w14:textId="08DDB595" w:rsidR="00F87F92" w:rsidRPr="00F87F92" w:rsidRDefault="00F87F92" w:rsidP="00F87F92">
      <w:pPr>
        <w:numPr>
          <w:ilvl w:val="0"/>
          <w:numId w:val="24"/>
        </w:numPr>
      </w:pPr>
      <w:r w:rsidRPr="00F87F92">
        <w:t>Have students encrypt, transmit and decrypt a secret message represented by an integer using a modular table. The steps are described on the worksheet.</w:t>
      </w:r>
    </w:p>
    <w:p w14:paraId="4A5E7A0D" w14:textId="77777777" w:rsidR="00F87F92" w:rsidRPr="00F87F92" w:rsidRDefault="00F87F92" w:rsidP="00F87F92">
      <w:pPr>
        <w:numPr>
          <w:ilvl w:val="0"/>
          <w:numId w:val="24"/>
        </w:numPr>
      </w:pPr>
      <w:r w:rsidRPr="00F87F92">
        <w:t>Following practice completing a mod 5 multiplication table, students are provided with worksheets containing the following (uncompleted) M9 modular multiplication table (showing M-products).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00"/>
        <w:gridCol w:w="112"/>
        <w:gridCol w:w="112"/>
        <w:gridCol w:w="112"/>
        <w:gridCol w:w="112"/>
        <w:gridCol w:w="112"/>
        <w:gridCol w:w="112"/>
        <w:gridCol w:w="112"/>
        <w:gridCol w:w="112"/>
        <w:gridCol w:w="112"/>
      </w:tblGrid>
      <w:tr w:rsidR="00F87F92" w:rsidRPr="00F87F92" w14:paraId="7F8E8EEC" w14:textId="77777777" w:rsidTr="00F87F92">
        <w:tc>
          <w:tcPr>
            <w:tcW w:w="0" w:type="auto"/>
            <w:shd w:val="clear" w:color="auto" w:fill="auto"/>
            <w:tcMar>
              <w:top w:w="0" w:type="dxa"/>
              <w:left w:w="0" w:type="dxa"/>
              <w:bottom w:w="0" w:type="dxa"/>
              <w:right w:w="0" w:type="dxa"/>
            </w:tcMar>
            <w:vAlign w:val="center"/>
            <w:hideMark/>
          </w:tcPr>
          <w:p w14:paraId="257D2695" w14:textId="77777777" w:rsidR="00F87F92" w:rsidRPr="00F87F92" w:rsidRDefault="00F87F92" w:rsidP="00F87F92">
            <w:r w:rsidRPr="00F87F92">
              <w:t>M9</w:t>
            </w:r>
          </w:p>
        </w:tc>
        <w:tc>
          <w:tcPr>
            <w:tcW w:w="0" w:type="auto"/>
            <w:shd w:val="clear" w:color="auto" w:fill="auto"/>
            <w:tcMar>
              <w:top w:w="0" w:type="dxa"/>
              <w:left w:w="0" w:type="dxa"/>
              <w:bottom w:w="0" w:type="dxa"/>
              <w:right w:w="0" w:type="dxa"/>
            </w:tcMar>
            <w:vAlign w:val="center"/>
            <w:hideMark/>
          </w:tcPr>
          <w:p w14:paraId="4D3DDE2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9801E3C"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2314DA1C"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720036BD"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0D40F74F"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105C54EA"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413245DC"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40AEF33F"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12B68810" w14:textId="77777777" w:rsidR="00F87F92" w:rsidRPr="00F87F92" w:rsidRDefault="00F87F92" w:rsidP="00F87F92">
            <w:r w:rsidRPr="00F87F92">
              <w:t>8</w:t>
            </w:r>
          </w:p>
        </w:tc>
      </w:tr>
      <w:tr w:rsidR="00F87F92" w:rsidRPr="00F87F92" w14:paraId="51D2542F" w14:textId="77777777" w:rsidTr="00F87F92">
        <w:tc>
          <w:tcPr>
            <w:tcW w:w="0" w:type="auto"/>
            <w:shd w:val="clear" w:color="auto" w:fill="auto"/>
            <w:tcMar>
              <w:top w:w="0" w:type="dxa"/>
              <w:left w:w="0" w:type="dxa"/>
              <w:bottom w:w="0" w:type="dxa"/>
              <w:right w:w="0" w:type="dxa"/>
            </w:tcMar>
            <w:vAlign w:val="center"/>
            <w:hideMark/>
          </w:tcPr>
          <w:p w14:paraId="1B0DEE0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070FA1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93696F4"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E49BF46"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3E3B9AFD"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FB5A0BC"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45E40CBC"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8C96A3A"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41FD1C6B"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26381D8C" w14:textId="77777777" w:rsidR="00F87F92" w:rsidRPr="00F87F92" w:rsidRDefault="00F87F92" w:rsidP="00F87F92">
            <w:r w:rsidRPr="00F87F92">
              <w:t>0</w:t>
            </w:r>
          </w:p>
        </w:tc>
      </w:tr>
      <w:tr w:rsidR="00F87F92" w:rsidRPr="00F87F92" w14:paraId="30865FEE" w14:textId="77777777" w:rsidTr="00F87F92">
        <w:tc>
          <w:tcPr>
            <w:tcW w:w="0" w:type="auto"/>
            <w:shd w:val="clear" w:color="auto" w:fill="auto"/>
            <w:tcMar>
              <w:top w:w="0" w:type="dxa"/>
              <w:left w:w="0" w:type="dxa"/>
              <w:bottom w:w="0" w:type="dxa"/>
              <w:right w:w="0" w:type="dxa"/>
            </w:tcMar>
            <w:vAlign w:val="center"/>
            <w:hideMark/>
          </w:tcPr>
          <w:p w14:paraId="0CF45E21"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15CBBD4E"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442A1E58"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1EDAFAF9"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51DAF69A"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58334B1C"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42D550DB"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0C8BB9AD"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75EECB3"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3FAB7A7A" w14:textId="77777777" w:rsidR="00F87F92" w:rsidRPr="00F87F92" w:rsidRDefault="00F87F92" w:rsidP="00F87F92">
            <w:r w:rsidRPr="00F87F92">
              <w:t>8</w:t>
            </w:r>
          </w:p>
        </w:tc>
      </w:tr>
      <w:tr w:rsidR="00F87F92" w:rsidRPr="00F87F92" w14:paraId="11BB10E5" w14:textId="77777777" w:rsidTr="00F87F92">
        <w:tc>
          <w:tcPr>
            <w:tcW w:w="0" w:type="auto"/>
            <w:shd w:val="clear" w:color="auto" w:fill="auto"/>
            <w:tcMar>
              <w:top w:w="0" w:type="dxa"/>
              <w:left w:w="0" w:type="dxa"/>
              <w:bottom w:w="0" w:type="dxa"/>
              <w:right w:w="0" w:type="dxa"/>
            </w:tcMar>
            <w:vAlign w:val="center"/>
            <w:hideMark/>
          </w:tcPr>
          <w:p w14:paraId="2E1AFD7C"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5C7B5796"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2DBF1A8"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4AD27D8B"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08270A3B"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5CC01D8C"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513A72D4"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4A54093B"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14F2EA96"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461E4147" w14:textId="77777777" w:rsidR="00F87F92" w:rsidRPr="00F87F92" w:rsidRDefault="00F87F92" w:rsidP="00F87F92">
            <w:r w:rsidRPr="00F87F92">
              <w:t>7</w:t>
            </w:r>
          </w:p>
        </w:tc>
      </w:tr>
      <w:tr w:rsidR="00F87F92" w:rsidRPr="00F87F92" w14:paraId="3F152CFB" w14:textId="77777777" w:rsidTr="00F87F92">
        <w:tc>
          <w:tcPr>
            <w:tcW w:w="0" w:type="auto"/>
            <w:shd w:val="clear" w:color="auto" w:fill="auto"/>
            <w:tcMar>
              <w:top w:w="0" w:type="dxa"/>
              <w:left w:w="0" w:type="dxa"/>
              <w:bottom w:w="0" w:type="dxa"/>
              <w:right w:w="0" w:type="dxa"/>
            </w:tcMar>
            <w:vAlign w:val="center"/>
            <w:hideMark/>
          </w:tcPr>
          <w:p w14:paraId="5083DB56"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6D824A48"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3A689668"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595EDD23"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27565AE3"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36E981C5"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37242B19"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0196315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79EF35C9"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68EF4ACB" w14:textId="77777777" w:rsidR="00F87F92" w:rsidRPr="00F87F92" w:rsidRDefault="00F87F92" w:rsidP="00F87F92">
            <w:r w:rsidRPr="00F87F92">
              <w:t>6</w:t>
            </w:r>
          </w:p>
        </w:tc>
      </w:tr>
      <w:tr w:rsidR="00F87F92" w:rsidRPr="00F87F92" w14:paraId="33E396C4" w14:textId="77777777" w:rsidTr="00F87F92">
        <w:tc>
          <w:tcPr>
            <w:tcW w:w="0" w:type="auto"/>
            <w:shd w:val="clear" w:color="auto" w:fill="auto"/>
            <w:tcMar>
              <w:top w:w="0" w:type="dxa"/>
              <w:left w:w="0" w:type="dxa"/>
              <w:bottom w:w="0" w:type="dxa"/>
              <w:right w:w="0" w:type="dxa"/>
            </w:tcMar>
            <w:vAlign w:val="center"/>
            <w:hideMark/>
          </w:tcPr>
          <w:p w14:paraId="2A6B6DDB"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766227C6"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2E9CC021"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4E838CBA"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27BA9423"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3BD1D104"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7B4C592C"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3B05DB34"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AB73B38"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1267D1AD" w14:textId="77777777" w:rsidR="00F87F92" w:rsidRPr="00F87F92" w:rsidRDefault="00F87F92" w:rsidP="00F87F92">
            <w:r w:rsidRPr="00F87F92">
              <w:t>5</w:t>
            </w:r>
          </w:p>
        </w:tc>
      </w:tr>
      <w:tr w:rsidR="00F87F92" w:rsidRPr="00F87F92" w14:paraId="34C9BF53" w14:textId="77777777" w:rsidTr="00F87F92">
        <w:tc>
          <w:tcPr>
            <w:tcW w:w="0" w:type="auto"/>
            <w:shd w:val="clear" w:color="auto" w:fill="auto"/>
            <w:tcMar>
              <w:top w:w="0" w:type="dxa"/>
              <w:left w:w="0" w:type="dxa"/>
              <w:bottom w:w="0" w:type="dxa"/>
              <w:right w:w="0" w:type="dxa"/>
            </w:tcMar>
            <w:vAlign w:val="center"/>
            <w:hideMark/>
          </w:tcPr>
          <w:p w14:paraId="3D1BAA88"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6969E843"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1F004FC6"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6A0114F3"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468DAD0E"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4434D8D0"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3A6E7E87"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3BF8C827"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5223421B"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2DABD9A8" w14:textId="77777777" w:rsidR="00F87F92" w:rsidRPr="00F87F92" w:rsidRDefault="00F87F92" w:rsidP="00F87F92">
            <w:r w:rsidRPr="00F87F92">
              <w:t>4</w:t>
            </w:r>
          </w:p>
        </w:tc>
      </w:tr>
      <w:tr w:rsidR="00F87F92" w:rsidRPr="00F87F92" w14:paraId="0387F1B5" w14:textId="77777777" w:rsidTr="00F87F92">
        <w:tc>
          <w:tcPr>
            <w:tcW w:w="0" w:type="auto"/>
            <w:shd w:val="clear" w:color="auto" w:fill="auto"/>
            <w:tcMar>
              <w:top w:w="0" w:type="dxa"/>
              <w:left w:w="0" w:type="dxa"/>
              <w:bottom w:w="0" w:type="dxa"/>
              <w:right w:w="0" w:type="dxa"/>
            </w:tcMar>
            <w:vAlign w:val="center"/>
            <w:hideMark/>
          </w:tcPr>
          <w:p w14:paraId="3ABD9CF5"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173B39A0"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61E61B3"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697012B"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4A14B31A"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1727B62D"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984ABFF"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21C732B3"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71F0C76E"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3D1FAEF6" w14:textId="77777777" w:rsidR="00F87F92" w:rsidRPr="00F87F92" w:rsidRDefault="00F87F92" w:rsidP="00F87F92">
            <w:r w:rsidRPr="00F87F92">
              <w:t>3</w:t>
            </w:r>
          </w:p>
        </w:tc>
      </w:tr>
      <w:tr w:rsidR="00F87F92" w:rsidRPr="00F87F92" w14:paraId="7B7C4FEE" w14:textId="77777777" w:rsidTr="00F87F92">
        <w:tc>
          <w:tcPr>
            <w:tcW w:w="0" w:type="auto"/>
            <w:shd w:val="clear" w:color="auto" w:fill="auto"/>
            <w:tcMar>
              <w:top w:w="0" w:type="dxa"/>
              <w:left w:w="0" w:type="dxa"/>
              <w:bottom w:w="0" w:type="dxa"/>
              <w:right w:w="0" w:type="dxa"/>
            </w:tcMar>
            <w:vAlign w:val="center"/>
            <w:hideMark/>
          </w:tcPr>
          <w:p w14:paraId="1150542B"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51B9BDED"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DB811CD"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798FC41B"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1B632976"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463A4BD7"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457C44E2"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4B6B5A68"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70782C7B"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4D4F6FAE" w14:textId="77777777" w:rsidR="00F87F92" w:rsidRPr="00F87F92" w:rsidRDefault="00F87F92" w:rsidP="00F87F92">
            <w:r w:rsidRPr="00F87F92">
              <w:t>2</w:t>
            </w:r>
          </w:p>
        </w:tc>
      </w:tr>
      <w:tr w:rsidR="00F87F92" w:rsidRPr="00F87F92" w14:paraId="41F4928C" w14:textId="77777777" w:rsidTr="00F87F92">
        <w:tc>
          <w:tcPr>
            <w:tcW w:w="0" w:type="auto"/>
            <w:shd w:val="clear" w:color="auto" w:fill="auto"/>
            <w:tcMar>
              <w:top w:w="0" w:type="dxa"/>
              <w:left w:w="0" w:type="dxa"/>
              <w:bottom w:w="0" w:type="dxa"/>
              <w:right w:w="0" w:type="dxa"/>
            </w:tcMar>
            <w:vAlign w:val="center"/>
            <w:hideMark/>
          </w:tcPr>
          <w:p w14:paraId="6B1368FA"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62AF210D"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7393CEA7"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086BE232"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2DD13FA7"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4F83B8F1"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0B5AD623"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36D5B55D"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3F9B708D"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49399ACD" w14:textId="77777777" w:rsidR="00F87F92" w:rsidRPr="00F87F92" w:rsidRDefault="00F87F92" w:rsidP="00F87F92">
            <w:r w:rsidRPr="00F87F92">
              <w:t>1</w:t>
            </w:r>
          </w:p>
        </w:tc>
      </w:tr>
    </w:tbl>
    <w:p w14:paraId="447216EA" w14:textId="77777777" w:rsidR="00F87F92" w:rsidRPr="00F87F92" w:rsidRDefault="00F87F92" w:rsidP="00F87F92">
      <w:pPr>
        <w:numPr>
          <w:ilvl w:val="1"/>
          <w:numId w:val="24"/>
        </w:numPr>
      </w:pPr>
      <w:r w:rsidRPr="00F87F92">
        <w:t>Have students encrypt, transmit and decrypt a secret message represented by an integer between 1 and 8 using the modular 9 multiplication table provided.</w:t>
      </w:r>
    </w:p>
    <w:p w14:paraId="67E5D7B0" w14:textId="77777777" w:rsidR="00F87F92" w:rsidRPr="00F87F92" w:rsidRDefault="00F87F92" w:rsidP="00F87F92">
      <w:pPr>
        <w:numPr>
          <w:ilvl w:val="1"/>
          <w:numId w:val="24"/>
        </w:numPr>
      </w:pPr>
      <w:r w:rsidRPr="00F87F92">
        <w:rPr>
          <w:b/>
          <w:bCs/>
        </w:rPr>
        <w:t>Choosing the keys</w:t>
      </w:r>
      <w:r w:rsidRPr="00F87F92">
        <w:t>:</w:t>
      </w:r>
      <w:r w:rsidRPr="00F87F92">
        <w:br/>
        <w:t>Their public key is determined by the modular multiplication table used, (here it is 9)</w:t>
      </w:r>
    </w:p>
    <w:p w14:paraId="77905C1E" w14:textId="77777777" w:rsidR="00F87F92" w:rsidRPr="00F87F92" w:rsidRDefault="00F87F92" w:rsidP="00F87F92"/>
    <w:p w14:paraId="782ADB4A" w14:textId="2361D2C4" w:rsidR="00F87F92" w:rsidRPr="00F87F92" w:rsidRDefault="00F87F92" w:rsidP="00F87F92">
      <w:pPr>
        <w:numPr>
          <w:ilvl w:val="0"/>
          <w:numId w:val="24"/>
        </w:numPr>
      </w:pPr>
      <w:r w:rsidRPr="00F87F92">
        <w:lastRenderedPageBreak/>
        <w:t>Pick two integers from the table whose mod product is 1.</w:t>
      </w:r>
    </w:p>
    <w:p w14:paraId="1F2B9168" w14:textId="77777777" w:rsidR="00F87F92" w:rsidRPr="00F87F92" w:rsidRDefault="00F87F92" w:rsidP="00F87F92">
      <w:pPr>
        <w:numPr>
          <w:ilvl w:val="1"/>
          <w:numId w:val="24"/>
        </w:numPr>
      </w:pPr>
      <w:r w:rsidRPr="00F87F92">
        <w:rPr>
          <w:b/>
          <w:bCs/>
        </w:rPr>
        <w:t>Encryption key</w:t>
      </w:r>
      <w:r w:rsidRPr="00F87F92">
        <w:t> is the first integer.</w:t>
      </w:r>
    </w:p>
    <w:p w14:paraId="65760F6E" w14:textId="77777777" w:rsidR="00F87F92" w:rsidRPr="00F87F92" w:rsidRDefault="00F87F92" w:rsidP="00F87F92">
      <w:pPr>
        <w:numPr>
          <w:ilvl w:val="1"/>
          <w:numId w:val="24"/>
        </w:numPr>
      </w:pPr>
      <w:r w:rsidRPr="00F87F92">
        <w:rPr>
          <w:b/>
          <w:bCs/>
        </w:rPr>
        <w:t>Decryption key</w:t>
      </w:r>
      <w:r w:rsidRPr="00F87F92">
        <w:t>, or private key is the second integer.</w:t>
      </w:r>
    </w:p>
    <w:p w14:paraId="7D3AE831" w14:textId="77777777" w:rsidR="00F87F92" w:rsidRPr="00F87F92" w:rsidRDefault="00F87F92" w:rsidP="00F87F92">
      <w:pPr>
        <w:numPr>
          <w:ilvl w:val="1"/>
          <w:numId w:val="24"/>
        </w:numPr>
      </w:pPr>
      <w:r w:rsidRPr="00F87F92">
        <w:t xml:space="preserve">Students can tell others their public and encryption </w:t>
      </w:r>
      <w:proofErr w:type="gramStart"/>
      <w:r w:rsidRPr="00F87F92">
        <w:t>keys</w:t>
      </w:r>
      <w:proofErr w:type="gramEnd"/>
      <w:r w:rsidRPr="00F87F92">
        <w:t xml:space="preserve"> but their decryption key is kept private!</w:t>
      </w:r>
    </w:p>
    <w:p w14:paraId="57EA9BF5" w14:textId="77777777" w:rsidR="00F87F92" w:rsidRPr="00F87F92" w:rsidRDefault="00F87F92" w:rsidP="000616F7">
      <w:pPr>
        <w:spacing w:after="0"/>
      </w:pPr>
    </w:p>
    <w:p w14:paraId="5E6DDF18" w14:textId="0E2E5AE6" w:rsidR="00F87F92" w:rsidRPr="00F87F92" w:rsidRDefault="00F87F92" w:rsidP="00F87F92">
      <w:pPr>
        <w:numPr>
          <w:ilvl w:val="0"/>
          <w:numId w:val="24"/>
        </w:numPr>
      </w:pPr>
      <w:r w:rsidRPr="00F87F92">
        <w:rPr>
          <w:b/>
          <w:bCs/>
        </w:rPr>
        <w:t>Encryption</w:t>
      </w:r>
      <w:r w:rsidRPr="00F87F92">
        <w:t>: ask students to choose a message for transmission (here it needs to be restricted to an integer between 1 and 8). This is the encrypted secret message and is represented as an integer.</w:t>
      </w:r>
    </w:p>
    <w:p w14:paraId="3814746F" w14:textId="77777777" w:rsidR="00F87F92" w:rsidRPr="00F87F92" w:rsidRDefault="00F87F92" w:rsidP="00F87F92">
      <w:pPr>
        <w:numPr>
          <w:ilvl w:val="1"/>
          <w:numId w:val="24"/>
        </w:numPr>
      </w:pPr>
      <w:r w:rsidRPr="00F87F92">
        <w:t>Using the modular multiplication table they find M-product of both the message integer and their encryption key.</w:t>
      </w:r>
    </w:p>
    <w:p w14:paraId="03C3A291" w14:textId="77777777" w:rsidR="00F87F92" w:rsidRPr="00F87F92" w:rsidRDefault="00F87F92" w:rsidP="00F87F92">
      <w:pPr>
        <w:numPr>
          <w:ilvl w:val="1"/>
          <w:numId w:val="24"/>
        </w:numPr>
      </w:pPr>
      <w:r w:rsidRPr="00F87F92">
        <w:t>The result is the encoded secret message.</w:t>
      </w:r>
    </w:p>
    <w:p w14:paraId="034038CC" w14:textId="77777777" w:rsidR="00F87F92" w:rsidRPr="00F87F92" w:rsidRDefault="00F87F92" w:rsidP="00F87F92"/>
    <w:p w14:paraId="51CF8C5A" w14:textId="3A313E43" w:rsidR="00F87F92" w:rsidRPr="00F87F92" w:rsidRDefault="00F87F92" w:rsidP="00F87F92">
      <w:pPr>
        <w:numPr>
          <w:ilvl w:val="0"/>
          <w:numId w:val="24"/>
        </w:numPr>
      </w:pPr>
      <w:r w:rsidRPr="00F87F92">
        <w:rPr>
          <w:b/>
          <w:bCs/>
        </w:rPr>
        <w:t>Decryption</w:t>
      </w:r>
      <w:r w:rsidRPr="00F87F92">
        <w:t>: find M-product of decryption (private) key and the encrypted secret message.</w:t>
      </w:r>
      <w:r w:rsidRPr="00F87F92">
        <w:br/>
        <w:t>This is the decrypted message, known only to those who have the private key.</w:t>
      </w:r>
    </w:p>
    <w:p w14:paraId="224832EA" w14:textId="72E0EEAC" w:rsidR="00F87F92" w:rsidRPr="00F87F92" w:rsidRDefault="00F87F92" w:rsidP="00F87F92">
      <w:pPr>
        <w:numPr>
          <w:ilvl w:val="0"/>
          <w:numId w:val="24"/>
        </w:numPr>
      </w:pPr>
      <w:r w:rsidRPr="00F87F92">
        <w:t>Lead students in a discussion:</w:t>
      </w:r>
    </w:p>
    <w:p w14:paraId="46D5F9CC" w14:textId="77777777" w:rsidR="00F87F92" w:rsidRPr="00F87F92" w:rsidRDefault="00F87F92" w:rsidP="00F87F92">
      <w:pPr>
        <w:numPr>
          <w:ilvl w:val="1"/>
          <w:numId w:val="24"/>
        </w:numPr>
      </w:pPr>
      <w:r w:rsidRPr="00F87F92">
        <w:t>What kind of integer can we start with? (Only 1 to 8, others are off the table)</w:t>
      </w:r>
    </w:p>
    <w:p w14:paraId="19DCE931" w14:textId="77777777" w:rsidR="00F87F92" w:rsidRPr="00F87F92" w:rsidRDefault="00F87F92" w:rsidP="00F87F92">
      <w:pPr>
        <w:numPr>
          <w:ilvl w:val="1"/>
          <w:numId w:val="24"/>
        </w:numPr>
      </w:pPr>
      <w:r w:rsidRPr="00F87F92">
        <w:t xml:space="preserve">If someone wants to intercept the message and decrypt it how many possible keys </w:t>
      </w:r>
      <w:proofErr w:type="gramStart"/>
      <w:r w:rsidRPr="00F87F92">
        <w:t>do</w:t>
      </w:r>
      <w:proofErr w:type="gramEnd"/>
      <w:r w:rsidRPr="00F87F92">
        <w:t xml:space="preserve"> they need to try? (Only a few)</w:t>
      </w:r>
    </w:p>
    <w:p w14:paraId="4AEACDB9" w14:textId="77777777" w:rsidR="00F87F92" w:rsidRPr="00F87F92" w:rsidRDefault="00F87F92" w:rsidP="00F87F92">
      <w:pPr>
        <w:rPr>
          <w:b/>
          <w:bCs/>
        </w:rPr>
      </w:pPr>
      <w:r w:rsidRPr="00F87F92">
        <w:rPr>
          <w:b/>
          <w:bCs/>
        </w:rPr>
        <w:t>Activity 2: using an arithmetic technique for generating modular inverses</w:t>
      </w:r>
    </w:p>
    <w:p w14:paraId="2CE312A4" w14:textId="2A458BD5" w:rsidR="00F87F92" w:rsidRPr="00F87F92" w:rsidRDefault="00F87F92" w:rsidP="00F87F92">
      <w:pPr>
        <w:numPr>
          <w:ilvl w:val="0"/>
          <w:numId w:val="25"/>
        </w:numPr>
      </w:pPr>
      <w:r w:rsidRPr="00F87F92">
        <w:t>Distribute the worksheet </w:t>
      </w:r>
      <w:r w:rsidRPr="004734A9">
        <w:rPr>
          <w:i/>
          <w:iCs/>
        </w:rPr>
        <w:t xml:space="preserve">Caesar code </w:t>
      </w:r>
      <w:proofErr w:type="gramStart"/>
      <w:r w:rsidRPr="004734A9">
        <w:rPr>
          <w:i/>
          <w:iCs/>
        </w:rPr>
        <w:t>activities</w:t>
      </w:r>
      <w:r w:rsidRPr="00F87F92">
        <w:t>  and</w:t>
      </w:r>
      <w:proofErr w:type="gramEnd"/>
      <w:r w:rsidRPr="00F87F92">
        <w:t xml:space="preserve"> conduct Activity 2.</w:t>
      </w:r>
      <w:r w:rsidRPr="00F87F92">
        <w:br/>
        <w:t>First work through an example for students and answer any questions.</w:t>
      </w:r>
      <w:r w:rsidRPr="00F87F92">
        <w:br/>
      </w:r>
      <w:r w:rsidRPr="00F87F92">
        <w:br/>
        <w:t>Students next encrypt, transmit and decrypt a three-letter word without the use of a table using a method which generates valid modular numbers. The steps are outlined on the worksheet.</w:t>
      </w:r>
      <w:r w:rsidRPr="00F87F92">
        <w:br/>
      </w:r>
    </w:p>
    <w:p w14:paraId="1E4EEEA7" w14:textId="3157082A" w:rsidR="00F87F92" w:rsidRPr="00F87F92" w:rsidRDefault="00F87F92" w:rsidP="00F87F92">
      <w:pPr>
        <w:numPr>
          <w:ilvl w:val="0"/>
          <w:numId w:val="25"/>
        </w:numPr>
      </w:pPr>
      <w:r w:rsidRPr="00F87F92">
        <w:rPr>
          <w:b/>
          <w:bCs/>
        </w:rPr>
        <w:t>Choosing the keys</w:t>
      </w:r>
    </w:p>
    <w:p w14:paraId="552644AC" w14:textId="77777777" w:rsidR="00F87F92" w:rsidRPr="00F87F92" w:rsidRDefault="00F87F92" w:rsidP="00F87F92">
      <w:pPr>
        <w:numPr>
          <w:ilvl w:val="1"/>
          <w:numId w:val="25"/>
        </w:numPr>
      </w:pPr>
      <w:r w:rsidRPr="00F87F92">
        <w:t>Choose a number between 25 and 50.</w:t>
      </w:r>
    </w:p>
    <w:p w14:paraId="382569AE" w14:textId="77777777" w:rsidR="00F87F92" w:rsidRPr="00F87F92" w:rsidRDefault="00F87F92" w:rsidP="00F87F92">
      <w:pPr>
        <w:numPr>
          <w:ilvl w:val="1"/>
          <w:numId w:val="25"/>
        </w:numPr>
      </w:pPr>
      <w:r w:rsidRPr="00F87F92">
        <w:t>Choose a second number between 25 and 50.</w:t>
      </w:r>
    </w:p>
    <w:p w14:paraId="0E5400F8" w14:textId="77777777" w:rsidR="00F87F92" w:rsidRPr="00F87F92" w:rsidRDefault="00F87F92" w:rsidP="00F87F92">
      <w:pPr>
        <w:numPr>
          <w:ilvl w:val="1"/>
          <w:numId w:val="25"/>
        </w:numPr>
      </w:pPr>
      <w:r w:rsidRPr="00F87F92">
        <w:t>Find product of the two numbers in A and B.</w:t>
      </w:r>
    </w:p>
    <w:p w14:paraId="47B5EBE1" w14:textId="77777777" w:rsidR="00F87F92" w:rsidRPr="00F87F92" w:rsidRDefault="00F87F92" w:rsidP="00F87F92">
      <w:pPr>
        <w:numPr>
          <w:ilvl w:val="1"/>
          <w:numId w:val="25"/>
        </w:numPr>
      </w:pPr>
      <w:r w:rsidRPr="00F87F92">
        <w:t>Subtract 1</w:t>
      </w:r>
    </w:p>
    <w:p w14:paraId="29270303" w14:textId="3346772F" w:rsidR="00F87F92" w:rsidRPr="00F87F92" w:rsidRDefault="00F87F92" w:rsidP="00F87F92"/>
    <w:p w14:paraId="58AB4F9F" w14:textId="77777777" w:rsidR="00F87F92" w:rsidRPr="00F87F92" w:rsidRDefault="00F87F92" w:rsidP="00F87F92">
      <w:pPr>
        <w:numPr>
          <w:ilvl w:val="1"/>
          <w:numId w:val="26"/>
        </w:numPr>
      </w:pPr>
      <w:r w:rsidRPr="00F87F92">
        <w:rPr>
          <w:b/>
          <w:bCs/>
        </w:rPr>
        <w:lastRenderedPageBreak/>
        <w:t>Public key</w:t>
      </w:r>
      <w:r w:rsidRPr="00F87F92">
        <w:t> is A + B + C</w:t>
      </w:r>
    </w:p>
    <w:p w14:paraId="3F1A762E" w14:textId="77777777" w:rsidR="00F87F92" w:rsidRPr="00F87F92" w:rsidRDefault="00F87F92" w:rsidP="00F87F92">
      <w:pPr>
        <w:numPr>
          <w:ilvl w:val="1"/>
          <w:numId w:val="26"/>
        </w:numPr>
      </w:pPr>
      <w:r w:rsidRPr="00F87F92">
        <w:rPr>
          <w:b/>
          <w:bCs/>
        </w:rPr>
        <w:t>Encryption key</w:t>
      </w:r>
      <w:r w:rsidRPr="00F87F92">
        <w:t> is A + D</w:t>
      </w:r>
    </w:p>
    <w:p w14:paraId="7534A05E" w14:textId="77777777" w:rsidR="00F87F92" w:rsidRPr="00F87F92" w:rsidRDefault="00F87F92" w:rsidP="00F87F92">
      <w:pPr>
        <w:numPr>
          <w:ilvl w:val="1"/>
          <w:numId w:val="26"/>
        </w:numPr>
      </w:pPr>
      <w:r w:rsidRPr="00F87F92">
        <w:rPr>
          <w:b/>
          <w:bCs/>
        </w:rPr>
        <w:t>Decryption or private key</w:t>
      </w:r>
      <w:r w:rsidRPr="00F87F92">
        <w:t> is B + D</w:t>
      </w:r>
    </w:p>
    <w:p w14:paraId="7EF9384C" w14:textId="77777777" w:rsidR="00F87F92" w:rsidRPr="00F87F92" w:rsidRDefault="00F87F92" w:rsidP="00F87F92">
      <w:pPr>
        <w:numPr>
          <w:ilvl w:val="1"/>
          <w:numId w:val="26"/>
        </w:numPr>
      </w:pPr>
      <w:r w:rsidRPr="00F87F92">
        <w:t>Students tell all others their public and encryption keys.</w:t>
      </w:r>
    </w:p>
    <w:p w14:paraId="39F1A915" w14:textId="77777777" w:rsidR="00F87F92" w:rsidRPr="00F87F92" w:rsidRDefault="00F87F92" w:rsidP="00F87F92">
      <w:pPr>
        <w:numPr>
          <w:ilvl w:val="1"/>
          <w:numId w:val="26"/>
        </w:numPr>
      </w:pPr>
      <w:r w:rsidRPr="00F87F92">
        <w:t>Decryption key is kept private!</w:t>
      </w:r>
    </w:p>
    <w:p w14:paraId="06F04CA5" w14:textId="77777777" w:rsidR="00F87F92" w:rsidRPr="00F87F92" w:rsidRDefault="00F87F92" w:rsidP="000616F7">
      <w:pPr>
        <w:spacing w:after="0"/>
      </w:pPr>
    </w:p>
    <w:p w14:paraId="4BB90A64" w14:textId="2C3CCB0D" w:rsidR="00F87F92" w:rsidRPr="00F87F92" w:rsidRDefault="00F87F92" w:rsidP="00F87F92">
      <w:pPr>
        <w:numPr>
          <w:ilvl w:val="0"/>
          <w:numId w:val="26"/>
        </w:numPr>
      </w:pPr>
      <w:r w:rsidRPr="00F87F92">
        <w:rPr>
          <w:b/>
          <w:bCs/>
        </w:rPr>
        <w:t>Encryption</w:t>
      </w:r>
      <w:r w:rsidRPr="00F87F92">
        <w:t>: students choose a message for transmission from a sheet of three letter words.</w:t>
      </w:r>
    </w:p>
    <w:p w14:paraId="14D07DDD" w14:textId="77777777" w:rsidR="00F87F92" w:rsidRPr="00F87F92" w:rsidRDefault="00F87F92" w:rsidP="00F87F92">
      <w:pPr>
        <w:numPr>
          <w:ilvl w:val="1"/>
          <w:numId w:val="27"/>
        </w:numPr>
      </w:pPr>
      <w:r w:rsidRPr="00F87F92">
        <w:t>Multiply the integer corresponding to that word by the encryption key.</w:t>
      </w:r>
    </w:p>
    <w:p w14:paraId="1D795177" w14:textId="77777777" w:rsidR="00F87F92" w:rsidRPr="00F87F92" w:rsidRDefault="00F87F92" w:rsidP="00F87F92">
      <w:pPr>
        <w:numPr>
          <w:ilvl w:val="1"/>
          <w:numId w:val="27"/>
        </w:numPr>
      </w:pPr>
      <w:r w:rsidRPr="00F87F92">
        <w:t>Divide the result by the public key integer and write down the integer appearing in front of the decimal point.</w:t>
      </w:r>
    </w:p>
    <w:p w14:paraId="52371553" w14:textId="77777777" w:rsidR="00F87F92" w:rsidRPr="00F87F92" w:rsidRDefault="00F87F92" w:rsidP="00F87F92">
      <w:pPr>
        <w:numPr>
          <w:ilvl w:val="1"/>
          <w:numId w:val="27"/>
        </w:numPr>
      </w:pPr>
      <w:r w:rsidRPr="00F87F92">
        <w:t>Multiply this by the public key.</w:t>
      </w:r>
    </w:p>
    <w:p w14:paraId="4449585A" w14:textId="4CCF4DDC" w:rsidR="007D1031" w:rsidRDefault="00F87F92" w:rsidP="007D1031">
      <w:pPr>
        <w:numPr>
          <w:ilvl w:val="1"/>
          <w:numId w:val="27"/>
        </w:numPr>
      </w:pPr>
      <w:r w:rsidRPr="00F87F92">
        <w:t>Subtract this from the result in A.</w:t>
      </w:r>
      <w:r w:rsidR="007D1031">
        <w:t xml:space="preserve"> </w:t>
      </w:r>
    </w:p>
    <w:p w14:paraId="197FA6DA" w14:textId="16A147BA" w:rsidR="00F87F92" w:rsidRPr="00F87F92" w:rsidRDefault="00F87F92" w:rsidP="000616F7">
      <w:pPr>
        <w:spacing w:after="0"/>
        <w:ind w:left="360"/>
      </w:pPr>
      <w:r w:rsidRPr="00F87F92">
        <w:t>The result is the encoded secret word.</w:t>
      </w:r>
      <w:r w:rsidRPr="00F87F92">
        <w:br/>
      </w:r>
    </w:p>
    <w:p w14:paraId="5130A5B4" w14:textId="74DF0E84" w:rsidR="00F87F92" w:rsidRPr="00F87F92" w:rsidRDefault="00F87F92" w:rsidP="00F87F92">
      <w:pPr>
        <w:numPr>
          <w:ilvl w:val="0"/>
          <w:numId w:val="27"/>
        </w:numPr>
      </w:pPr>
      <w:r w:rsidRPr="00F87F92">
        <w:rPr>
          <w:b/>
          <w:bCs/>
        </w:rPr>
        <w:t>Decryption</w:t>
      </w:r>
      <w:r w:rsidRPr="00F87F92">
        <w:t>:</w:t>
      </w:r>
    </w:p>
    <w:p w14:paraId="5251C02F" w14:textId="77777777" w:rsidR="00F87F92" w:rsidRPr="00F87F92" w:rsidRDefault="00F87F92" w:rsidP="00F87F92">
      <w:pPr>
        <w:numPr>
          <w:ilvl w:val="1"/>
          <w:numId w:val="27"/>
        </w:numPr>
      </w:pPr>
      <w:r w:rsidRPr="00F87F92">
        <w:t>Multiply the encoded message by the decryption key.</w:t>
      </w:r>
    </w:p>
    <w:p w14:paraId="2546A417" w14:textId="77777777" w:rsidR="00F87F92" w:rsidRPr="00F87F92" w:rsidRDefault="00F87F92" w:rsidP="00F87F92">
      <w:pPr>
        <w:numPr>
          <w:ilvl w:val="1"/>
          <w:numId w:val="27"/>
        </w:numPr>
      </w:pPr>
      <w:r w:rsidRPr="00F87F92">
        <w:t>Divide this by the public key.</w:t>
      </w:r>
    </w:p>
    <w:p w14:paraId="2211D81B" w14:textId="77777777" w:rsidR="00F87F92" w:rsidRPr="00F87F92" w:rsidRDefault="00F87F92" w:rsidP="00F87F92">
      <w:pPr>
        <w:numPr>
          <w:ilvl w:val="1"/>
          <w:numId w:val="27"/>
        </w:numPr>
      </w:pPr>
      <w:r w:rsidRPr="00F87F92">
        <w:t>Write down the integer in front of the decimal point.</w:t>
      </w:r>
    </w:p>
    <w:p w14:paraId="219C3DCE" w14:textId="77777777" w:rsidR="00F87F92" w:rsidRPr="00F87F92" w:rsidRDefault="00F87F92" w:rsidP="00F87F92">
      <w:pPr>
        <w:numPr>
          <w:ilvl w:val="1"/>
          <w:numId w:val="27"/>
        </w:numPr>
      </w:pPr>
      <w:r w:rsidRPr="00F87F92">
        <w:t>Multiply this by the public key.</w:t>
      </w:r>
    </w:p>
    <w:p w14:paraId="01FBD1F2" w14:textId="77777777" w:rsidR="00F87F92" w:rsidRPr="00F87F92" w:rsidRDefault="00F87F92" w:rsidP="00F87F92">
      <w:pPr>
        <w:numPr>
          <w:ilvl w:val="1"/>
          <w:numId w:val="27"/>
        </w:numPr>
      </w:pPr>
      <w:r w:rsidRPr="00F87F92">
        <w:t>Subtract this from the result in A.</w:t>
      </w:r>
    </w:p>
    <w:p w14:paraId="34B1D6AE" w14:textId="40852B05" w:rsidR="00F87F92" w:rsidRPr="00F87F92" w:rsidRDefault="00F87F92" w:rsidP="000616F7">
      <w:pPr>
        <w:spacing w:after="0"/>
      </w:pPr>
      <w:r w:rsidRPr="00F87F92">
        <w:t>The result is a number corresponding to the secret three letter word, known only to those who have the private decrypting key.</w:t>
      </w:r>
      <w:r w:rsidRPr="00F87F92">
        <w:br/>
      </w:r>
    </w:p>
    <w:p w14:paraId="258599AC" w14:textId="16A9383C" w:rsidR="00F87F92" w:rsidRPr="00F87F92" w:rsidRDefault="00F87F92" w:rsidP="00F87F92">
      <w:pPr>
        <w:numPr>
          <w:ilvl w:val="0"/>
          <w:numId w:val="27"/>
        </w:numPr>
      </w:pPr>
      <w:r w:rsidRPr="00F87F92">
        <w:t>Lead a class discussion:</w:t>
      </w:r>
    </w:p>
    <w:p w14:paraId="11651867" w14:textId="77777777" w:rsidR="00F87F92" w:rsidRPr="00F87F92" w:rsidRDefault="00F87F92" w:rsidP="00F87F92">
      <w:pPr>
        <w:numPr>
          <w:ilvl w:val="1"/>
          <w:numId w:val="28"/>
        </w:numPr>
      </w:pPr>
      <w:r w:rsidRPr="00F87F92">
        <w:t>Demonstrate that the M product of the encryption key and decryption key when using the public key as the modulus is 1.</w:t>
      </w:r>
    </w:p>
    <w:p w14:paraId="6E65F4BE" w14:textId="77777777" w:rsidR="00F87F92" w:rsidRPr="00F87F92" w:rsidRDefault="00F87F92" w:rsidP="00F87F92">
      <w:pPr>
        <w:numPr>
          <w:ilvl w:val="1"/>
          <w:numId w:val="28"/>
        </w:numPr>
      </w:pPr>
      <w:r w:rsidRPr="00F87F92">
        <w:t>Explain this is the basis behind the RSA algorithm invented in 1977 (letters R, S, A are the inventors’ initials).</w:t>
      </w:r>
      <w:r w:rsidRPr="00F87F92">
        <w:br/>
        <w:t>RSA relies on modular arithmetic, has a public key, encryption key and decryption key.</w:t>
      </w:r>
      <w:r w:rsidRPr="00F87F92">
        <w:br/>
        <w:t>It uses very, very large numbers which are the product of two very, very large primes.</w:t>
      </w:r>
    </w:p>
    <w:p w14:paraId="586B083F" w14:textId="77777777" w:rsidR="00F87F92" w:rsidRPr="00F87F92" w:rsidRDefault="00F87F92" w:rsidP="00F87F92">
      <w:pPr>
        <w:numPr>
          <w:ilvl w:val="1"/>
          <w:numId w:val="28"/>
        </w:numPr>
      </w:pPr>
      <w:r w:rsidRPr="00F87F92">
        <w:t>Elicit basic understanding of encoding using modular inverses.</w:t>
      </w:r>
    </w:p>
    <w:p w14:paraId="1D283008" w14:textId="77777777" w:rsidR="00F87F92" w:rsidRPr="00F87F92" w:rsidRDefault="00F87F92" w:rsidP="00F87F92">
      <w:pPr>
        <w:pStyle w:val="Heading2"/>
      </w:pPr>
      <w:r w:rsidRPr="00F87F92">
        <w:lastRenderedPageBreak/>
        <w:t>Learning demo</w:t>
      </w:r>
    </w:p>
    <w:p w14:paraId="60B6CED9" w14:textId="65EAAC8F" w:rsidR="00AD4E36" w:rsidRDefault="00F87F92" w:rsidP="00F87F92">
      <w:r w:rsidRPr="00F87F92">
        <w:t xml:space="preserve">Students discuss what they have learnt about the limitations of public/private key encryption. It may be useful to capture this in the form of an infographic, table or resume </w:t>
      </w:r>
      <w:proofErr w:type="gramStart"/>
      <w:r w:rsidRPr="00F87F92">
        <w:t>notes</w:t>
      </w:r>
      <w:proofErr w:type="gramEnd"/>
      <w:r w:rsidRPr="00F87F92">
        <w:t>. There is an opportunity here to develop some peer teaching strategies where learners are asked to teach each other some core elements form the learning sequence to clarify any misconceptions and deepen understanding.</w:t>
      </w:r>
    </w:p>
    <w:p w14:paraId="602A41EF" w14:textId="77777777" w:rsidR="003360FD" w:rsidRPr="003360FD" w:rsidRDefault="003360FD" w:rsidP="003360FD">
      <w:pPr>
        <w:pStyle w:val="Heading2"/>
      </w:pPr>
      <w:r w:rsidRPr="003360FD">
        <w:t>Curriculum links</w:t>
      </w:r>
    </w:p>
    <w:tbl>
      <w:tblPr>
        <w:tblW w:w="10170" w:type="dxa"/>
        <w:tblInd w:w="-5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3360FD" w:rsidRPr="003360FD" w14:paraId="66DE1A91" w14:textId="77777777" w:rsidTr="003360FD">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50304544" w14:textId="77777777" w:rsidR="003360FD" w:rsidRPr="003360FD" w:rsidRDefault="003360FD" w:rsidP="003360FD">
            <w:r w:rsidRPr="003360FD">
              <w:t>Links with Digital Technologies Curriculum Area</w:t>
            </w:r>
          </w:p>
        </w:tc>
      </w:tr>
      <w:tr w:rsidR="003360FD" w:rsidRPr="003360FD" w14:paraId="6AB94AAD" w14:textId="77777777" w:rsidTr="003360FD">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1AE16D9" w14:textId="77777777" w:rsidR="003360FD" w:rsidRPr="003360FD" w:rsidRDefault="003360FD" w:rsidP="003360FD">
            <w:pPr>
              <w:rPr>
                <w:b/>
                <w:bCs/>
              </w:rPr>
            </w:pPr>
            <w:r w:rsidRPr="003360FD">
              <w:rPr>
                <w:b/>
                <w:bCs/>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EAF6B6F" w14:textId="77777777" w:rsidR="003360FD" w:rsidRPr="003360FD" w:rsidRDefault="003360FD" w:rsidP="003360FD">
            <w:pPr>
              <w:rPr>
                <w:b/>
                <w:bCs/>
              </w:rPr>
            </w:pPr>
            <w:r w:rsidRPr="003360FD">
              <w:rPr>
                <w:b/>
                <w:bCs/>
              </w:rPr>
              <w:t>Content Description</w:t>
            </w:r>
          </w:p>
        </w:tc>
      </w:tr>
      <w:tr w:rsidR="003360FD" w:rsidRPr="003360FD" w14:paraId="010DE6D1" w14:textId="77777777" w:rsidTr="003360FD">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72C861" w14:textId="77777777" w:rsidR="003360FD" w:rsidRPr="003360FD" w:rsidRDefault="003360FD" w:rsidP="003360FD">
            <w:pPr>
              <w:rPr>
                <w:b/>
                <w:bCs/>
              </w:rPr>
            </w:pPr>
            <w:r w:rsidRPr="003360FD">
              <w:rPr>
                <w:b/>
                <w:bCs/>
              </w:rPr>
              <w:t xml:space="preserve">Knowledge and </w:t>
            </w:r>
            <w:proofErr w:type="gramStart"/>
            <w:r w:rsidRPr="003360FD">
              <w:rPr>
                <w:b/>
                <w:bCs/>
              </w:rPr>
              <w:t>Understanding</w:t>
            </w:r>
            <w:proofErr w:type="gramEnd"/>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7E22E8" w14:textId="58F5C1AE" w:rsidR="003360FD" w:rsidRPr="00903D28" w:rsidRDefault="00903D28" w:rsidP="003360FD">
            <w:pPr>
              <w:rPr>
                <w:rFonts w:cstheme="minorHAnsi"/>
              </w:rPr>
            </w:pPr>
            <w:r w:rsidRPr="00903D28">
              <w:rPr>
                <w:rFonts w:cstheme="minorHAnsi"/>
                <w:color w:val="151F28"/>
                <w:shd w:val="clear" w:color="auto" w:fill="FFFFFF"/>
              </w:rPr>
              <w:t>Investigate how hardware and software manage, control and secure access to data in networked digital systems</w:t>
            </w:r>
            <w:r w:rsidRPr="004734A9">
              <w:rPr>
                <w:rFonts w:cstheme="minorHAnsi"/>
                <w:i/>
                <w:iCs/>
                <w:color w:val="151F28"/>
                <w:shd w:val="clear" w:color="auto" w:fill="FFFFFF"/>
              </w:rPr>
              <w:t> </w:t>
            </w:r>
            <w:r w:rsidRPr="004734A9">
              <w:rPr>
                <w:rFonts w:cstheme="minorHAnsi"/>
                <w:i/>
                <w:iCs/>
                <w:shd w:val="clear" w:color="auto" w:fill="FFFFFF"/>
              </w:rPr>
              <w:t>(AC9TDI10K01)</w:t>
            </w:r>
            <w:r w:rsidRPr="00903D28">
              <w:rPr>
                <w:rFonts w:cstheme="minorHAnsi"/>
                <w:color w:val="151F28"/>
                <w:shd w:val="clear" w:color="auto" w:fill="FFFFFF"/>
              </w:rPr>
              <w:t>.</w:t>
            </w:r>
          </w:p>
        </w:tc>
      </w:tr>
    </w:tbl>
    <w:p w14:paraId="3292B379" w14:textId="76EAD8C4" w:rsidR="003360FD" w:rsidRDefault="003360FD" w:rsidP="003360FD">
      <w:pPr>
        <w:rPr>
          <w:rFonts w:asciiTheme="majorHAnsi" w:eastAsiaTheme="majorEastAsia" w:hAnsiTheme="majorHAnsi" w:cstheme="majorBidi"/>
          <w:color w:val="2E74B5" w:themeColor="accent1" w:themeShade="BF"/>
          <w:sz w:val="26"/>
          <w:szCs w:val="26"/>
        </w:rPr>
      </w:pPr>
    </w:p>
    <w:p w14:paraId="40FBF8DE" w14:textId="77777777" w:rsidR="003360FD" w:rsidRPr="003360FD" w:rsidRDefault="003360FD" w:rsidP="003360FD">
      <w:pPr>
        <w:pStyle w:val="Heading2"/>
      </w:pPr>
      <w:r w:rsidRPr="003360FD">
        <w:t>Assessment</w:t>
      </w:r>
    </w:p>
    <w:p w14:paraId="1D873EEB" w14:textId="77777777" w:rsidR="003360FD" w:rsidRPr="003360FD" w:rsidRDefault="003360FD" w:rsidP="003360FD">
      <w:r w:rsidRPr="003360FD">
        <w:t>Note: Criteria are cumulative.</w:t>
      </w:r>
    </w:p>
    <w:tbl>
      <w:tblPr>
        <w:tblW w:w="11045"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93"/>
        <w:gridCol w:w="1708"/>
        <w:gridCol w:w="1800"/>
        <w:gridCol w:w="2009"/>
        <w:gridCol w:w="2102"/>
        <w:gridCol w:w="1833"/>
      </w:tblGrid>
      <w:tr w:rsidR="003360FD" w:rsidRPr="003360FD" w14:paraId="10CC92AA" w14:textId="77777777" w:rsidTr="003360FD">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8858C7E" w14:textId="77777777" w:rsidR="003360FD" w:rsidRPr="003360FD" w:rsidRDefault="003360FD" w:rsidP="003360FD"/>
        </w:tc>
        <w:tc>
          <w:tcPr>
            <w:tcW w:w="5517"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66BB6C8" w14:textId="77777777" w:rsidR="003360FD" w:rsidRPr="003360FD" w:rsidRDefault="003360FD" w:rsidP="003360FD">
            <w:pPr>
              <w:rPr>
                <w:b/>
                <w:bCs/>
              </w:rPr>
            </w:pPr>
            <w:r w:rsidRPr="003360FD">
              <w:rPr>
                <w:b/>
                <w:bCs/>
              </w:rPr>
              <w:t>Quantity of Knowledge</w:t>
            </w:r>
          </w:p>
        </w:tc>
        <w:tc>
          <w:tcPr>
            <w:tcW w:w="3935"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D4FFDE8" w14:textId="77777777" w:rsidR="003360FD" w:rsidRPr="003360FD" w:rsidRDefault="003360FD" w:rsidP="003360FD">
            <w:pPr>
              <w:rPr>
                <w:b/>
                <w:bCs/>
              </w:rPr>
            </w:pPr>
            <w:r w:rsidRPr="003360FD">
              <w:rPr>
                <w:b/>
                <w:bCs/>
              </w:rPr>
              <w:t>Quality of Understanding</w:t>
            </w:r>
          </w:p>
        </w:tc>
      </w:tr>
      <w:tr w:rsidR="003360FD" w:rsidRPr="003360FD" w14:paraId="0657DA1C" w14:textId="77777777" w:rsidTr="00D902D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232E05" w14:textId="77777777" w:rsidR="003360FD" w:rsidRPr="003360FD" w:rsidRDefault="003360FD" w:rsidP="003360FD">
            <w:pPr>
              <w:rPr>
                <w:b/>
                <w:bCs/>
              </w:rPr>
            </w:pPr>
            <w:r w:rsidRPr="003360FD">
              <w:rPr>
                <w:b/>
                <w:bCs/>
              </w:rPr>
              <w:t>Encryption and decryption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A93A60" w14:textId="77777777" w:rsidR="003360FD" w:rsidRPr="003360FD" w:rsidRDefault="003360FD" w:rsidP="003360FD">
            <w:r w:rsidRPr="003360FD">
              <w:t>No evidence of understanding</w:t>
            </w:r>
          </w:p>
        </w:tc>
        <w:tc>
          <w:tcPr>
            <w:tcW w:w="18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31566F" w14:textId="77777777" w:rsidR="003360FD" w:rsidRPr="003360FD" w:rsidRDefault="003360FD" w:rsidP="003360FD">
            <w:r w:rsidRPr="003360FD">
              <w:t xml:space="preserve">Student </w:t>
            </w:r>
            <w:proofErr w:type="gramStart"/>
            <w:r w:rsidRPr="003360FD">
              <w:t>is able to</w:t>
            </w:r>
            <w:proofErr w:type="gramEnd"/>
            <w:r w:rsidRPr="003360FD">
              <w:t xml:space="preserve"> describe the purpose of encryption</w:t>
            </w:r>
          </w:p>
        </w:tc>
        <w:tc>
          <w:tcPr>
            <w:tcW w:w="20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CDA6D4" w14:textId="77777777" w:rsidR="003360FD" w:rsidRPr="003360FD" w:rsidRDefault="003360FD" w:rsidP="003360FD">
            <w:r w:rsidRPr="003360FD">
              <w:t xml:space="preserve">Student </w:t>
            </w:r>
            <w:proofErr w:type="gramStart"/>
            <w:r w:rsidRPr="003360FD">
              <w:t>is able to</w:t>
            </w:r>
            <w:proofErr w:type="gramEnd"/>
            <w:r w:rsidRPr="003360FD">
              <w:t xml:space="preserve"> describe one method of encryption used historically</w:t>
            </w:r>
          </w:p>
        </w:tc>
        <w:tc>
          <w:tcPr>
            <w:tcW w:w="21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86104B" w14:textId="77777777" w:rsidR="003360FD" w:rsidRPr="003360FD" w:rsidRDefault="003360FD" w:rsidP="003360FD">
            <w:r w:rsidRPr="003360FD">
              <w:t xml:space="preserve">Student </w:t>
            </w:r>
            <w:proofErr w:type="gramStart"/>
            <w:r w:rsidRPr="003360FD">
              <w:t>is able to</w:t>
            </w:r>
            <w:proofErr w:type="gramEnd"/>
            <w:r w:rsidRPr="003360FD">
              <w:t xml:space="preserve"> describe the particular need(s) met by an encryption method</w:t>
            </w:r>
          </w:p>
        </w:tc>
        <w:tc>
          <w:tcPr>
            <w:tcW w:w="183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2C020F" w14:textId="77777777" w:rsidR="003360FD" w:rsidRPr="003360FD" w:rsidRDefault="003360FD" w:rsidP="003360FD">
            <w:r w:rsidRPr="003360FD">
              <w:t xml:space="preserve">Student </w:t>
            </w:r>
            <w:proofErr w:type="gramStart"/>
            <w:r w:rsidRPr="003360FD">
              <w:t>is able to</w:t>
            </w:r>
            <w:proofErr w:type="gramEnd"/>
            <w:r w:rsidRPr="003360FD">
              <w:t xml:space="preserve"> suggest shortcomings of an encryption method</w:t>
            </w:r>
          </w:p>
        </w:tc>
      </w:tr>
      <w:tr w:rsidR="003360FD" w:rsidRPr="003360FD" w14:paraId="2DA24FBB" w14:textId="77777777" w:rsidTr="00D902D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5723EF" w14:textId="77777777" w:rsidR="003360FD" w:rsidRPr="003360FD" w:rsidRDefault="003360FD" w:rsidP="003360FD">
            <w:pPr>
              <w:rPr>
                <w:b/>
                <w:bCs/>
              </w:rPr>
            </w:pPr>
            <w:r w:rsidRPr="003360FD">
              <w:rPr>
                <w:b/>
                <w:bCs/>
              </w:rPr>
              <w:t xml:space="preserve">Public and private-key </w:t>
            </w:r>
            <w:proofErr w:type="spellStart"/>
            <w:r w:rsidRPr="003360FD">
              <w:rPr>
                <w:b/>
                <w:bCs/>
              </w:rPr>
              <w:t>crytography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0A77C4" w14:textId="77777777" w:rsidR="003360FD" w:rsidRPr="003360FD" w:rsidRDefault="003360FD" w:rsidP="003360FD">
            <w:r w:rsidRPr="003360FD">
              <w:t>No evidence of understanding</w:t>
            </w:r>
          </w:p>
        </w:tc>
        <w:tc>
          <w:tcPr>
            <w:tcW w:w="18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A1826E" w14:textId="77777777" w:rsidR="003360FD" w:rsidRPr="003360FD" w:rsidRDefault="003360FD" w:rsidP="003360FD">
            <w:r w:rsidRPr="003360FD">
              <w:t>Student can describe a situation in which public/private-key encryption is used</w:t>
            </w:r>
          </w:p>
        </w:tc>
        <w:tc>
          <w:tcPr>
            <w:tcW w:w="20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1582EB" w14:textId="77777777" w:rsidR="003360FD" w:rsidRPr="003360FD" w:rsidRDefault="003360FD" w:rsidP="003360FD">
            <w:r w:rsidRPr="003360FD">
              <w:t>Student can describe the function of a public and a private key</w:t>
            </w:r>
          </w:p>
        </w:tc>
        <w:tc>
          <w:tcPr>
            <w:tcW w:w="21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4C1363" w14:textId="77777777" w:rsidR="003360FD" w:rsidRPr="003360FD" w:rsidRDefault="003360FD" w:rsidP="003360FD">
            <w:r w:rsidRPr="003360FD">
              <w:t>Student demonstrates an appreciation of the needs met by public/private-key encryption</w:t>
            </w:r>
          </w:p>
        </w:tc>
        <w:tc>
          <w:tcPr>
            <w:tcW w:w="183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90A8A3" w14:textId="77777777" w:rsidR="003360FD" w:rsidRPr="003360FD" w:rsidRDefault="003360FD" w:rsidP="003360FD">
            <w:r w:rsidRPr="003360FD">
              <w:t>Student demonstrates the detailed operation of public/private-key encryption</w:t>
            </w:r>
          </w:p>
        </w:tc>
      </w:tr>
      <w:tr w:rsidR="003360FD" w:rsidRPr="003360FD" w14:paraId="17330FDD" w14:textId="77777777" w:rsidTr="00D902D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D97C98" w14:textId="77777777" w:rsidR="003360FD" w:rsidRPr="003360FD" w:rsidRDefault="003360FD" w:rsidP="003360FD">
            <w:pPr>
              <w:rPr>
                <w:b/>
                <w:bCs/>
              </w:rPr>
            </w:pPr>
            <w:r w:rsidRPr="003360FD">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8DADE2" w14:textId="77777777" w:rsidR="003360FD" w:rsidRPr="003360FD" w:rsidRDefault="003360FD" w:rsidP="003360FD">
            <w:r w:rsidRPr="003360FD">
              <w:t>0</w:t>
            </w:r>
          </w:p>
        </w:tc>
        <w:tc>
          <w:tcPr>
            <w:tcW w:w="18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5488B2" w14:textId="77777777" w:rsidR="003360FD" w:rsidRPr="003360FD" w:rsidRDefault="003360FD" w:rsidP="003360FD">
            <w:r w:rsidRPr="003360FD">
              <w:t>1</w:t>
            </w:r>
          </w:p>
        </w:tc>
        <w:tc>
          <w:tcPr>
            <w:tcW w:w="20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0D0D73" w14:textId="77777777" w:rsidR="003360FD" w:rsidRPr="003360FD" w:rsidRDefault="003360FD" w:rsidP="003360FD">
            <w:r w:rsidRPr="003360FD">
              <w:t>2</w:t>
            </w:r>
          </w:p>
        </w:tc>
        <w:tc>
          <w:tcPr>
            <w:tcW w:w="21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C9C720" w14:textId="77777777" w:rsidR="003360FD" w:rsidRPr="003360FD" w:rsidRDefault="003360FD" w:rsidP="003360FD">
            <w:r w:rsidRPr="003360FD">
              <w:t>3</w:t>
            </w:r>
          </w:p>
        </w:tc>
        <w:tc>
          <w:tcPr>
            <w:tcW w:w="183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E8E202" w14:textId="77777777" w:rsidR="003360FD" w:rsidRPr="003360FD" w:rsidRDefault="003360FD" w:rsidP="003360FD">
            <w:r w:rsidRPr="003360FD">
              <w:t>4</w:t>
            </w:r>
          </w:p>
        </w:tc>
      </w:tr>
    </w:tbl>
    <w:p w14:paraId="1CF46069" w14:textId="77777777" w:rsidR="003360FD" w:rsidRPr="00F87F92" w:rsidRDefault="003360FD" w:rsidP="00F87F92"/>
    <w:sectPr w:rsidR="003360FD" w:rsidRPr="00F87F92"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124C0" w14:textId="77777777" w:rsidR="00A20507" w:rsidRDefault="00A20507" w:rsidP="00C1391D">
      <w:pPr>
        <w:spacing w:after="0" w:line="240" w:lineRule="auto"/>
      </w:pPr>
      <w:r>
        <w:separator/>
      </w:r>
    </w:p>
  </w:endnote>
  <w:endnote w:type="continuationSeparator" w:id="0">
    <w:p w14:paraId="680E9584" w14:textId="77777777" w:rsidR="00A20507" w:rsidRDefault="00A20507" w:rsidP="00C1391D">
      <w:pPr>
        <w:spacing w:after="0" w:line="240" w:lineRule="auto"/>
      </w:pPr>
      <w:r>
        <w:continuationSeparator/>
      </w:r>
    </w:p>
  </w:endnote>
  <w:endnote w:type="continuationNotice" w:id="1">
    <w:p w14:paraId="742B4BB4" w14:textId="77777777" w:rsidR="00A20507" w:rsidRDefault="00A20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3B0D"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7EA8C906" wp14:editId="2C34E6AA">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212B550A" w14:textId="77777777" w:rsidR="00C1391D" w:rsidRDefault="00C1391D" w:rsidP="00C1391D">
    <w:pPr>
      <w:pStyle w:val="Footer"/>
      <w:ind w:left="-993"/>
    </w:pPr>
    <w:r>
      <w:rPr>
        <w:noProof/>
        <w:sz w:val="16"/>
      </w:rPr>
      <w:drawing>
        <wp:inline distT="0" distB="0" distL="0" distR="0" wp14:anchorId="0481C86D" wp14:editId="01F2A7B6">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66A2917"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CEA93" w14:textId="77777777" w:rsidR="00A20507" w:rsidRDefault="00A20507" w:rsidP="00C1391D">
      <w:pPr>
        <w:spacing w:after="0" w:line="240" w:lineRule="auto"/>
      </w:pPr>
      <w:r>
        <w:separator/>
      </w:r>
    </w:p>
  </w:footnote>
  <w:footnote w:type="continuationSeparator" w:id="0">
    <w:p w14:paraId="73998ACE" w14:textId="77777777" w:rsidR="00A20507" w:rsidRDefault="00A20507" w:rsidP="00C1391D">
      <w:pPr>
        <w:spacing w:after="0" w:line="240" w:lineRule="auto"/>
      </w:pPr>
      <w:r>
        <w:continuationSeparator/>
      </w:r>
    </w:p>
  </w:footnote>
  <w:footnote w:type="continuationNotice" w:id="1">
    <w:p w14:paraId="0E8B10C9" w14:textId="77777777" w:rsidR="00A20507" w:rsidRDefault="00A205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56E4" w14:textId="77777777" w:rsidR="00C1391D" w:rsidRPr="009F1D8D" w:rsidRDefault="00C1391D" w:rsidP="00C1391D">
    <w:pPr>
      <w:pStyle w:val="Title"/>
    </w:pPr>
    <w:r w:rsidRPr="009F1D8D">
      <w:rPr>
        <w:noProof/>
      </w:rPr>
      <w:drawing>
        <wp:anchor distT="0" distB="0" distL="114300" distR="114300" simplePos="0" relativeHeight="251658240" behindDoc="1" locked="0" layoutInCell="1" allowOverlap="1" wp14:anchorId="248138ED" wp14:editId="0C71A3E2">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F87F92">
      <w:rPr>
        <w:noProof/>
      </w:rPr>
      <w:t>Keeping secrets</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B6D4A"/>
    <w:multiLevelType w:val="multilevel"/>
    <w:tmpl w:val="EA1C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15915"/>
    <w:multiLevelType w:val="multilevel"/>
    <w:tmpl w:val="7EB0A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1A7091"/>
    <w:multiLevelType w:val="multilevel"/>
    <w:tmpl w:val="55FAA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DA7486"/>
    <w:multiLevelType w:val="multilevel"/>
    <w:tmpl w:val="0CD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973B5"/>
    <w:multiLevelType w:val="multilevel"/>
    <w:tmpl w:val="94CA6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838049">
    <w:abstractNumId w:val="22"/>
  </w:num>
  <w:num w:numId="2" w16cid:durableId="1515875419">
    <w:abstractNumId w:val="19"/>
  </w:num>
  <w:num w:numId="3" w16cid:durableId="1189216287">
    <w:abstractNumId w:val="4"/>
  </w:num>
  <w:num w:numId="4" w16cid:durableId="2133744827">
    <w:abstractNumId w:val="2"/>
  </w:num>
  <w:num w:numId="5" w16cid:durableId="827214541">
    <w:abstractNumId w:val="2"/>
    <w:lvlOverride w:ilvl="1">
      <w:lvl w:ilvl="1">
        <w:numFmt w:val="lowerLetter"/>
        <w:lvlText w:val="%2."/>
        <w:lvlJc w:val="left"/>
      </w:lvl>
    </w:lvlOverride>
  </w:num>
  <w:num w:numId="6" w16cid:durableId="61814696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623269668">
    <w:abstractNumId w:val="15"/>
  </w:num>
  <w:num w:numId="8" w16cid:durableId="741829845">
    <w:abstractNumId w:val="13"/>
  </w:num>
  <w:num w:numId="9" w16cid:durableId="1853958227">
    <w:abstractNumId w:val="3"/>
  </w:num>
  <w:num w:numId="10" w16cid:durableId="33772519">
    <w:abstractNumId w:val="14"/>
  </w:num>
  <w:num w:numId="11" w16cid:durableId="898440844">
    <w:abstractNumId w:val="9"/>
  </w:num>
  <w:num w:numId="12" w16cid:durableId="10225089">
    <w:abstractNumId w:val="5"/>
  </w:num>
  <w:num w:numId="13" w16cid:durableId="1270314061">
    <w:abstractNumId w:val="7"/>
  </w:num>
  <w:num w:numId="14" w16cid:durableId="29454188">
    <w:abstractNumId w:val="18"/>
  </w:num>
  <w:num w:numId="15" w16cid:durableId="1456831555">
    <w:abstractNumId w:val="0"/>
  </w:num>
  <w:num w:numId="16" w16cid:durableId="1621954426">
    <w:abstractNumId w:val="10"/>
  </w:num>
  <w:num w:numId="17" w16cid:durableId="803348723">
    <w:abstractNumId w:val="8"/>
  </w:num>
  <w:num w:numId="18" w16cid:durableId="1923951360">
    <w:abstractNumId w:val="6"/>
  </w:num>
  <w:num w:numId="19" w16cid:durableId="2012297718">
    <w:abstractNumId w:val="17"/>
  </w:num>
  <w:num w:numId="20" w16cid:durableId="587420411">
    <w:abstractNumId w:val="21"/>
  </w:num>
  <w:num w:numId="21" w16cid:durableId="159082335">
    <w:abstractNumId w:val="16"/>
  </w:num>
  <w:num w:numId="22" w16cid:durableId="576015356">
    <w:abstractNumId w:val="1"/>
  </w:num>
  <w:num w:numId="23" w16cid:durableId="894588909">
    <w:abstractNumId w:val="12"/>
  </w:num>
  <w:num w:numId="24" w16cid:durableId="1112436771">
    <w:abstractNumId w:val="20"/>
  </w:num>
  <w:num w:numId="25" w16cid:durableId="815755045">
    <w:abstractNumId w:val="11"/>
  </w:num>
  <w:num w:numId="26" w16cid:durableId="1479105944">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55801279">
    <w:abstractNumId w:val="11"/>
    <w:lvlOverride w:ilvl="1">
      <w:lvl w:ilvl="1">
        <w:numFmt w:val="lowerLetter"/>
        <w:lvlText w:val="%2."/>
        <w:lvlJc w:val="left"/>
        <w:pPr>
          <w:tabs>
            <w:tab w:val="num" w:pos="1440"/>
          </w:tabs>
          <w:ind w:left="1440" w:hanging="360"/>
        </w:pPr>
      </w:lvl>
    </w:lvlOverride>
  </w:num>
  <w:num w:numId="28" w16cid:durableId="950085247">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616F7"/>
    <w:rsid w:val="0008119C"/>
    <w:rsid w:val="00126FF9"/>
    <w:rsid w:val="001633EA"/>
    <w:rsid w:val="0019615D"/>
    <w:rsid w:val="001C4790"/>
    <w:rsid w:val="001C6831"/>
    <w:rsid w:val="001F6E3F"/>
    <w:rsid w:val="00256272"/>
    <w:rsid w:val="003360FD"/>
    <w:rsid w:val="00356760"/>
    <w:rsid w:val="00400B9C"/>
    <w:rsid w:val="004734A9"/>
    <w:rsid w:val="004E5867"/>
    <w:rsid w:val="00511A10"/>
    <w:rsid w:val="005B70BA"/>
    <w:rsid w:val="005F0C8D"/>
    <w:rsid w:val="005F4DF8"/>
    <w:rsid w:val="0062042C"/>
    <w:rsid w:val="00714A60"/>
    <w:rsid w:val="007A232C"/>
    <w:rsid w:val="007D1031"/>
    <w:rsid w:val="00903D28"/>
    <w:rsid w:val="009D38FC"/>
    <w:rsid w:val="009F1D8D"/>
    <w:rsid w:val="00A0342D"/>
    <w:rsid w:val="00A20507"/>
    <w:rsid w:val="00AD4E36"/>
    <w:rsid w:val="00AE23CD"/>
    <w:rsid w:val="00B610C8"/>
    <w:rsid w:val="00BA242E"/>
    <w:rsid w:val="00BC3330"/>
    <w:rsid w:val="00BC6155"/>
    <w:rsid w:val="00BD0E48"/>
    <w:rsid w:val="00C1391D"/>
    <w:rsid w:val="00C265CD"/>
    <w:rsid w:val="00C51C82"/>
    <w:rsid w:val="00C94536"/>
    <w:rsid w:val="00CF7997"/>
    <w:rsid w:val="00D902D3"/>
    <w:rsid w:val="00D94770"/>
    <w:rsid w:val="00D9627C"/>
    <w:rsid w:val="00DC0ED1"/>
    <w:rsid w:val="00E10D77"/>
    <w:rsid w:val="00E435DE"/>
    <w:rsid w:val="00EC5920"/>
    <w:rsid w:val="00F20FD5"/>
    <w:rsid w:val="00F87F92"/>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E776"/>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20FD5"/>
    <w:rPr>
      <w:color w:val="954F72" w:themeColor="followedHyperlink"/>
      <w:u w:val="single"/>
    </w:rPr>
  </w:style>
  <w:style w:type="character" w:styleId="UnresolvedMention">
    <w:name w:val="Unresolved Mention"/>
    <w:basedOn w:val="DefaultParagraphFont"/>
    <w:uiPriority w:val="99"/>
    <w:semiHidden/>
    <w:unhideWhenUsed/>
    <w:rsid w:val="00DC0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0517813">
      <w:bodyDiv w:val="1"/>
      <w:marLeft w:val="0"/>
      <w:marRight w:val="0"/>
      <w:marTop w:val="0"/>
      <w:marBottom w:val="0"/>
      <w:divBdr>
        <w:top w:val="none" w:sz="0" w:space="0" w:color="auto"/>
        <w:left w:val="none" w:sz="0" w:space="0" w:color="auto"/>
        <w:bottom w:val="none" w:sz="0" w:space="0" w:color="auto"/>
        <w:right w:val="none" w:sz="0" w:space="0" w:color="auto"/>
      </w:divBdr>
      <w:divsChild>
        <w:div w:id="971859683">
          <w:marLeft w:val="0"/>
          <w:marRight w:val="0"/>
          <w:marTop w:val="0"/>
          <w:marBottom w:val="0"/>
          <w:divBdr>
            <w:top w:val="none" w:sz="0" w:space="0" w:color="auto"/>
            <w:left w:val="none" w:sz="0" w:space="0" w:color="auto"/>
            <w:bottom w:val="single" w:sz="6" w:space="11" w:color="E5E5E5"/>
            <w:right w:val="none" w:sz="0" w:space="0" w:color="auto"/>
          </w:divBdr>
        </w:div>
        <w:div w:id="1162819798">
          <w:marLeft w:val="0"/>
          <w:marRight w:val="0"/>
          <w:marTop w:val="0"/>
          <w:marBottom w:val="0"/>
          <w:divBdr>
            <w:top w:val="none" w:sz="0" w:space="0" w:color="auto"/>
            <w:left w:val="none" w:sz="0" w:space="0" w:color="auto"/>
            <w:bottom w:val="none" w:sz="0" w:space="0" w:color="auto"/>
            <w:right w:val="none" w:sz="0" w:space="0" w:color="auto"/>
          </w:divBdr>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98292210">
      <w:bodyDiv w:val="1"/>
      <w:marLeft w:val="0"/>
      <w:marRight w:val="0"/>
      <w:marTop w:val="0"/>
      <w:marBottom w:val="0"/>
      <w:divBdr>
        <w:top w:val="none" w:sz="0" w:space="0" w:color="auto"/>
        <w:left w:val="none" w:sz="0" w:space="0" w:color="auto"/>
        <w:bottom w:val="none" w:sz="0" w:space="0" w:color="auto"/>
        <w:right w:val="none" w:sz="0" w:space="0" w:color="auto"/>
      </w:divBdr>
      <w:divsChild>
        <w:div w:id="396129292">
          <w:marLeft w:val="0"/>
          <w:marRight w:val="0"/>
          <w:marTop w:val="0"/>
          <w:marBottom w:val="0"/>
          <w:divBdr>
            <w:top w:val="none" w:sz="0" w:space="0" w:color="auto"/>
            <w:left w:val="none" w:sz="0" w:space="0" w:color="auto"/>
            <w:bottom w:val="none" w:sz="0" w:space="0" w:color="auto"/>
            <w:right w:val="none" w:sz="0" w:space="0" w:color="auto"/>
          </w:divBdr>
          <w:divsChild>
            <w:div w:id="301156107">
              <w:marLeft w:val="4500"/>
              <w:marRight w:val="0"/>
              <w:marTop w:val="0"/>
              <w:marBottom w:val="0"/>
              <w:divBdr>
                <w:top w:val="none" w:sz="0" w:space="0" w:color="auto"/>
                <w:left w:val="none" w:sz="0" w:space="0" w:color="auto"/>
                <w:bottom w:val="none" w:sz="0" w:space="0" w:color="auto"/>
                <w:right w:val="none" w:sz="0" w:space="0" w:color="auto"/>
              </w:divBdr>
            </w:div>
          </w:divsChild>
        </w:div>
        <w:div w:id="386539024">
          <w:marLeft w:val="0"/>
          <w:marRight w:val="0"/>
          <w:marTop w:val="0"/>
          <w:marBottom w:val="0"/>
          <w:divBdr>
            <w:top w:val="none" w:sz="0" w:space="0" w:color="auto"/>
            <w:left w:val="none" w:sz="0" w:space="0" w:color="auto"/>
            <w:bottom w:val="none" w:sz="0" w:space="0" w:color="auto"/>
            <w:right w:val="none" w:sz="0" w:space="0" w:color="auto"/>
          </w:divBdr>
          <w:divsChild>
            <w:div w:id="254097189">
              <w:marLeft w:val="4500"/>
              <w:marRight w:val="0"/>
              <w:marTop w:val="0"/>
              <w:marBottom w:val="0"/>
              <w:divBdr>
                <w:top w:val="none" w:sz="0" w:space="0" w:color="auto"/>
                <w:left w:val="none" w:sz="0" w:space="0" w:color="auto"/>
                <w:bottom w:val="none" w:sz="0" w:space="0" w:color="auto"/>
                <w:right w:val="none" w:sz="0" w:space="0" w:color="auto"/>
              </w:divBdr>
            </w:div>
          </w:divsChild>
        </w:div>
        <w:div w:id="312225731">
          <w:marLeft w:val="0"/>
          <w:marRight w:val="0"/>
          <w:marTop w:val="0"/>
          <w:marBottom w:val="0"/>
          <w:divBdr>
            <w:top w:val="none" w:sz="0" w:space="0" w:color="auto"/>
            <w:left w:val="none" w:sz="0" w:space="0" w:color="auto"/>
            <w:bottom w:val="none" w:sz="0" w:space="0" w:color="auto"/>
            <w:right w:val="none" w:sz="0" w:space="0" w:color="auto"/>
          </w:divBdr>
          <w:divsChild>
            <w:div w:id="481389873">
              <w:marLeft w:val="4500"/>
              <w:marRight w:val="0"/>
              <w:marTop w:val="0"/>
              <w:marBottom w:val="0"/>
              <w:divBdr>
                <w:top w:val="none" w:sz="0" w:space="0" w:color="auto"/>
                <w:left w:val="none" w:sz="0" w:space="0" w:color="auto"/>
                <w:bottom w:val="none" w:sz="0" w:space="0" w:color="auto"/>
                <w:right w:val="none" w:sz="0" w:space="0" w:color="auto"/>
              </w:divBdr>
            </w:div>
          </w:divsChild>
        </w:div>
        <w:div w:id="1284389658">
          <w:marLeft w:val="0"/>
          <w:marRight w:val="0"/>
          <w:marTop w:val="0"/>
          <w:marBottom w:val="0"/>
          <w:divBdr>
            <w:top w:val="none" w:sz="0" w:space="0" w:color="auto"/>
            <w:left w:val="none" w:sz="0" w:space="0" w:color="auto"/>
            <w:bottom w:val="none" w:sz="0" w:space="0" w:color="auto"/>
            <w:right w:val="none" w:sz="0" w:space="0" w:color="auto"/>
          </w:divBdr>
          <w:divsChild>
            <w:div w:id="817041951">
              <w:marLeft w:val="4500"/>
              <w:marRight w:val="0"/>
              <w:marTop w:val="0"/>
              <w:marBottom w:val="0"/>
              <w:divBdr>
                <w:top w:val="none" w:sz="0" w:space="0" w:color="auto"/>
                <w:left w:val="none" w:sz="0" w:space="0" w:color="auto"/>
                <w:bottom w:val="none" w:sz="0" w:space="0" w:color="auto"/>
                <w:right w:val="none" w:sz="0" w:space="0" w:color="auto"/>
              </w:divBdr>
            </w:div>
          </w:divsChild>
        </w:div>
        <w:div w:id="1645575241">
          <w:marLeft w:val="0"/>
          <w:marRight w:val="0"/>
          <w:marTop w:val="0"/>
          <w:marBottom w:val="0"/>
          <w:divBdr>
            <w:top w:val="none" w:sz="0" w:space="0" w:color="auto"/>
            <w:left w:val="none" w:sz="0" w:space="0" w:color="auto"/>
            <w:bottom w:val="none" w:sz="0" w:space="0" w:color="auto"/>
            <w:right w:val="none" w:sz="0" w:space="0" w:color="auto"/>
          </w:divBdr>
          <w:divsChild>
            <w:div w:id="2061129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56605276">
      <w:bodyDiv w:val="1"/>
      <w:marLeft w:val="0"/>
      <w:marRight w:val="0"/>
      <w:marTop w:val="0"/>
      <w:marBottom w:val="0"/>
      <w:divBdr>
        <w:top w:val="none" w:sz="0" w:space="0" w:color="auto"/>
        <w:left w:val="none" w:sz="0" w:space="0" w:color="auto"/>
        <w:bottom w:val="none" w:sz="0" w:space="0" w:color="auto"/>
        <w:right w:val="none" w:sz="0" w:space="0" w:color="auto"/>
      </w:divBdr>
      <w:divsChild>
        <w:div w:id="1065765877">
          <w:marLeft w:val="0"/>
          <w:marRight w:val="0"/>
          <w:marTop w:val="0"/>
          <w:marBottom w:val="0"/>
          <w:divBdr>
            <w:top w:val="none" w:sz="0" w:space="0" w:color="auto"/>
            <w:left w:val="none" w:sz="0" w:space="0" w:color="auto"/>
            <w:bottom w:val="none" w:sz="0" w:space="0" w:color="auto"/>
            <w:right w:val="none" w:sz="0" w:space="0" w:color="auto"/>
          </w:divBdr>
          <w:divsChild>
            <w:div w:id="1115321404">
              <w:marLeft w:val="4500"/>
              <w:marRight w:val="0"/>
              <w:marTop w:val="0"/>
              <w:marBottom w:val="0"/>
              <w:divBdr>
                <w:top w:val="none" w:sz="0" w:space="0" w:color="auto"/>
                <w:left w:val="none" w:sz="0" w:space="0" w:color="auto"/>
                <w:bottom w:val="none" w:sz="0" w:space="0" w:color="auto"/>
                <w:right w:val="none" w:sz="0" w:space="0" w:color="auto"/>
              </w:divBdr>
            </w:div>
          </w:divsChild>
        </w:div>
        <w:div w:id="1250312568">
          <w:marLeft w:val="0"/>
          <w:marRight w:val="0"/>
          <w:marTop w:val="0"/>
          <w:marBottom w:val="0"/>
          <w:divBdr>
            <w:top w:val="none" w:sz="0" w:space="0" w:color="auto"/>
            <w:left w:val="none" w:sz="0" w:space="0" w:color="auto"/>
            <w:bottom w:val="none" w:sz="0" w:space="0" w:color="auto"/>
            <w:right w:val="none" w:sz="0" w:space="0" w:color="auto"/>
          </w:divBdr>
          <w:divsChild>
            <w:div w:id="32850106">
              <w:marLeft w:val="4500"/>
              <w:marRight w:val="0"/>
              <w:marTop w:val="0"/>
              <w:marBottom w:val="0"/>
              <w:divBdr>
                <w:top w:val="none" w:sz="0" w:space="0" w:color="auto"/>
                <w:left w:val="none" w:sz="0" w:space="0" w:color="auto"/>
                <w:bottom w:val="none" w:sz="0" w:space="0" w:color="auto"/>
                <w:right w:val="none" w:sz="0" w:space="0" w:color="auto"/>
              </w:divBdr>
            </w:div>
          </w:divsChild>
        </w:div>
        <w:div w:id="636028594">
          <w:marLeft w:val="0"/>
          <w:marRight w:val="0"/>
          <w:marTop w:val="0"/>
          <w:marBottom w:val="0"/>
          <w:divBdr>
            <w:top w:val="none" w:sz="0" w:space="0" w:color="auto"/>
            <w:left w:val="none" w:sz="0" w:space="0" w:color="auto"/>
            <w:bottom w:val="none" w:sz="0" w:space="0" w:color="auto"/>
            <w:right w:val="none" w:sz="0" w:space="0" w:color="auto"/>
          </w:divBdr>
          <w:divsChild>
            <w:div w:id="124084959">
              <w:marLeft w:val="4500"/>
              <w:marRight w:val="0"/>
              <w:marTop w:val="0"/>
              <w:marBottom w:val="0"/>
              <w:divBdr>
                <w:top w:val="none" w:sz="0" w:space="0" w:color="auto"/>
                <w:left w:val="none" w:sz="0" w:space="0" w:color="auto"/>
                <w:bottom w:val="none" w:sz="0" w:space="0" w:color="auto"/>
                <w:right w:val="none" w:sz="0" w:space="0" w:color="auto"/>
              </w:divBdr>
            </w:div>
          </w:divsChild>
        </w:div>
        <w:div w:id="1450393762">
          <w:marLeft w:val="0"/>
          <w:marRight w:val="0"/>
          <w:marTop w:val="0"/>
          <w:marBottom w:val="0"/>
          <w:divBdr>
            <w:top w:val="none" w:sz="0" w:space="0" w:color="auto"/>
            <w:left w:val="none" w:sz="0" w:space="0" w:color="auto"/>
            <w:bottom w:val="none" w:sz="0" w:space="0" w:color="auto"/>
            <w:right w:val="none" w:sz="0" w:space="0" w:color="auto"/>
          </w:divBdr>
          <w:divsChild>
            <w:div w:id="1087728356">
              <w:marLeft w:val="4500"/>
              <w:marRight w:val="0"/>
              <w:marTop w:val="0"/>
              <w:marBottom w:val="0"/>
              <w:divBdr>
                <w:top w:val="none" w:sz="0" w:space="0" w:color="auto"/>
                <w:left w:val="none" w:sz="0" w:space="0" w:color="auto"/>
                <w:bottom w:val="none" w:sz="0" w:space="0" w:color="auto"/>
                <w:right w:val="none" w:sz="0" w:space="0" w:color="auto"/>
              </w:divBdr>
            </w:div>
          </w:divsChild>
        </w:div>
        <w:div w:id="351031784">
          <w:marLeft w:val="0"/>
          <w:marRight w:val="0"/>
          <w:marTop w:val="0"/>
          <w:marBottom w:val="0"/>
          <w:divBdr>
            <w:top w:val="none" w:sz="0" w:space="0" w:color="auto"/>
            <w:left w:val="none" w:sz="0" w:space="0" w:color="auto"/>
            <w:bottom w:val="none" w:sz="0" w:space="0" w:color="auto"/>
            <w:right w:val="none" w:sz="0" w:space="0" w:color="auto"/>
          </w:divBdr>
          <w:divsChild>
            <w:div w:id="84536373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84976369">
      <w:bodyDiv w:val="1"/>
      <w:marLeft w:val="0"/>
      <w:marRight w:val="0"/>
      <w:marTop w:val="0"/>
      <w:marBottom w:val="0"/>
      <w:divBdr>
        <w:top w:val="none" w:sz="0" w:space="0" w:color="auto"/>
        <w:left w:val="none" w:sz="0" w:space="0" w:color="auto"/>
        <w:bottom w:val="none" w:sz="0" w:space="0" w:color="auto"/>
        <w:right w:val="none" w:sz="0" w:space="0" w:color="auto"/>
      </w:divBdr>
      <w:divsChild>
        <w:div w:id="1722360864">
          <w:marLeft w:val="0"/>
          <w:marRight w:val="0"/>
          <w:marTop w:val="0"/>
          <w:marBottom w:val="0"/>
          <w:divBdr>
            <w:top w:val="none" w:sz="0" w:space="0" w:color="auto"/>
            <w:left w:val="none" w:sz="0" w:space="0" w:color="auto"/>
            <w:bottom w:val="single" w:sz="6" w:space="11" w:color="E5E5E5"/>
            <w:right w:val="none" w:sz="0" w:space="0" w:color="auto"/>
          </w:divBdr>
        </w:div>
        <w:div w:id="1073817489">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B51D931-2813-4082-8C5F-6E12C6A5B4A0}">
  <ds:schemaRefs>
    <ds:schemaRef ds:uri="http://schemas.microsoft.com/sharepoint/v3/contenttype/forms"/>
  </ds:schemaRefs>
</ds:datastoreItem>
</file>

<file path=customXml/itemProps2.xml><?xml version="1.0" encoding="utf-8"?>
<ds:datastoreItem xmlns:ds="http://schemas.openxmlformats.org/officeDocument/2006/customXml" ds:itemID="{B07CA5C1-5A37-4F63-BF67-E8F0D517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A997C-D84C-4634-AC38-255BE8590397}">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19</cp:revision>
  <dcterms:created xsi:type="dcterms:W3CDTF">2016-10-28T02:51:00Z</dcterms:created>
  <dcterms:modified xsi:type="dcterms:W3CDTF">2025-01-15T23:07:00Z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