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092" w:rsidRDefault="00230092">
      <w:r>
        <w:t>Use this checklist</w:t>
      </w:r>
      <w:r w:rsidR="00646805">
        <w:t xml:space="preserve"> and star rating</w:t>
      </w:r>
      <w:r>
        <w:t xml:space="preserve"> for each student to assess their demonstrated knowledge and skills related to the solar installations data task.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03"/>
      </w:tblGrid>
      <w:tr w:rsidR="00646805" w:rsidTr="00646805">
        <w:tc>
          <w:tcPr>
            <w:tcW w:w="1413" w:type="dxa"/>
          </w:tcPr>
          <w:p w:rsidR="00646805" w:rsidRDefault="00646805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29210</wp:posOffset>
                      </wp:positionV>
                      <wp:extent cx="523875" cy="504825"/>
                      <wp:effectExtent l="19050" t="19050" r="47625" b="47625"/>
                      <wp:wrapNone/>
                      <wp:docPr id="3" name="6-Point Sta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50482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6805" w:rsidRPr="00646805" w:rsidRDefault="00646805" w:rsidP="0064680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646805">
                                    <w:rPr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-Point Star 3" o:spid="_x0000_s1026" style="position:absolute;margin-left:10.1pt;margin-top:2.3pt;width:41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875,504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" adj="-11796480,,5400" path="m,126206r174624,-2l261938,r87313,126204l523875,126206,436565,252413r87310,126206l349251,378621,261938,504825,174624,378621,,378619,87310,252413,,126206xe" fillcolor="#ed7d31 [3205]" strokecolor="#823b0b [1605]" strokeweight="1pt">
                      <v:stroke joinstyle="miter"/>
                      <v:formulas/>
                      <v:path arrowok="t" o:connecttype="custom" o:connectlocs="0,126206;174624,126204;261938,0;349251,126204;523875,126206;436565,252413;523875,378619;349251,378621;261938,504825;174624,378621;0,378619;87310,252413;0,126206" o:connectangles="0,0,0,0,0,0,0,0,0,0,0,0,0" textboxrect="0,0,523875,504825"/>
                      <v:textbox>
                        <w:txbxContent>
                          <w:p w:rsidR="00646805" w:rsidRPr="00646805" w:rsidRDefault="00646805" w:rsidP="0064680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46805">
                              <w:rPr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03" w:type="dxa"/>
          </w:tcPr>
          <w:p w:rsidR="00646805" w:rsidRDefault="00646805" w:rsidP="00646805">
            <w:pPr>
              <w:spacing w:after="300"/>
              <w:ind w:left="1701" w:right="1513" w:hanging="1701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24"/>
                <w:szCs w:val="24"/>
                <w:lang w:eastAsia="en-AU"/>
              </w:rPr>
            </w:pPr>
            <w:r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24"/>
                <w:szCs w:val="24"/>
                <w:lang w:eastAsia="en-AU"/>
              </w:rPr>
              <w:t>Supported</w:t>
            </w:r>
            <w:r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24"/>
                <w:szCs w:val="24"/>
                <w:lang w:eastAsia="en-AU"/>
              </w:rPr>
              <w:tab/>
              <w:t xml:space="preserve">(The student needs someone to help with this. They are learning how to.) </w:t>
            </w:r>
          </w:p>
          <w:p w:rsidR="00646805" w:rsidRDefault="00646805"/>
        </w:tc>
      </w:tr>
      <w:tr w:rsidR="00646805" w:rsidTr="00646805">
        <w:tc>
          <w:tcPr>
            <w:tcW w:w="1413" w:type="dxa"/>
          </w:tcPr>
          <w:p w:rsidR="00646805" w:rsidRDefault="00646805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9D1B24" wp14:editId="632727EA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60960</wp:posOffset>
                      </wp:positionV>
                      <wp:extent cx="523875" cy="504825"/>
                      <wp:effectExtent l="19050" t="19050" r="47625" b="47625"/>
                      <wp:wrapNone/>
                      <wp:docPr id="4" name="6-Point St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504825"/>
                              </a:xfrm>
                              <a:prstGeom prst="star6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6805" w:rsidRPr="00646805" w:rsidRDefault="00646805" w:rsidP="0064680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D1B24" id="6-Point Star 4" o:spid="_x0000_s1027" style="position:absolute;margin-left:12.25pt;margin-top:4.8pt;width:41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875,504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" adj="-11796480,,5400" path="m,126206r174624,-2l261938,r87313,126204l523875,126206,436565,252413r87310,126206l349251,378621,261938,504825,174624,378621,,378619,87310,252413,,126206xe" fillcolor="#538135 [2409]" strokecolor="#823b0b [1605]" strokeweight="1pt">
                      <v:stroke joinstyle="miter"/>
                      <v:formulas/>
                      <v:path arrowok="t" o:connecttype="custom" o:connectlocs="0,126206;174624,126204;261938,0;349251,126204;523875,126206;436565,252413;523875,378619;349251,378621;261938,504825;174624,378621;0,378619;87310,252413;0,126206" o:connectangles="0,0,0,0,0,0,0,0,0,0,0,0,0" textboxrect="0,0,523875,504825"/>
                      <v:textbox>
                        <w:txbxContent>
                          <w:p w:rsidR="00646805" w:rsidRPr="00646805" w:rsidRDefault="00646805" w:rsidP="0064680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03" w:type="dxa"/>
          </w:tcPr>
          <w:p w:rsidR="00646805" w:rsidRDefault="00646805" w:rsidP="00646805">
            <w:pPr>
              <w:spacing w:after="300"/>
              <w:ind w:left="1701" w:right="1513" w:hanging="1701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24"/>
                <w:szCs w:val="24"/>
                <w:lang w:eastAsia="en-AU"/>
              </w:rPr>
            </w:pPr>
            <w:r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24"/>
                <w:szCs w:val="24"/>
                <w:lang w:eastAsia="en-AU"/>
              </w:rPr>
              <w:t xml:space="preserve">Acquired </w:t>
            </w:r>
            <w:r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24"/>
                <w:szCs w:val="24"/>
                <w:lang w:eastAsia="en-AU"/>
              </w:rPr>
              <w:tab/>
              <w:t>(The student can do this by themselves. They’ve got it.)</w:t>
            </w:r>
          </w:p>
          <w:p w:rsidR="00646805" w:rsidRDefault="00646805"/>
        </w:tc>
      </w:tr>
      <w:tr w:rsidR="00646805" w:rsidTr="00646805">
        <w:tc>
          <w:tcPr>
            <w:tcW w:w="1413" w:type="dxa"/>
          </w:tcPr>
          <w:p w:rsidR="00646805" w:rsidRDefault="00646805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515C8C" wp14:editId="27582294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48260</wp:posOffset>
                      </wp:positionV>
                      <wp:extent cx="523875" cy="504825"/>
                      <wp:effectExtent l="19050" t="19050" r="47625" b="47625"/>
                      <wp:wrapNone/>
                      <wp:docPr id="5" name="6-Point Sta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50482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6805" w:rsidRPr="00646805" w:rsidRDefault="00646805" w:rsidP="0064680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15C8C" id="6-Point Star 5" o:spid="_x0000_s1028" style="position:absolute;margin-left:12.25pt;margin-top:3.8pt;width:41.2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875,504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" adj="-11796480,,5400" path="m,126206r174624,-2l261938,r87313,126204l523875,126206,436565,252413r87310,126206l349251,378621,261938,504825,174624,378621,,378619,87310,252413,,126206xe" fillcolor="#4472c4 [3208]" strokecolor="#1f3763 [1608]" strokeweight="1pt">
                      <v:stroke joinstyle="miter"/>
                      <v:formulas/>
                      <v:path arrowok="t" o:connecttype="custom" o:connectlocs="0,126206;174624,126204;261938,0;349251,126204;523875,126206;436565,252413;523875,378619;349251,378621;261938,504825;174624,378621;0,378619;87310,252413;0,126206" o:connectangles="0,0,0,0,0,0,0,0,0,0,0,0,0" textboxrect="0,0,523875,504825"/>
                      <v:textbox>
                        <w:txbxContent>
                          <w:p w:rsidR="00646805" w:rsidRPr="00646805" w:rsidRDefault="00646805" w:rsidP="0064680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03" w:type="dxa"/>
          </w:tcPr>
          <w:p w:rsidR="00646805" w:rsidRPr="00646805" w:rsidRDefault="00646805" w:rsidP="00646805">
            <w:pPr>
              <w:spacing w:after="300"/>
              <w:ind w:left="1701" w:right="1513" w:hanging="1701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24"/>
                <w:szCs w:val="24"/>
                <w:lang w:eastAsia="en-AU"/>
              </w:rPr>
            </w:pPr>
            <w:r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24"/>
                <w:szCs w:val="24"/>
                <w:lang w:eastAsia="en-AU"/>
              </w:rPr>
              <w:t xml:space="preserve">Mastered </w:t>
            </w:r>
            <w:r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24"/>
                <w:szCs w:val="24"/>
                <w:lang w:eastAsia="en-AU"/>
              </w:rPr>
              <w:tab/>
              <w:t>(The student is confident and can do this easily and quickly and in different contexts. They can help others.)</w:t>
            </w:r>
          </w:p>
        </w:tc>
        <w:bookmarkStart w:id="0" w:name="_GoBack"/>
        <w:bookmarkEnd w:id="0"/>
      </w:tr>
    </w:tbl>
    <w:p w:rsidR="00646805" w:rsidRDefault="00646805"/>
    <w:p w:rsidR="00230092" w:rsidRDefault="00646805" w:rsidP="00CA1C2D">
      <w:pPr>
        <w:pBdr>
          <w:top w:val="single" w:sz="4" w:space="1" w:color="auto"/>
        </w:pBd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8414EA" wp14:editId="0E2336DE">
                <wp:simplePos x="0" y="0"/>
                <wp:positionH relativeFrom="column">
                  <wp:posOffset>4000500</wp:posOffset>
                </wp:positionH>
                <wp:positionV relativeFrom="paragraph">
                  <wp:posOffset>47625</wp:posOffset>
                </wp:positionV>
                <wp:extent cx="523875" cy="504825"/>
                <wp:effectExtent l="19050" t="19050" r="47625" b="47625"/>
                <wp:wrapNone/>
                <wp:docPr id="7" name="6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04825"/>
                        </a:xfrm>
                        <a:prstGeom prst="star6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6805" w:rsidRPr="00646805" w:rsidRDefault="00646805" w:rsidP="0064680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414EA" id="6-Point Star 7" o:spid="_x0000_s1029" style="position:absolute;margin-left:315pt;margin-top:3.75pt;width:41.2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875,504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" adj="-11796480,,5400" path="m,126206r174624,-2l261938,r87313,126204l523875,126206,436565,252413r87310,126206l349251,378621,261938,504825,174624,378621,,378619,87310,252413,,126206xe" fillcolor="#538135 [2409]" strokecolor="#823b0b [1605]" strokeweight="1pt">
                <v:stroke joinstyle="miter"/>
                <v:formulas/>
                <v:path arrowok="t" o:connecttype="custom" o:connectlocs="0,126206;174624,126204;261938,0;349251,126204;523875,126206;436565,252413;523875,378619;349251,378621;261938,504825;174624,378621;0,378619;87310,252413;0,126206" o:connectangles="0,0,0,0,0,0,0,0,0,0,0,0,0" textboxrect="0,0,523875,504825"/>
                <v:textbox>
                  <w:txbxContent>
                    <w:p w:rsidR="00646805" w:rsidRPr="00646805" w:rsidRDefault="00646805" w:rsidP="0064680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2409"/>
        <w:gridCol w:w="1701"/>
      </w:tblGrid>
      <w:tr w:rsidR="00230092" w:rsidRPr="00230092" w:rsidTr="00CF432F">
        <w:tc>
          <w:tcPr>
            <w:tcW w:w="552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0092" w:rsidRPr="00230092" w:rsidRDefault="00230092" w:rsidP="00CF432F">
            <w:pPr>
              <w:spacing w:after="300" w:line="240" w:lineRule="auto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24"/>
                <w:szCs w:val="24"/>
                <w:lang w:eastAsia="en-AU"/>
              </w:rPr>
            </w:pPr>
            <w:r w:rsidRPr="00230092"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24"/>
                <w:szCs w:val="24"/>
                <w:lang w:eastAsia="en-AU"/>
              </w:rPr>
              <w:t>Demonstrated knowledge/skills</w:t>
            </w:r>
          </w:p>
        </w:tc>
        <w:tc>
          <w:tcPr>
            <w:tcW w:w="2409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0092" w:rsidRPr="00230092" w:rsidRDefault="00646805" w:rsidP="00CF432F">
            <w:pPr>
              <w:spacing w:after="300" w:line="240" w:lineRule="auto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24"/>
                <w:szCs w:val="24"/>
                <w:lang w:eastAsia="en-AU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3513D7" wp14:editId="5B46E4A3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5080</wp:posOffset>
                      </wp:positionV>
                      <wp:extent cx="523875" cy="504825"/>
                      <wp:effectExtent l="19050" t="19050" r="47625" b="47625"/>
                      <wp:wrapNone/>
                      <wp:docPr id="8" name="6-Point Sta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50482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6805" w:rsidRPr="00646805" w:rsidRDefault="00646805" w:rsidP="0064680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513D7" id="6-Point Star 8" o:spid="_x0000_s1030" style="position:absolute;margin-left:66.35pt;margin-top:.4pt;width:41.2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875,504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" adj="-11796480,,5400" path="m,126206r174624,-2l261938,r87313,126204l523875,126206,436565,252413r87310,126206l349251,378621,261938,504825,174624,378621,,378619,87310,252413,,126206xe" fillcolor="#4472c4 [3208]" strokecolor="#1f3763 [1608]" strokeweight="1pt">
                      <v:stroke joinstyle="miter"/>
                      <v:formulas/>
                      <v:path arrowok="t" o:connecttype="custom" o:connectlocs="0,126206;174624,126204;261938,0;349251,126204;523875,126206;436565,252413;523875,378619;349251,378621;261938,504825;174624,378621;0,378619;87310,252413;0,126206" o:connectangles="0,0,0,0,0,0,0,0,0,0,0,0,0" textboxrect="0,0,523875,504825"/>
                      <v:textbox>
                        <w:txbxContent>
                          <w:p w:rsidR="00646805" w:rsidRPr="00646805" w:rsidRDefault="00646805" w:rsidP="0064680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0092"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24"/>
                <w:szCs w:val="24"/>
                <w:lang w:eastAsia="en-AU"/>
              </w:rPr>
              <w:t xml:space="preserve"> 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E066B1" wp14:editId="4DD05F3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23495</wp:posOffset>
                      </wp:positionV>
                      <wp:extent cx="523875" cy="504825"/>
                      <wp:effectExtent l="19050" t="19050" r="47625" b="47625"/>
                      <wp:wrapNone/>
                      <wp:docPr id="6" name="6-Point Sta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504825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6805" w:rsidRPr="00646805" w:rsidRDefault="00646805" w:rsidP="0064680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646805">
                                    <w:rPr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066B1" id="6-Point Star 6" o:spid="_x0000_s1031" style="position:absolute;margin-left:-.05pt;margin-top:1.85pt;width:41.2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875,504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" adj="-11796480,,5400" path="m,126206r174624,-2l261938,r87313,126204l523875,126206,436565,252413r87310,126206l349251,378621,261938,504825,174624,378621,,378619,87310,252413,,126206xe" fillcolor="#ed7d31 [3205]" strokecolor="#823b0b [1605]" strokeweight="1pt">
                      <v:stroke joinstyle="miter"/>
                      <v:formulas/>
                      <v:path arrowok="t" o:connecttype="custom" o:connectlocs="0,126206;174624,126204;261938,0;349251,126204;523875,126206;436565,252413;523875,378619;349251,378621;261938,504825;174624,378621;0,378619;87310,252413;0,126206" o:connectangles="0,0,0,0,0,0,0,0,0,0,0,0,0" textboxrect="0,0,523875,504825"/>
                      <v:textbox>
                        <w:txbxContent>
                          <w:p w:rsidR="00646805" w:rsidRPr="00646805" w:rsidRDefault="00646805" w:rsidP="0064680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46805">
                              <w:rPr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0092" w:rsidRPr="00230092" w:rsidRDefault="00230092" w:rsidP="00CF432F">
            <w:pPr>
              <w:spacing w:after="300" w:line="240" w:lineRule="auto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24"/>
                <w:szCs w:val="24"/>
                <w:lang w:eastAsia="en-AU"/>
              </w:rPr>
            </w:pPr>
            <w:r w:rsidRPr="00230092"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24"/>
                <w:szCs w:val="24"/>
                <w:lang w:eastAsia="en-AU"/>
              </w:rPr>
              <w:t>Comments</w:t>
            </w:r>
          </w:p>
        </w:tc>
      </w:tr>
      <w:tr w:rsidR="00230092" w:rsidRPr="00230092" w:rsidTr="00CF432F">
        <w:tc>
          <w:tcPr>
            <w:tcW w:w="5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1ABB" w:rsidRDefault="00630173" w:rsidP="00CF432F">
            <w:pPr>
              <w:spacing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Acquiring</w:t>
            </w:r>
            <w:r w:rsidR="002D1ABB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 xml:space="preserve"> and storing data</w:t>
            </w:r>
          </w:p>
          <w:p w:rsidR="00230092" w:rsidRPr="00230092" w:rsidRDefault="00230092" w:rsidP="00CF432F">
            <w:pPr>
              <w:spacing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 w:rsidRPr="00230092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The student </w:t>
            </w:r>
            <w:r w:rsidRPr="00230092"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24"/>
                <w:szCs w:val="24"/>
                <w:lang w:eastAsia="en-AU"/>
              </w:rPr>
              <w:t>explains</w:t>
            </w:r>
            <w:r w:rsidRPr="00230092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 the way data</w:t>
            </w:r>
            <w:r w:rsidR="00646805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 xml:space="preserve"> in a spreadsheet may need to be cleaned up</w:t>
            </w:r>
            <w:r w:rsidRPr="00230092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.</w:t>
            </w:r>
            <w:r w:rsidR="00646805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 xml:space="preserve"> They may reference:</w:t>
            </w:r>
          </w:p>
          <w:p w:rsidR="00230092" w:rsidRPr="00230092" w:rsidRDefault="00646805" w:rsidP="00CF432F">
            <w:pPr>
              <w:numPr>
                <w:ilvl w:val="0"/>
                <w:numId w:val="1"/>
              </w:numPr>
              <w:spacing w:before="100" w:beforeAutospacing="1"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Postcode data</w:t>
            </w:r>
          </w:p>
          <w:p w:rsidR="00646805" w:rsidRDefault="00646805" w:rsidP="00646805">
            <w:pPr>
              <w:numPr>
                <w:ilvl w:val="0"/>
                <w:numId w:val="1"/>
              </w:numPr>
              <w:spacing w:before="100" w:beforeAutospacing="1"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Blank cells</w:t>
            </w:r>
          </w:p>
          <w:p w:rsidR="00230092" w:rsidRDefault="00646805" w:rsidP="00646805">
            <w:pPr>
              <w:numPr>
                <w:ilvl w:val="0"/>
                <w:numId w:val="1"/>
              </w:numPr>
              <w:spacing w:before="100" w:beforeAutospacing="1"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 w:rsidRPr="00646805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Dates</w:t>
            </w:r>
          </w:p>
          <w:p w:rsidR="002D1ABB" w:rsidRDefault="002D1ABB" w:rsidP="002D1ABB">
            <w:pPr>
              <w:spacing w:before="100" w:beforeAutospacing="1"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 xml:space="preserve">The student can store, save, access and use standard file naming conventions when using spreadsheets. </w:t>
            </w:r>
            <w:r w:rsidR="00CA1C2D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 xml:space="preserve">(ICT Capability: </w:t>
            </w:r>
            <w:r w:rsidR="00CA1C2D" w:rsidRPr="00CA1C2D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Managing and operating ICT</w:t>
            </w:r>
            <w:r w:rsidR="00CA1C2D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)</w:t>
            </w:r>
          </w:p>
          <w:p w:rsidR="00630173" w:rsidRPr="00230092" w:rsidRDefault="00630173" w:rsidP="002D1ABB">
            <w:pPr>
              <w:spacing w:before="100" w:beforeAutospacing="1"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</w:p>
          <w:p w:rsidR="002D1ABB" w:rsidRDefault="002D1ABB" w:rsidP="00CF432F">
            <w:pPr>
              <w:spacing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Organising data</w:t>
            </w:r>
          </w:p>
          <w:p w:rsidR="002D1ABB" w:rsidRDefault="002D1ABB" w:rsidP="00CF432F">
            <w:pPr>
              <w:spacing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 xml:space="preserve">Ordering, sorting and arranging data can help the student interpret patterns or trends in data. </w:t>
            </w:r>
          </w:p>
          <w:p w:rsidR="00230092" w:rsidRPr="00230092" w:rsidRDefault="00230092" w:rsidP="00CF432F">
            <w:pPr>
              <w:numPr>
                <w:ilvl w:val="0"/>
                <w:numId w:val="3"/>
              </w:numPr>
              <w:spacing w:before="100" w:beforeAutospacing="1"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 w:rsidRPr="00230092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 xml:space="preserve">The student explains </w:t>
            </w:r>
            <w:r w:rsidR="002D1ABB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 xml:space="preserve">the different methods they have used to </w:t>
            </w:r>
            <w:r w:rsidR="00CA1C2D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 xml:space="preserve">organise and </w:t>
            </w:r>
            <w:r w:rsidR="002D1ABB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sort data</w:t>
            </w:r>
            <w:r w:rsidRPr="00230092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.</w:t>
            </w:r>
          </w:p>
          <w:p w:rsidR="00230092" w:rsidRPr="00230092" w:rsidRDefault="00230092" w:rsidP="00CF432F">
            <w:pPr>
              <w:numPr>
                <w:ilvl w:val="0"/>
                <w:numId w:val="3"/>
              </w:numPr>
              <w:spacing w:before="100" w:beforeAutospacing="1"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 w:rsidRPr="00230092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 xml:space="preserve">The student </w:t>
            </w:r>
            <w:r w:rsidR="002D1ABB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 xml:space="preserve">explains the value in organising data referring to specific examples </w:t>
            </w:r>
          </w:p>
          <w:p w:rsidR="00230092" w:rsidRPr="00230092" w:rsidRDefault="00230092" w:rsidP="002D1ABB">
            <w:pPr>
              <w:spacing w:before="100" w:beforeAutospacing="1"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 w:rsidRPr="00230092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The student</w:t>
            </w:r>
            <w:r w:rsidR="002D1ABB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 xml:space="preserve"> can</w:t>
            </w:r>
            <w:r w:rsidRPr="00230092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:</w:t>
            </w:r>
          </w:p>
          <w:p w:rsidR="00230092" w:rsidRPr="00230092" w:rsidRDefault="002D1ABB" w:rsidP="00CF432F">
            <w:pPr>
              <w:numPr>
                <w:ilvl w:val="1"/>
                <w:numId w:val="3"/>
              </w:numPr>
              <w:spacing w:before="100" w:beforeAutospacing="1"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Sort and filter by columns</w:t>
            </w:r>
          </w:p>
          <w:p w:rsidR="00230092" w:rsidRDefault="002D1ABB" w:rsidP="00CF432F">
            <w:pPr>
              <w:numPr>
                <w:ilvl w:val="1"/>
                <w:numId w:val="3"/>
              </w:numPr>
              <w:spacing w:before="100" w:beforeAutospacing="1"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 xml:space="preserve">Create a visual display of the data such as a histogram, pie chart or line graph and explain the choice of chart/graph. </w:t>
            </w:r>
          </w:p>
          <w:p w:rsidR="002D1ABB" w:rsidRPr="00230092" w:rsidRDefault="002D1ABB" w:rsidP="00CF432F">
            <w:pPr>
              <w:numPr>
                <w:ilvl w:val="1"/>
                <w:numId w:val="3"/>
              </w:numPr>
              <w:spacing w:before="100" w:beforeAutospacing="1"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 xml:space="preserve">Plot location data using online mapping software. 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092" w:rsidRPr="00230092" w:rsidRDefault="00230092" w:rsidP="00230092">
            <w:pPr>
              <w:spacing w:before="100" w:beforeAutospacing="1" w:after="150" w:line="240" w:lineRule="auto"/>
              <w:ind w:left="1080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30092" w:rsidRPr="00230092" w:rsidRDefault="00230092" w:rsidP="00CF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30173" w:rsidRPr="00230092" w:rsidTr="00CF432F">
        <w:tc>
          <w:tcPr>
            <w:tcW w:w="5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30173" w:rsidRDefault="00630173" w:rsidP="00CF432F">
            <w:pPr>
              <w:spacing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Data calculations</w:t>
            </w:r>
          </w:p>
          <w:p w:rsidR="00630173" w:rsidRDefault="00630173" w:rsidP="00CF432F">
            <w:pPr>
              <w:spacing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The student can:</w:t>
            </w:r>
          </w:p>
          <w:p w:rsidR="00630173" w:rsidRDefault="00630173" w:rsidP="00630173">
            <w:pPr>
              <w:pStyle w:val="ListParagraph"/>
              <w:numPr>
                <w:ilvl w:val="0"/>
                <w:numId w:val="4"/>
              </w:numPr>
              <w:spacing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 w:rsidRPr="00630173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Calculate the average solar insta</w:t>
            </w:r>
            <w:r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llations per postcode per state, manually copying into a separate sheet</w:t>
            </w:r>
          </w:p>
          <w:p w:rsidR="00630173" w:rsidRPr="00CA1C2D" w:rsidRDefault="00630173" w:rsidP="00CF432F">
            <w:pPr>
              <w:pStyle w:val="ListParagraph"/>
              <w:numPr>
                <w:ilvl w:val="0"/>
                <w:numId w:val="4"/>
              </w:numPr>
              <w:spacing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 w:rsidRPr="00630173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Calculate the average solar insta</w:t>
            </w:r>
            <w:r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 xml:space="preserve">llations per postcode per state, automatically by writing a script to run in Python, for example. 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30173" w:rsidRPr="00230092" w:rsidRDefault="00630173" w:rsidP="00230092">
            <w:pPr>
              <w:spacing w:before="100" w:beforeAutospacing="1" w:after="150" w:line="240" w:lineRule="auto"/>
              <w:ind w:left="1080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30173" w:rsidRPr="00230092" w:rsidRDefault="00630173" w:rsidP="00CF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30173" w:rsidRPr="00230092" w:rsidTr="00CF432F">
        <w:tc>
          <w:tcPr>
            <w:tcW w:w="5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30173" w:rsidRDefault="00630173" w:rsidP="00CF432F">
            <w:pPr>
              <w:spacing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 w:rsidRPr="00630173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lastRenderedPageBreak/>
              <w:t>Interpret data</w:t>
            </w:r>
          </w:p>
          <w:p w:rsidR="00630173" w:rsidRDefault="00630173" w:rsidP="00CF432F">
            <w:pPr>
              <w:spacing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 w:rsidRPr="00630173"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Use data and its characteristics, properties and patterns to form a conclusion or derive meaning from it.</w:t>
            </w:r>
          </w:p>
          <w:p w:rsidR="00630173" w:rsidRDefault="00630173" w:rsidP="00CF432F">
            <w:pPr>
              <w:spacing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The student can:</w:t>
            </w:r>
          </w:p>
          <w:p w:rsidR="00630173" w:rsidRDefault="00630173" w:rsidP="00630173">
            <w:pPr>
              <w:pStyle w:val="ListParagraph"/>
              <w:numPr>
                <w:ilvl w:val="0"/>
                <w:numId w:val="5"/>
              </w:numPr>
              <w:spacing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 xml:space="preserve">Compare their data to media report that have reported on the same data set. </w:t>
            </w:r>
          </w:p>
          <w:p w:rsidR="00630173" w:rsidRPr="00630173" w:rsidRDefault="00CA1C2D" w:rsidP="00630173">
            <w:pPr>
              <w:pStyle w:val="ListParagraph"/>
              <w:numPr>
                <w:ilvl w:val="0"/>
                <w:numId w:val="5"/>
              </w:numPr>
              <w:spacing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  <w:r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  <w:t>Explain ways data might be misrepresented.</w:t>
            </w:r>
          </w:p>
          <w:p w:rsidR="00630173" w:rsidRDefault="00630173" w:rsidP="00CF432F">
            <w:pPr>
              <w:spacing w:after="150" w:line="240" w:lineRule="auto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30173" w:rsidRPr="00230092" w:rsidRDefault="00630173" w:rsidP="00230092">
            <w:pPr>
              <w:spacing w:before="100" w:beforeAutospacing="1" w:after="150" w:line="240" w:lineRule="auto"/>
              <w:ind w:left="1080"/>
              <w:rPr>
                <w:rFonts w:ascii="Museo Sans Rounded 500" w:eastAsia="Times New Roman" w:hAnsi="Museo Sans Rounded 500" w:cs="Times New Roman"/>
                <w:color w:val="16354B"/>
                <w:sz w:val="24"/>
                <w:szCs w:val="24"/>
                <w:lang w:eastAsia="en-AU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30173" w:rsidRPr="00230092" w:rsidRDefault="00630173" w:rsidP="00CF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:rsidR="00230092" w:rsidRDefault="00230092" w:rsidP="00230092"/>
    <w:sectPr w:rsidR="00230092" w:rsidSect="00A6509B">
      <w:headerReference w:type="default" r:id="rId8"/>
      <w:footerReference w:type="default" r:id="rId9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09B" w:rsidRDefault="00A6509B" w:rsidP="00A6509B">
      <w:pPr>
        <w:spacing w:after="0" w:line="240" w:lineRule="auto"/>
      </w:pPr>
      <w:r>
        <w:separator/>
      </w:r>
    </w:p>
  </w:endnote>
  <w:endnote w:type="continuationSeparator" w:id="0">
    <w:p w:rsidR="00A6509B" w:rsidRDefault="00A6509B" w:rsidP="00A6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Rounded 5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43127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6509B" w:rsidRDefault="00A6509B">
            <w:pPr>
              <w:pStyle w:val="Footer"/>
              <w:jc w:val="right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EB4C0F" wp14:editId="0ED1BFDB">
                      <wp:simplePos x="0" y="0"/>
                      <wp:positionH relativeFrom="column">
                        <wp:posOffset>-700244</wp:posOffset>
                      </wp:positionH>
                      <wp:positionV relativeFrom="paragraph">
                        <wp:posOffset>129540</wp:posOffset>
                      </wp:positionV>
                      <wp:extent cx="2490470" cy="299720"/>
                      <wp:effectExtent l="0" t="0" r="0" b="508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0470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6509B" w:rsidRPr="0055725A" w:rsidRDefault="00A6509B" w:rsidP="00A6509B">
                                  <w:pPr>
                                    <w:pStyle w:val="Footer"/>
                                    <w:ind w:left="-720" w:right="-784"/>
                                    <w:rPr>
                                      <w:noProof/>
                                      <w:sz w:val="16"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lang w:eastAsia="en-AU"/>
                                    </w:rPr>
                                    <w:t>Digital Technologies Hub is brought to you by</w:t>
                                  </w:r>
                                  <w:r w:rsidRPr="006F1DFE">
                                    <w:rPr>
                                      <w:noProof/>
                                      <w:color w:val="FFFFFF" w:themeColor="background1"/>
                                      <w:sz w:val="14"/>
                                      <w:lang w:val="en-US"/>
                                    </w:rPr>
                                    <w:drawing>
                                      <wp:inline distT="0" distB="0" distL="0" distR="0" wp14:anchorId="7941FC51" wp14:editId="7379B253">
                                        <wp:extent cx="510540" cy="179070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ESALogo_B_LScape_Spot.png"/>
                                                <pic:cNvPicPr/>
                                              </pic:nvPicPr>
                                              <pic:blipFill>
                                                <a:blip r:embed="rId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0540" cy="1790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6509B" w:rsidRDefault="00A6509B" w:rsidP="00A6509B"/>
                              </w:txbxContent>
                            </wps:txbx>
                            <wps:bodyPr rot="0" spcFirstLastPara="0" vertOverflow="overflow" horzOverflow="overflow" vert="horz" wrap="square" lIns="504000" tIns="45720" rIns="72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EB4C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32" type="#_x0000_t202" style="position:absolute;left:0;text-align:left;margin-left:-55.15pt;margin-top:10.2pt;width:196.1pt;height: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" filled="f" stroked="f" strokeweight=".5pt">
                      <v:textbox inset="14mm,,2mm">
                        <w:txbxContent>
                          <w:p w:rsidR="00A6509B" w:rsidRPr="0055725A" w:rsidRDefault="00A6509B" w:rsidP="00A6509B">
                            <w:pPr>
                              <w:pStyle w:val="Footer"/>
                              <w:ind w:left="-720" w:right="-784"/>
                              <w:rPr>
                                <w:noProof/>
                                <w:sz w:val="16"/>
                                <w:lang w:eastAsia="en-AU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lang w:eastAsia="en-AU"/>
                              </w:rPr>
                              <w:t>Digital Technologies Hub is brought to you by</w:t>
                            </w:r>
                            <w:r w:rsidRPr="006F1DFE">
                              <w:rPr>
                                <w:noProof/>
                                <w:color w:val="FFFFFF" w:themeColor="background1"/>
                                <w:sz w:val="14"/>
                                <w:lang w:val="en-US"/>
                              </w:rPr>
                              <w:drawing>
                                <wp:inline distT="0" distB="0" distL="0" distR="0" wp14:anchorId="7941FC51" wp14:editId="7379B253">
                                  <wp:extent cx="510540" cy="17907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ESALogo_B_LScape_Spot.png"/>
                                          <pic:cNvPicPr/>
                                        </pic:nvPicPr>
                                        <pic:blipFill>
                                          <a:blip r:embed="rId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0540" cy="17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6509B" w:rsidRDefault="00A6509B" w:rsidP="00A6509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7E6149E2" wp14:editId="755C7176">
                  <wp:simplePos x="0" y="0"/>
                  <wp:positionH relativeFrom="column">
                    <wp:posOffset>-639464</wp:posOffset>
                  </wp:positionH>
                  <wp:positionV relativeFrom="paragraph">
                    <wp:posOffset>9951</wp:posOffset>
                  </wp:positionV>
                  <wp:extent cx="510540" cy="179070"/>
                  <wp:effectExtent l="0" t="0" r="3810" b="0"/>
                  <wp:wrapNone/>
                  <wp:docPr id="14" name="Picture 14" descr="S:\_Projects\Coding\Content\1. Getting started\1. Getting started Learning Sequences\Document templates\Creative commons logo.png">
                    <a:hlinkClick xmlns:a="http://schemas.openxmlformats.org/drawingml/2006/main" r:id="rId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:\_Projects\Coding\Content\1. Getting started\1. Getting started Learning Sequences\Document templates\Creative commons logo.png">
                            <a:hlinkClick r:id="rId2"/>
                          </pic:cNvPr>
                          <pic:cNvPicPr/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066275" wp14:editId="78FC1BBD">
                      <wp:simplePos x="0" y="0"/>
                      <wp:positionH relativeFrom="column">
                        <wp:posOffset>-131559</wp:posOffset>
                      </wp:positionH>
                      <wp:positionV relativeFrom="paragraph">
                        <wp:posOffset>-5421</wp:posOffset>
                      </wp:positionV>
                      <wp:extent cx="2673711" cy="23883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3711" cy="238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6509B" w:rsidRPr="00F65A32" w:rsidRDefault="00A6509B" w:rsidP="00A6509B">
                                  <w:pPr>
                                    <w:pStyle w:val="Footer"/>
                                    <w:ind w:left="-720" w:right="-784"/>
                                    <w:rPr>
                                      <w:noProof/>
                                      <w:sz w:val="16"/>
                                      <w:lang w:eastAsia="en-AU"/>
                                    </w:rPr>
                                  </w:pPr>
                                  <w:hyperlink r:id="rId4" w:history="1">
                                    <w:r w:rsidRPr="000A27A6">
                                      <w:rPr>
                                        <w:rStyle w:val="Hyperlink"/>
                                        <w:noProof/>
                                        <w:sz w:val="16"/>
                                        <w:lang w:eastAsia="en-AU"/>
                                      </w:rPr>
                                      <w:t>Creative Commons BY 4.0 licence</w:t>
                                    </w:r>
                                  </w:hyperlink>
                                  <w:r w:rsidRPr="00BA1B8C">
                                    <w:rPr>
                                      <w:noProof/>
                                      <w:sz w:val="16"/>
                                      <w:lang w:eastAsia="en-AU"/>
                                    </w:rPr>
                                    <w:t>, unless otherwise indicated.</w:t>
                                  </w:r>
                                  <w:r w:rsidRPr="001620FC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504000" tIns="45720" rIns="72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66275" id="Text Box 11" o:spid="_x0000_s1033" type="#_x0000_t202" style="position:absolute;left:0;text-align:left;margin-left:-10.35pt;margin-top:-.45pt;width:210.55pt;height:1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" filled="f" stroked="f" strokeweight=".5pt">
                      <v:textbox inset="14mm,,2mm">
                        <w:txbxContent>
                          <w:p w:rsidR="00A6509B" w:rsidRPr="00F65A32" w:rsidRDefault="00A6509B" w:rsidP="00A6509B">
                            <w:pPr>
                              <w:pStyle w:val="Footer"/>
                              <w:ind w:left="-720" w:right="-784"/>
                              <w:rPr>
                                <w:noProof/>
                                <w:sz w:val="16"/>
                                <w:lang w:eastAsia="en-AU"/>
                              </w:rPr>
                            </w:pPr>
                            <w:hyperlink r:id="rId5" w:history="1">
                              <w:r w:rsidRPr="000A27A6">
                                <w:rPr>
                                  <w:rStyle w:val="Hyperlink"/>
                                  <w:noProof/>
                                  <w:sz w:val="16"/>
                                  <w:lang w:eastAsia="en-AU"/>
                                </w:rPr>
                                <w:t>Creative Commons BY 4.0 licence</w:t>
                              </w:r>
                            </w:hyperlink>
                            <w:r w:rsidRPr="00BA1B8C">
                              <w:rPr>
                                <w:noProof/>
                                <w:sz w:val="16"/>
                                <w:lang w:eastAsia="en-AU"/>
                              </w:rPr>
                              <w:t>, unless otherwise indicated.</w:t>
                            </w:r>
                            <w:r w:rsidRPr="001620FC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6509B">
              <w:rPr>
                <w:b/>
                <w:sz w:val="28"/>
              </w:rPr>
              <w:drawing>
                <wp:anchor distT="0" distB="0" distL="114300" distR="114300" simplePos="0" relativeHeight="251662336" behindDoc="1" locked="0" layoutInCell="1" allowOverlap="1" wp14:anchorId="5AC6F8E8" wp14:editId="1E47BCB7">
                  <wp:simplePos x="0" y="0"/>
                  <wp:positionH relativeFrom="column">
                    <wp:posOffset>-1027866</wp:posOffset>
                  </wp:positionH>
                  <wp:positionV relativeFrom="paragraph">
                    <wp:posOffset>-127209</wp:posOffset>
                  </wp:positionV>
                  <wp:extent cx="7778750" cy="928370"/>
                  <wp:effectExtent l="0" t="0" r="0" b="5080"/>
                  <wp:wrapNone/>
                  <wp:docPr id="10" name="Picture 10" descr="Description: 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c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77875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6509B" w:rsidRDefault="00A6509B">
    <w:pPr>
      <w:pStyle w:val="Foot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ADD183D" wp14:editId="0EF7D3E6">
              <wp:simplePos x="0" y="0"/>
              <wp:positionH relativeFrom="column">
                <wp:posOffset>-735804</wp:posOffset>
              </wp:positionH>
              <wp:positionV relativeFrom="paragraph">
                <wp:posOffset>373380</wp:posOffset>
              </wp:positionV>
              <wp:extent cx="2360930" cy="248920"/>
              <wp:effectExtent l="0" t="0" r="0" b="0"/>
              <wp:wrapSquare wrapText="bothSides"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48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509B" w:rsidRDefault="00A6509B" w:rsidP="00A6509B">
                          <w:hyperlink r:id="rId7" w:history="1">
                            <w:r w:rsidRPr="006F1DFE">
                              <w:rPr>
                                <w:rStyle w:val="Hyperlink"/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DD183D" id="Text Box 2" o:spid="_x0000_s1034" type="#_x0000_t202" style="position:absolute;margin-left:-57.95pt;margin-top:29.4pt;width:185.9pt;height:19.6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" filled="f" stroked="f">
              <v:textbox>
                <w:txbxContent>
                  <w:p w:rsidR="00A6509B" w:rsidRDefault="00A6509B" w:rsidP="00A6509B">
                    <w:hyperlink r:id="rId8" w:history="1">
                      <w:r w:rsidRPr="006F1DFE">
                        <w:rPr>
                          <w:rStyle w:val="Hyperlink"/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09B" w:rsidRDefault="00A6509B" w:rsidP="00A6509B">
      <w:pPr>
        <w:spacing w:after="0" w:line="240" w:lineRule="auto"/>
      </w:pPr>
      <w:r>
        <w:separator/>
      </w:r>
    </w:p>
  </w:footnote>
  <w:footnote w:type="continuationSeparator" w:id="0">
    <w:p w:rsidR="00A6509B" w:rsidRDefault="00A6509B" w:rsidP="00A6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9B" w:rsidRDefault="00A6509B">
    <w:pPr>
      <w:pStyle w:val="Header"/>
      <w:rPr>
        <w:b/>
        <w:color w:val="FFFFFF" w:themeColor="background1"/>
        <w:sz w:val="32"/>
        <w:szCs w:val="56"/>
      </w:rPr>
    </w:pPr>
    <w:r w:rsidRPr="00A6509B">
      <w:rPr>
        <w:b/>
        <w:sz w:val="28"/>
      </w:rPr>
      <w:drawing>
        <wp:anchor distT="0" distB="0" distL="114300" distR="114300" simplePos="0" relativeHeight="251660288" behindDoc="0" locked="0" layoutInCell="1" allowOverlap="1" wp14:anchorId="04169634" wp14:editId="718CF88B">
          <wp:simplePos x="0" y="0"/>
          <wp:positionH relativeFrom="column">
            <wp:posOffset>4302940</wp:posOffset>
          </wp:positionH>
          <wp:positionV relativeFrom="paragraph">
            <wp:posOffset>-75527</wp:posOffset>
          </wp:positionV>
          <wp:extent cx="2258060" cy="694055"/>
          <wp:effectExtent l="0" t="0" r="889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060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509B">
      <w:rPr>
        <w:b/>
        <w:sz w:val="28"/>
      </w:rPr>
      <w:drawing>
        <wp:anchor distT="0" distB="0" distL="114300" distR="114300" simplePos="0" relativeHeight="251659264" behindDoc="1" locked="0" layoutInCell="1" allowOverlap="1" wp14:anchorId="361FBC38" wp14:editId="7A847354">
          <wp:simplePos x="0" y="0"/>
          <wp:positionH relativeFrom="column">
            <wp:posOffset>-1228300</wp:posOffset>
          </wp:positionH>
          <wp:positionV relativeFrom="paragraph">
            <wp:posOffset>-200177</wp:posOffset>
          </wp:positionV>
          <wp:extent cx="8318311" cy="928370"/>
          <wp:effectExtent l="0" t="0" r="6985" b="5080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8992" cy="929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509B">
      <w:rPr>
        <w:b/>
        <w:color w:val="FFFFFF" w:themeColor="background1"/>
        <w:sz w:val="40"/>
        <w:szCs w:val="56"/>
      </w:rPr>
      <w:t>Solar Energy Installations</w:t>
    </w:r>
    <w:r w:rsidRPr="00A6509B">
      <w:rPr>
        <w:b/>
        <w:color w:val="FFFFFF" w:themeColor="background1"/>
        <w:sz w:val="32"/>
        <w:szCs w:val="56"/>
      </w:rPr>
      <w:t xml:space="preserve">: </w:t>
    </w:r>
  </w:p>
  <w:p w:rsidR="00A6509B" w:rsidRPr="00A6509B" w:rsidRDefault="00A6509B">
    <w:pPr>
      <w:pStyle w:val="Header"/>
      <w:rPr>
        <w:b/>
        <w:color w:val="FFFFFF" w:themeColor="background1"/>
        <w:sz w:val="36"/>
        <w:szCs w:val="56"/>
      </w:rPr>
    </w:pPr>
    <w:r w:rsidRPr="00A6509B">
      <w:rPr>
        <w:b/>
        <w:color w:val="FFFFFF" w:themeColor="background1"/>
        <w:sz w:val="36"/>
        <w:szCs w:val="56"/>
      </w:rPr>
      <w:t>Assessment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767D2"/>
    <w:multiLevelType w:val="hybridMultilevel"/>
    <w:tmpl w:val="5F48C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63B0C"/>
    <w:multiLevelType w:val="hybridMultilevel"/>
    <w:tmpl w:val="FA0EB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B2BF1"/>
    <w:multiLevelType w:val="multilevel"/>
    <w:tmpl w:val="1242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F3DA3"/>
    <w:multiLevelType w:val="multilevel"/>
    <w:tmpl w:val="A6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0505B"/>
    <w:multiLevelType w:val="multilevel"/>
    <w:tmpl w:val="E068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92"/>
    <w:rsid w:val="00230092"/>
    <w:rsid w:val="002D1ABB"/>
    <w:rsid w:val="003B60C3"/>
    <w:rsid w:val="00462F9A"/>
    <w:rsid w:val="00630173"/>
    <w:rsid w:val="00646805"/>
    <w:rsid w:val="009178AA"/>
    <w:rsid w:val="00A6509B"/>
    <w:rsid w:val="00CA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992AF"/>
  <w15:chartTrackingRefBased/>
  <w15:docId w15:val="{2FBD51A4-BFBF-43D5-866F-F89D6240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0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30092"/>
    <w:rPr>
      <w:b/>
      <w:bCs/>
    </w:rPr>
  </w:style>
  <w:style w:type="table" w:styleId="TableGrid">
    <w:name w:val="Table Grid"/>
    <w:basedOn w:val="TableNormal"/>
    <w:uiPriority w:val="39"/>
    <w:rsid w:val="0064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1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9B"/>
  </w:style>
  <w:style w:type="paragraph" w:styleId="Footer">
    <w:name w:val="footer"/>
    <w:basedOn w:val="Normal"/>
    <w:link w:val="FooterChar"/>
    <w:uiPriority w:val="99"/>
    <w:unhideWhenUsed/>
    <w:rsid w:val="00A65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9B"/>
  </w:style>
  <w:style w:type="character" w:styleId="Hyperlink">
    <w:name w:val="Hyperlink"/>
    <w:basedOn w:val="DefaultParagraphFont"/>
    <w:uiPriority w:val="99"/>
    <w:unhideWhenUsed/>
    <w:rsid w:val="00A650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au/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education.gov.au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13281-1F96-459E-8A77-CFD8094C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Martin</dc:creator>
  <cp:keywords/>
  <dc:description/>
  <cp:lastModifiedBy>Hendricksen, Natalie</cp:lastModifiedBy>
  <cp:revision>2</cp:revision>
  <dcterms:created xsi:type="dcterms:W3CDTF">2019-02-19T23:38:00Z</dcterms:created>
  <dcterms:modified xsi:type="dcterms:W3CDTF">2019-02-19T23:38:00Z</dcterms:modified>
</cp:coreProperties>
</file>