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BA033" w14:textId="2BCB7E55" w:rsidR="00F111E5" w:rsidRDefault="00F111E5" w:rsidP="00F111E5">
      <w:r w:rsidRPr="00F111E5">
        <w:t>Please refer to the online lesson plan on the DT Hub to access all website links and additional resources.</w:t>
      </w:r>
    </w:p>
    <w:p w14:paraId="2DE22030" w14:textId="4CC4AADC" w:rsidR="003563B4" w:rsidRPr="003563B4" w:rsidRDefault="003563B4" w:rsidP="003563B4">
      <w:pPr>
        <w:pStyle w:val="Heading2"/>
      </w:pPr>
      <w:r w:rsidRPr="003563B4">
        <w:t>Learning hook</w:t>
      </w:r>
    </w:p>
    <w:p w14:paraId="56F9A462" w14:textId="77777777" w:rsidR="003563B4" w:rsidRPr="003563B4" w:rsidRDefault="003563B4" w:rsidP="003563B4">
      <w:r w:rsidRPr="003563B4">
        <w:t>In order to pique curiosity, put the question “What makes a computer a computer?” on the board and ask learners to discuss. This discussion should stimulate thinking around software, hardware, form, function and purpose.</w:t>
      </w:r>
    </w:p>
    <w:p w14:paraId="4224205D" w14:textId="77777777" w:rsidR="003563B4" w:rsidRPr="003563B4" w:rsidRDefault="003563B4" w:rsidP="003563B4">
      <w:r w:rsidRPr="003563B4">
        <w:t>Explain to students that a single computer system comprises both hardware and software working together. </w:t>
      </w:r>
    </w:p>
    <w:p w14:paraId="7EFA64AD" w14:textId="77777777" w:rsidR="003563B4" w:rsidRPr="003563B4" w:rsidRDefault="003563B4" w:rsidP="003563B4">
      <w:pPr>
        <w:rPr>
          <w:b/>
          <w:bCs/>
        </w:rPr>
      </w:pPr>
      <w:r w:rsidRPr="003563B4">
        <w:rPr>
          <w:b/>
          <w:bCs/>
        </w:rPr>
        <w:t>Software</w:t>
      </w:r>
    </w:p>
    <w:p w14:paraId="66F53955" w14:textId="77777777" w:rsidR="003563B4" w:rsidRPr="003563B4" w:rsidRDefault="003563B4" w:rsidP="003563B4">
      <w:r w:rsidRPr="003563B4">
        <w:t>Computer software can be application software, system software or utility software.</w:t>
      </w:r>
      <w:r w:rsidRPr="003563B4">
        <w:br/>
        <w:t>An operating system is just one type of software, but it is the central one. Its role in a computer system is the management of resources and hardware operations. Users and software applications need the services of operating systems in order to make system calls and to use application programming interfaces (APIs). Users interact with a computer operating system through the computer interface, which on most computers is a graphic user interface (GUI). </w:t>
      </w:r>
      <w:r w:rsidRPr="003563B4">
        <w:br/>
        <w:t>In summary, an operating system allows user interaction with computer systems by acting as an interface between users or application programs and the computer hardware.</w:t>
      </w:r>
    </w:p>
    <w:p w14:paraId="68A54EB7" w14:textId="77777777" w:rsidR="003563B4" w:rsidRPr="003563B4" w:rsidRDefault="003563B4" w:rsidP="003563B4">
      <w:pPr>
        <w:rPr>
          <w:b/>
          <w:bCs/>
        </w:rPr>
      </w:pPr>
      <w:r w:rsidRPr="003563B4">
        <w:rPr>
          <w:b/>
          <w:bCs/>
        </w:rPr>
        <w:t>Hardware</w:t>
      </w:r>
    </w:p>
    <w:p w14:paraId="28C99E58" w14:textId="77777777" w:rsidR="003563B4" w:rsidRPr="003563B4" w:rsidRDefault="003563B4" w:rsidP="003563B4">
      <w:r w:rsidRPr="003563B4">
        <w:t>Computer hardware may be an input, output, storage or processing component, such as a central processing unit (CPU). Have students give an example of each of these components.</w:t>
      </w:r>
      <w:r w:rsidRPr="003563B4">
        <w:br/>
        <w:t>The CPU takes data and instructions from the storage unit and makes calculations based on the instructions given and the type of data provided. It is then sent back to the storage unit. The CPU includes the arithmetic logic unit (ALU) and the control unit.</w:t>
      </w:r>
    </w:p>
    <w:p w14:paraId="59CC63F8" w14:textId="77777777" w:rsidR="003563B4" w:rsidRPr="003563B4" w:rsidRDefault="003563B4" w:rsidP="003563B4">
      <w:r w:rsidRPr="003563B4">
        <w:rPr>
          <w:i/>
          <w:iCs/>
        </w:rPr>
        <w:t>Fetch–execute cycle</w:t>
      </w:r>
    </w:p>
    <w:p w14:paraId="1123FE4F" w14:textId="77777777" w:rsidR="003563B4" w:rsidRPr="003563B4" w:rsidRDefault="003563B4" w:rsidP="003563B4">
      <w:r w:rsidRPr="003563B4">
        <w:t>Provide a brief overview of the fetch–execute cycle, described below.</w:t>
      </w:r>
    </w:p>
    <w:p w14:paraId="2CDFCEAE" w14:textId="77777777" w:rsidR="003563B4" w:rsidRPr="003563B4" w:rsidRDefault="003563B4" w:rsidP="003563B4">
      <w:r w:rsidRPr="003563B4">
        <w:t>In the fetch–execute cycle, three major sections of a CPU work together. These are the registers (address register, program counter, instruction register, data registers and accumulator), the ALU and the control unit.</w:t>
      </w:r>
    </w:p>
    <w:p w14:paraId="2108A29C" w14:textId="77777777" w:rsidR="003563B4" w:rsidRPr="003563B4" w:rsidRDefault="003563B4" w:rsidP="003563B4">
      <w:r w:rsidRPr="003563B4">
        <w:t>All these sections work to the drumbeat of the system clock at billions of times per second. The speed is measured by the clock speed of the computer, now typically around 3 Gigahertz or 3 billion cycles per second.</w:t>
      </w:r>
    </w:p>
    <w:p w14:paraId="6352F364" w14:textId="77777777" w:rsidR="003563B4" w:rsidRPr="003563B4" w:rsidRDefault="003563B4" w:rsidP="003563B4">
      <w:r w:rsidRPr="003563B4">
        <w:t>A single machine cycle proceeds as follows:</w:t>
      </w:r>
    </w:p>
    <w:p w14:paraId="0050306E" w14:textId="77777777" w:rsidR="003563B4" w:rsidRPr="003563B4" w:rsidRDefault="003563B4" w:rsidP="003563B4">
      <w:pPr>
        <w:numPr>
          <w:ilvl w:val="0"/>
          <w:numId w:val="31"/>
        </w:numPr>
      </w:pPr>
      <w:r w:rsidRPr="003563B4">
        <w:t>Fetch or read instruction and address: The </w:t>
      </w:r>
      <w:r w:rsidRPr="003563B4">
        <w:rPr>
          <w:b/>
          <w:bCs/>
        </w:rPr>
        <w:t>program counter</w:t>
      </w:r>
      <w:r w:rsidRPr="003563B4">
        <w:t> points to the address in memory of the current program instruction – an operation and an operand. All the information contained at this address is written to the </w:t>
      </w:r>
      <w:r w:rsidRPr="003563B4">
        <w:rPr>
          <w:b/>
          <w:bCs/>
        </w:rPr>
        <w:t>instruction register</w:t>
      </w:r>
      <w:r w:rsidRPr="003563B4">
        <w:t>.</w:t>
      </w:r>
    </w:p>
    <w:p w14:paraId="1F5E8B0F" w14:textId="77777777" w:rsidR="003563B4" w:rsidRPr="003563B4" w:rsidRDefault="003563B4" w:rsidP="003563B4">
      <w:pPr>
        <w:numPr>
          <w:ilvl w:val="0"/>
          <w:numId w:val="31"/>
        </w:numPr>
      </w:pPr>
      <w:r w:rsidRPr="003563B4">
        <w:lastRenderedPageBreak/>
        <w:t>Decode instruction and send data to address register: The operand is sent to the </w:t>
      </w:r>
      <w:r w:rsidRPr="003563B4">
        <w:rPr>
          <w:b/>
          <w:bCs/>
        </w:rPr>
        <w:t>address register</w:t>
      </w:r>
      <w:r w:rsidRPr="003563B4">
        <w:t> and the operator is decoded by the </w:t>
      </w:r>
      <w:r w:rsidRPr="003563B4">
        <w:rPr>
          <w:b/>
          <w:bCs/>
        </w:rPr>
        <w:t>instruction register interpreter</w:t>
      </w:r>
      <w:r w:rsidRPr="003563B4">
        <w:t>.</w:t>
      </w:r>
    </w:p>
    <w:p w14:paraId="0909808B" w14:textId="77777777" w:rsidR="003563B4" w:rsidRPr="003563B4" w:rsidRDefault="003563B4" w:rsidP="003563B4">
      <w:pPr>
        <w:numPr>
          <w:ilvl w:val="0"/>
          <w:numId w:val="31"/>
        </w:numPr>
      </w:pPr>
      <w:r w:rsidRPr="003563B4">
        <w:t>Execute the instruction: This will often be a single step, as in the case of a simple LOAD or STORE instruction. However, in our drama example, the ADD will involve two steps:</w:t>
      </w:r>
    </w:p>
    <w:p w14:paraId="4C94F7F0" w14:textId="77777777" w:rsidR="003563B4" w:rsidRPr="003563B4" w:rsidRDefault="003563B4" w:rsidP="003563B4">
      <w:pPr>
        <w:numPr>
          <w:ilvl w:val="1"/>
          <w:numId w:val="31"/>
        </w:numPr>
      </w:pPr>
      <w:r w:rsidRPr="003563B4">
        <w:t xml:space="preserve">In the first of these the number held at the location indicated by the address register from Stage 2 is added in </w:t>
      </w:r>
      <w:proofErr w:type="spellStart"/>
      <w:r w:rsidRPr="003563B4">
        <w:t>the</w:t>
      </w:r>
      <w:r w:rsidRPr="003563B4">
        <w:rPr>
          <w:b/>
          <w:bCs/>
        </w:rPr>
        <w:t>ALU</w:t>
      </w:r>
      <w:proofErr w:type="spellEnd"/>
      <w:r w:rsidRPr="003563B4">
        <w:t> to the number stored (at some earlier cycle) in the </w:t>
      </w:r>
      <w:r w:rsidRPr="003563B4">
        <w:rPr>
          <w:b/>
          <w:bCs/>
        </w:rPr>
        <w:t>accumulator</w:t>
      </w:r>
      <w:r w:rsidRPr="003563B4">
        <w:t>.</w:t>
      </w:r>
    </w:p>
    <w:p w14:paraId="09F888CF" w14:textId="77777777" w:rsidR="003563B4" w:rsidRPr="003563B4" w:rsidRDefault="003563B4" w:rsidP="003563B4">
      <w:pPr>
        <w:numPr>
          <w:ilvl w:val="1"/>
          <w:numId w:val="31"/>
        </w:numPr>
      </w:pPr>
      <w:r w:rsidRPr="003563B4">
        <w:t>In the second stage the sum is sent back to the accumulator and wipes out the previous value stored there while the CPU increments the program counter.</w:t>
      </w:r>
    </w:p>
    <w:p w14:paraId="1EA51FC7" w14:textId="77777777" w:rsidR="003563B4" w:rsidRPr="003563B4" w:rsidRDefault="003563B4" w:rsidP="00C02EB0">
      <w:pPr>
        <w:spacing w:after="0"/>
      </w:pPr>
      <w:r w:rsidRPr="003563B4">
        <w:rPr>
          <w:i/>
          <w:iCs/>
        </w:rPr>
        <w:t>Role-playing a machine cycle</w:t>
      </w:r>
    </w:p>
    <w:p w14:paraId="3FC0E012" w14:textId="601C552B" w:rsidR="003563B4" w:rsidRPr="003563B4" w:rsidRDefault="003563B4" w:rsidP="003563B4">
      <w:pPr>
        <w:numPr>
          <w:ilvl w:val="0"/>
          <w:numId w:val="32"/>
        </w:numPr>
      </w:pPr>
      <w:r w:rsidRPr="003563B4">
        <w:t>Give students the machine cycle script:</w:t>
      </w:r>
      <w:r w:rsidRPr="00F111E5">
        <w:rPr>
          <w:i/>
          <w:iCs/>
        </w:rPr>
        <w:t> Script: Machine cycle drama (PDF)</w:t>
      </w:r>
      <w:r w:rsidRPr="003563B4">
        <w:t>.</w:t>
      </w:r>
    </w:p>
    <w:p w14:paraId="6560F704" w14:textId="77777777" w:rsidR="003563B4" w:rsidRPr="003563B4" w:rsidRDefault="003563B4" w:rsidP="003563B4">
      <w:pPr>
        <w:numPr>
          <w:ilvl w:val="0"/>
          <w:numId w:val="32"/>
        </w:numPr>
      </w:pPr>
      <w:r w:rsidRPr="003563B4">
        <w:t>Select nine students for the roles. Each student highlights their parts on their script. Students may be seated out the front of a whiteboard and their roles can be written on the board above them to assist the class to follow. It is helpful to have the script projected so the class can follow as it is read.</w:t>
      </w:r>
    </w:p>
    <w:p w14:paraId="53F1448C" w14:textId="77777777" w:rsidR="003563B4" w:rsidRPr="003563B4" w:rsidRDefault="003563B4" w:rsidP="003563B4">
      <w:pPr>
        <w:numPr>
          <w:ilvl w:val="0"/>
          <w:numId w:val="32"/>
        </w:numPr>
      </w:pPr>
      <w:r w:rsidRPr="003563B4">
        <w:t xml:space="preserve">Students play roles and read aloud a drama based on the cycle. Explain that the purpose is to understand the roles of the various parts of the computer as a program is executed. Tell students they will be asked to </w:t>
      </w:r>
      <w:proofErr w:type="spellStart"/>
      <w:r w:rsidRPr="003563B4">
        <w:t>summarise</w:t>
      </w:r>
      <w:proofErr w:type="spellEnd"/>
      <w:r w:rsidRPr="003563B4">
        <w:t xml:space="preserve"> the roles at the end of hearing the drama.</w:t>
      </w:r>
    </w:p>
    <w:p w14:paraId="69DF7E82" w14:textId="77777777" w:rsidR="003563B4" w:rsidRPr="003563B4" w:rsidRDefault="003563B4" w:rsidP="003563B4">
      <w:pPr>
        <w:numPr>
          <w:ilvl w:val="0"/>
          <w:numId w:val="32"/>
        </w:numPr>
      </w:pPr>
      <w:r w:rsidRPr="003563B4">
        <w:t>Afterwards, students complete: 'Worksheet: Review questions and solutions A'. (Note: the solutions are included with this file.) Students have access to the script as they do this. This could be set as homework.</w:t>
      </w:r>
      <w:r w:rsidRPr="003563B4">
        <w:t> </w:t>
      </w:r>
      <w:r w:rsidRPr="003563B4">
        <w:t> </w:t>
      </w:r>
    </w:p>
    <w:p w14:paraId="3E051E4A" w14:textId="77777777" w:rsidR="003563B4" w:rsidRPr="003563B4" w:rsidRDefault="003563B4" w:rsidP="003563B4">
      <w:pPr>
        <w:pStyle w:val="Heading2"/>
      </w:pPr>
      <w:r w:rsidRPr="003563B4">
        <w:t>Learning map and outcomes</w:t>
      </w:r>
    </w:p>
    <w:p w14:paraId="6567C749" w14:textId="77777777" w:rsidR="003563B4" w:rsidRPr="003563B4" w:rsidRDefault="003563B4" w:rsidP="003563B4">
      <w:r w:rsidRPr="003563B4">
        <w:t>This lesson covers the roles of hardware and software in managing, controlling and securing the movement of and access to data in networked digital systems. It first examines the operation of the CPU in the fetch–execute cycle. It then examines the functions of devices that enable networked communications between computers. </w:t>
      </w:r>
      <w:r w:rsidRPr="003563B4">
        <w:br/>
        <w:t>Students gain an appreciation of the ‘small picture’ examination of the operation of a computer and later the ‘big picture’ examination of large-scale networking.</w:t>
      </w:r>
    </w:p>
    <w:p w14:paraId="59552385" w14:textId="1F2D83E6" w:rsidR="003563B4" w:rsidRPr="003563B4" w:rsidRDefault="003563B4" w:rsidP="003563B4">
      <w:r w:rsidRPr="003563B4">
        <w:t xml:space="preserve">You could also focus on the skillset and mindsets that learners mind </w:t>
      </w:r>
      <w:proofErr w:type="gramStart"/>
      <w:r w:rsidRPr="003563B4">
        <w:t>need</w:t>
      </w:r>
      <w:proofErr w:type="gramEnd"/>
      <w:r w:rsidRPr="003563B4">
        <w:t xml:space="preserve"> to adopt and use during this project, this ties in with the </w:t>
      </w:r>
      <w:r w:rsidRPr="00F111E5">
        <w:t>Creative and Critical Thinking Capabilities</w:t>
      </w:r>
      <w:r w:rsidRPr="003563B4">
        <w:t>.</w:t>
      </w:r>
    </w:p>
    <w:p w14:paraId="324083A7" w14:textId="77777777" w:rsidR="003563B4" w:rsidRPr="003563B4" w:rsidRDefault="003563B4" w:rsidP="003563B4">
      <w:pPr>
        <w:pStyle w:val="Heading2"/>
      </w:pPr>
      <w:r w:rsidRPr="003563B4">
        <w:t>Learning input</w:t>
      </w:r>
    </w:p>
    <w:p w14:paraId="70076B71" w14:textId="77777777" w:rsidR="003563B4" w:rsidRPr="003563B4" w:rsidRDefault="003563B4" w:rsidP="00C02EB0">
      <w:pPr>
        <w:numPr>
          <w:ilvl w:val="0"/>
          <w:numId w:val="33"/>
        </w:numPr>
        <w:spacing w:after="0"/>
      </w:pPr>
      <w:r w:rsidRPr="003563B4">
        <w:t>Introduce and explain very briefly the functions of the main </w:t>
      </w:r>
      <w:r w:rsidRPr="003563B4">
        <w:rPr>
          <w:b/>
          <w:bCs/>
        </w:rPr>
        <w:t>physical components</w:t>
      </w:r>
      <w:r w:rsidRPr="003563B4">
        <w:t> of a networked computer system:</w:t>
      </w:r>
    </w:p>
    <w:p w14:paraId="67B1BCB8" w14:textId="77777777" w:rsidR="003563B4" w:rsidRPr="003563B4" w:rsidRDefault="003563B4" w:rsidP="00C02EB0">
      <w:pPr>
        <w:numPr>
          <w:ilvl w:val="1"/>
          <w:numId w:val="33"/>
        </w:numPr>
        <w:spacing w:after="0"/>
      </w:pPr>
      <w:r w:rsidRPr="003563B4">
        <w:t>modem</w:t>
      </w:r>
    </w:p>
    <w:p w14:paraId="28A1C3A0" w14:textId="77777777" w:rsidR="003563B4" w:rsidRPr="003563B4" w:rsidRDefault="003563B4" w:rsidP="00C02EB0">
      <w:pPr>
        <w:numPr>
          <w:ilvl w:val="1"/>
          <w:numId w:val="33"/>
        </w:numPr>
        <w:spacing w:after="0"/>
      </w:pPr>
      <w:r w:rsidRPr="003563B4">
        <w:t>router </w:t>
      </w:r>
    </w:p>
    <w:p w14:paraId="60DA905D" w14:textId="77777777" w:rsidR="003563B4" w:rsidRPr="003563B4" w:rsidRDefault="003563B4" w:rsidP="00C02EB0">
      <w:pPr>
        <w:numPr>
          <w:ilvl w:val="1"/>
          <w:numId w:val="33"/>
        </w:numPr>
        <w:spacing w:after="0"/>
      </w:pPr>
      <w:r w:rsidRPr="003563B4">
        <w:t>hub</w:t>
      </w:r>
    </w:p>
    <w:p w14:paraId="3BE12550" w14:textId="77777777" w:rsidR="003563B4" w:rsidRPr="003563B4" w:rsidRDefault="003563B4" w:rsidP="00C02EB0">
      <w:pPr>
        <w:numPr>
          <w:ilvl w:val="1"/>
          <w:numId w:val="33"/>
        </w:numPr>
        <w:spacing w:after="0"/>
      </w:pPr>
      <w:r w:rsidRPr="003563B4">
        <w:t>switch</w:t>
      </w:r>
    </w:p>
    <w:p w14:paraId="47614C9F" w14:textId="77777777" w:rsidR="003563B4" w:rsidRPr="003563B4" w:rsidRDefault="003563B4" w:rsidP="00C02EB0">
      <w:pPr>
        <w:numPr>
          <w:ilvl w:val="1"/>
          <w:numId w:val="33"/>
        </w:numPr>
        <w:spacing w:after="0"/>
      </w:pPr>
      <w:r w:rsidRPr="003563B4">
        <w:lastRenderedPageBreak/>
        <w:t>bridge</w:t>
      </w:r>
    </w:p>
    <w:p w14:paraId="7AC55270" w14:textId="77777777" w:rsidR="003563B4" w:rsidRPr="003563B4" w:rsidRDefault="003563B4" w:rsidP="003563B4">
      <w:pPr>
        <w:numPr>
          <w:ilvl w:val="1"/>
          <w:numId w:val="33"/>
        </w:numPr>
      </w:pPr>
      <w:r w:rsidRPr="003563B4">
        <w:t xml:space="preserve">physical media: (optic </w:t>
      </w:r>
      <w:proofErr w:type="spellStart"/>
      <w:r w:rsidRPr="003563B4">
        <w:t>fibre</w:t>
      </w:r>
      <w:proofErr w:type="spellEnd"/>
      <w:r w:rsidRPr="003563B4">
        <w:t>/twisted pair/satellite).</w:t>
      </w:r>
    </w:p>
    <w:p w14:paraId="7EF89B5A" w14:textId="77777777" w:rsidR="003563B4" w:rsidRPr="003563B4" w:rsidRDefault="003563B4" w:rsidP="00C02EB0">
      <w:pPr>
        <w:numPr>
          <w:ilvl w:val="0"/>
          <w:numId w:val="33"/>
        </w:numPr>
        <w:spacing w:after="0"/>
      </w:pPr>
      <w:r w:rsidRPr="003563B4">
        <w:t>Introduce and explain very briefly the function of the main </w:t>
      </w:r>
      <w:r w:rsidRPr="003563B4">
        <w:rPr>
          <w:b/>
          <w:bCs/>
        </w:rPr>
        <w:t>protocols </w:t>
      </w:r>
      <w:r w:rsidRPr="003563B4">
        <w:t>used by two networked computers:</w:t>
      </w:r>
    </w:p>
    <w:p w14:paraId="226CD7E3" w14:textId="77777777" w:rsidR="003563B4" w:rsidRPr="003563B4" w:rsidRDefault="003563B4" w:rsidP="00C02EB0">
      <w:pPr>
        <w:numPr>
          <w:ilvl w:val="0"/>
          <w:numId w:val="34"/>
        </w:numPr>
        <w:spacing w:after="0"/>
      </w:pPr>
      <w:r w:rsidRPr="003563B4">
        <w:t>TCP</w:t>
      </w:r>
    </w:p>
    <w:p w14:paraId="44A2F39C" w14:textId="77777777" w:rsidR="003563B4" w:rsidRPr="003563B4" w:rsidRDefault="003563B4" w:rsidP="00C02EB0">
      <w:pPr>
        <w:numPr>
          <w:ilvl w:val="0"/>
          <w:numId w:val="34"/>
        </w:numPr>
        <w:spacing w:after="0"/>
      </w:pPr>
      <w:r w:rsidRPr="003563B4">
        <w:t>IP</w:t>
      </w:r>
    </w:p>
    <w:p w14:paraId="3A6880D6" w14:textId="77777777" w:rsidR="003563B4" w:rsidRPr="003563B4" w:rsidRDefault="003563B4" w:rsidP="003563B4">
      <w:pPr>
        <w:numPr>
          <w:ilvl w:val="0"/>
          <w:numId w:val="34"/>
        </w:numPr>
      </w:pPr>
      <w:r w:rsidRPr="003563B4">
        <w:t>Internet protocols: HTTP/SMTP/FTP.</w:t>
      </w:r>
    </w:p>
    <w:p w14:paraId="5623716D" w14:textId="77777777" w:rsidR="003563B4" w:rsidRPr="003563B4" w:rsidRDefault="003563B4" w:rsidP="003563B4">
      <w:r w:rsidRPr="003563B4">
        <w:t>Prepare a lucky dip of these terms. Duplicate sufficient for each student to receive one. Students with identical terms form groups to research that term together. Students research the main function of the item and when it was invented.</w:t>
      </w:r>
    </w:p>
    <w:p w14:paraId="28C33AB7" w14:textId="77777777" w:rsidR="003563B4" w:rsidRPr="003563B4" w:rsidRDefault="003563B4" w:rsidP="003563B4">
      <w:r w:rsidRPr="003563B4">
        <w:t>Students present to the class the results of their research for each of the items. Ask students with the </w:t>
      </w:r>
      <w:r w:rsidRPr="003563B4">
        <w:rPr>
          <w:b/>
          <w:bCs/>
        </w:rPr>
        <w:t>physical components</w:t>
      </w:r>
      <w:r w:rsidRPr="003563B4">
        <w:t> to present first, followed by those researching </w:t>
      </w:r>
      <w:r w:rsidRPr="003563B4">
        <w:rPr>
          <w:b/>
          <w:bCs/>
        </w:rPr>
        <w:t>protocols</w:t>
      </w:r>
      <w:r w:rsidRPr="003563B4">
        <w:t>.</w:t>
      </w:r>
    </w:p>
    <w:p w14:paraId="64B04955" w14:textId="77777777" w:rsidR="003563B4" w:rsidRPr="003563B4" w:rsidRDefault="003563B4" w:rsidP="003563B4">
      <w:r w:rsidRPr="003563B4">
        <w:t>The following indicates the level of detail expected from the student lucky-dip research.</w:t>
      </w:r>
    </w:p>
    <w:p w14:paraId="59FA2D53" w14:textId="77777777" w:rsidR="003563B4" w:rsidRPr="003563B4" w:rsidRDefault="003563B4" w:rsidP="003563B4">
      <w:r w:rsidRPr="003563B4">
        <w:t>Explain: First introduced in 1973, TCP is what applications use to communicate with one another. It was created to unify the many networking protocols. The web browser communicates with network software using TCP. TCP breaks down the data communicated between applications into packets so that IP can send them to another computer. IP is the communication that takes place between computers. It is IP that actually sends packets between computers and routes them to their correct destination. TCP reassembles the packets once delivered by IP.</w:t>
      </w:r>
    </w:p>
    <w:p w14:paraId="6DA9B51F" w14:textId="77777777" w:rsidR="003563B4" w:rsidRPr="003563B4" w:rsidRDefault="003563B4" w:rsidP="003563B4">
      <w:pPr>
        <w:pStyle w:val="Heading2"/>
      </w:pPr>
      <w:r w:rsidRPr="003563B4">
        <w:t>Learning construction</w:t>
      </w:r>
    </w:p>
    <w:p w14:paraId="22965CA7" w14:textId="77777777" w:rsidR="003563B4" w:rsidRPr="003563B4" w:rsidRDefault="003563B4" w:rsidP="003563B4">
      <w:pPr>
        <w:numPr>
          <w:ilvl w:val="0"/>
          <w:numId w:val="35"/>
        </w:numPr>
      </w:pPr>
      <w:r w:rsidRPr="003563B4">
        <w:t>Select one student from the existing groups to role-play a </w:t>
      </w:r>
      <w:r w:rsidRPr="003563B4">
        <w:rPr>
          <w:b/>
          <w:bCs/>
        </w:rPr>
        <w:t>receiving computer</w:t>
      </w:r>
      <w:r w:rsidRPr="003563B4">
        <w:t>, which will </w:t>
      </w:r>
      <w:r w:rsidRPr="003563B4">
        <w:rPr>
          <w:b/>
          <w:bCs/>
        </w:rPr>
        <w:t>receive</w:t>
      </w:r>
      <w:r w:rsidRPr="003563B4">
        <w:t> an email communication from the class’s simulated human network. </w:t>
      </w:r>
    </w:p>
    <w:p w14:paraId="7D6D25D7" w14:textId="77777777" w:rsidR="003563B4" w:rsidRPr="003563B4" w:rsidRDefault="003563B4" w:rsidP="003563B4">
      <w:pPr>
        <w:numPr>
          <w:ilvl w:val="0"/>
          <w:numId w:val="35"/>
        </w:numPr>
      </w:pPr>
      <w:r w:rsidRPr="003563B4">
        <w:t>Prepare a message and place it </w:t>
      </w:r>
      <w:r w:rsidRPr="003563B4">
        <w:rPr>
          <w:b/>
          <w:bCs/>
        </w:rPr>
        <w:t>inside </w:t>
      </w:r>
      <w:r w:rsidRPr="003563B4">
        <w:t>an envelope. </w:t>
      </w:r>
    </w:p>
    <w:p w14:paraId="5F51ABA1" w14:textId="77777777" w:rsidR="003563B4" w:rsidRPr="003563B4" w:rsidRDefault="003563B4" w:rsidP="003563B4">
      <w:pPr>
        <w:numPr>
          <w:ilvl w:val="0"/>
          <w:numId w:val="35"/>
        </w:numPr>
      </w:pPr>
      <w:r w:rsidRPr="003563B4">
        <w:t>Make clear to the class that you (the teacher) represent the </w:t>
      </w:r>
      <w:r w:rsidRPr="003563B4">
        <w:rPr>
          <w:b/>
          <w:bCs/>
        </w:rPr>
        <w:t>sending </w:t>
      </w:r>
      <w:r w:rsidRPr="003563B4">
        <w:t>computer. Write '</w:t>
      </w:r>
      <w:r w:rsidRPr="003563B4">
        <w:rPr>
          <w:b/>
          <w:bCs/>
        </w:rPr>
        <w:t>EMAIL</w:t>
      </w:r>
      <w:r w:rsidRPr="003563B4">
        <w:t>' on the front of the envelope.</w:t>
      </w:r>
    </w:p>
    <w:p w14:paraId="5B322983" w14:textId="77777777" w:rsidR="003563B4" w:rsidRPr="003563B4" w:rsidRDefault="003563B4" w:rsidP="003563B4">
      <w:pPr>
        <w:numPr>
          <w:ilvl w:val="0"/>
          <w:numId w:val="35"/>
        </w:numPr>
      </w:pPr>
      <w:r w:rsidRPr="003563B4">
        <w:t>Groups make a label description of their function. Groups each sit in separate parts of the room.</w:t>
      </w:r>
    </w:p>
    <w:p w14:paraId="2E6F6141" w14:textId="77777777" w:rsidR="003563B4" w:rsidRPr="003563B4" w:rsidRDefault="003563B4" w:rsidP="003563B4">
      <w:pPr>
        <w:numPr>
          <w:ilvl w:val="0"/>
          <w:numId w:val="35"/>
        </w:numPr>
      </w:pPr>
      <w:r w:rsidRPr="003563B4">
        <w:t>Students remain in their original group, although it is preferable now to split the TCP/IP group into two separate groups: TCP and IP.</w:t>
      </w:r>
    </w:p>
    <w:p w14:paraId="01F2CC37" w14:textId="77777777" w:rsidR="003563B4" w:rsidRPr="003563B4" w:rsidRDefault="003563B4" w:rsidP="003563B4">
      <w:pPr>
        <w:numPr>
          <w:ilvl w:val="0"/>
          <w:numId w:val="35"/>
        </w:numPr>
      </w:pPr>
      <w:r w:rsidRPr="003563B4">
        <w:t>Form an additional group by selecting one member from the larger sized groups. They form a new Internet service provider (ISP) group.</w:t>
      </w:r>
    </w:p>
    <w:p w14:paraId="5A910609" w14:textId="77777777" w:rsidR="003563B4" w:rsidRPr="003563B4" w:rsidRDefault="003563B4" w:rsidP="003563B4">
      <w:pPr>
        <w:numPr>
          <w:ilvl w:val="0"/>
          <w:numId w:val="35"/>
        </w:numPr>
      </w:pPr>
      <w:r w:rsidRPr="003563B4">
        <w:t>Groups elect a spokesperson.</w:t>
      </w:r>
    </w:p>
    <w:p w14:paraId="08A17FFC" w14:textId="77777777" w:rsidR="003563B4" w:rsidRPr="003563B4" w:rsidRDefault="003563B4" w:rsidP="003563B4">
      <w:pPr>
        <w:numPr>
          <w:ilvl w:val="0"/>
          <w:numId w:val="35"/>
        </w:numPr>
      </w:pPr>
      <w:r w:rsidRPr="003563B4">
        <w:t>Groups spend time preparing and clarifying the precise functions they will perform when or if they receive data (the email message). They will be told from whom they will receive it and to whom they will be sending it.</w:t>
      </w:r>
    </w:p>
    <w:p w14:paraId="36B7A291" w14:textId="77777777" w:rsidR="003563B4" w:rsidRPr="003563B4" w:rsidRDefault="003563B4" w:rsidP="003563B4">
      <w:pPr>
        <w:numPr>
          <w:ilvl w:val="0"/>
          <w:numId w:val="35"/>
        </w:numPr>
      </w:pPr>
      <w:r w:rsidRPr="003563B4">
        <w:t>Write the following for all to see, as a suggested order in which the message will travel:</w:t>
      </w:r>
    </w:p>
    <w:p w14:paraId="3DE45B1C" w14:textId="77777777" w:rsidR="003563B4" w:rsidRPr="003563B4" w:rsidRDefault="003563B4" w:rsidP="003563B4">
      <w:r w:rsidRPr="003563B4">
        <w:lastRenderedPageBreak/>
        <w:t>transmitting computer (teacher), Internet protocol, TCP, IP, modem, ISP, router, ISP, switch, bridge, router, hub, modem, IP, TCP, receiving computer.</w:t>
      </w:r>
    </w:p>
    <w:p w14:paraId="7C88111E" w14:textId="369B3FB5" w:rsidR="003563B4" w:rsidRPr="003563B4" w:rsidRDefault="003563B4" w:rsidP="003563B4">
      <w:r w:rsidRPr="003563B4">
        <w:t>(Note: </w:t>
      </w:r>
      <w:r w:rsidRPr="00550C7F">
        <w:rPr>
          <w:i/>
          <w:iCs/>
        </w:rPr>
        <w:t>How Does the Internet Work</w:t>
      </w:r>
      <w:r w:rsidRPr="003563B4">
        <w:t> </w:t>
      </w:r>
      <w:r w:rsidR="00550C7F">
        <w:t xml:space="preserve">(Stanford) </w:t>
      </w:r>
      <w:r w:rsidRPr="003563B4">
        <w:t>is a useful diagram.) </w:t>
      </w:r>
    </w:p>
    <w:p w14:paraId="0B05A4D6" w14:textId="77777777" w:rsidR="003563B4" w:rsidRPr="003563B4" w:rsidRDefault="003563B4" w:rsidP="003563B4">
      <w:pPr>
        <w:numPr>
          <w:ilvl w:val="0"/>
          <w:numId w:val="35"/>
        </w:numPr>
      </w:pPr>
      <w:r w:rsidRPr="003563B4">
        <w:t>Hand the message to the Internet protocol group.</w:t>
      </w:r>
    </w:p>
    <w:p w14:paraId="72915FCF" w14:textId="77777777" w:rsidR="003563B4" w:rsidRPr="003563B4" w:rsidRDefault="003563B4" w:rsidP="003563B4">
      <w:pPr>
        <w:numPr>
          <w:ilvl w:val="0"/>
          <w:numId w:val="35"/>
        </w:numPr>
      </w:pPr>
      <w:r w:rsidRPr="003563B4">
        <w:t>The message now begins its journey. Each group’s spokesperson in turn describes the function they perform on the message and who they will next hand it to until it reaches the final destination computer.</w:t>
      </w:r>
    </w:p>
    <w:p w14:paraId="4E157FA2" w14:textId="77777777" w:rsidR="003563B4" w:rsidRPr="003563B4" w:rsidRDefault="003563B4" w:rsidP="003563B4">
      <w:pPr>
        <w:pStyle w:val="Heading2"/>
      </w:pPr>
      <w:r w:rsidRPr="003563B4">
        <w:t>Learning demo</w:t>
      </w:r>
    </w:p>
    <w:p w14:paraId="29CE585F" w14:textId="61E4B47B" w:rsidR="003563B4" w:rsidRPr="003563B4" w:rsidRDefault="003563B4" w:rsidP="003563B4">
      <w:r w:rsidRPr="003563B4">
        <w:t>Students view the episode: </w:t>
      </w:r>
      <w:r w:rsidRPr="00550C7F">
        <w:rPr>
          <w:i/>
          <w:iCs/>
        </w:rPr>
        <w:t>The Internet: Packets, Routing and Reliability</w:t>
      </w:r>
      <w:r w:rsidRPr="003563B4">
        <w:t>, part of the excellent expanding video series produced by code.org. The role-play is repeated now that the functions have been clarified and better understood.</w:t>
      </w:r>
    </w:p>
    <w:p w14:paraId="6C210B47" w14:textId="77777777" w:rsidR="003563B4" w:rsidRPr="003563B4" w:rsidRDefault="003563B4" w:rsidP="003563B4">
      <w:pPr>
        <w:pStyle w:val="Heading2"/>
      </w:pPr>
      <w:r w:rsidRPr="003563B4">
        <w:t>Curriculum links</w:t>
      </w:r>
    </w:p>
    <w:tbl>
      <w:tblPr>
        <w:tblW w:w="1044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7200"/>
      </w:tblGrid>
      <w:tr w:rsidR="003563B4" w:rsidRPr="003563B4" w14:paraId="71404E18" w14:textId="77777777" w:rsidTr="003563B4">
        <w:trPr>
          <w:tblHeader/>
        </w:trPr>
        <w:tc>
          <w:tcPr>
            <w:tcW w:w="1044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4ABA89AB" w14:textId="77777777" w:rsidR="003563B4" w:rsidRPr="003563B4" w:rsidRDefault="003563B4" w:rsidP="003563B4">
            <w:r w:rsidRPr="003563B4">
              <w:t>Links with Digital Technologies Curriculum Area</w:t>
            </w:r>
          </w:p>
        </w:tc>
      </w:tr>
      <w:tr w:rsidR="003563B4" w:rsidRPr="003563B4" w14:paraId="4497EF5D" w14:textId="77777777" w:rsidTr="003563B4">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4B00DAEA" w14:textId="77777777" w:rsidR="003563B4" w:rsidRPr="003563B4" w:rsidRDefault="003563B4" w:rsidP="003563B4">
            <w:pPr>
              <w:rPr>
                <w:b/>
                <w:bCs/>
              </w:rPr>
            </w:pPr>
            <w:r w:rsidRPr="003563B4">
              <w:rPr>
                <w:b/>
                <w:bCs/>
              </w:rPr>
              <w:t>Strand</w:t>
            </w:r>
          </w:p>
        </w:tc>
        <w:tc>
          <w:tcPr>
            <w:tcW w:w="720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ADB27EF" w14:textId="77777777" w:rsidR="003563B4" w:rsidRPr="003563B4" w:rsidRDefault="003563B4" w:rsidP="003563B4">
            <w:pPr>
              <w:rPr>
                <w:b/>
                <w:bCs/>
              </w:rPr>
            </w:pPr>
            <w:r w:rsidRPr="003563B4">
              <w:rPr>
                <w:b/>
                <w:bCs/>
              </w:rPr>
              <w:t>Content Description</w:t>
            </w:r>
          </w:p>
        </w:tc>
      </w:tr>
      <w:tr w:rsidR="003563B4" w:rsidRPr="003563B4" w14:paraId="26FB8141" w14:textId="77777777" w:rsidTr="003563B4">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3C6A039" w14:textId="77777777" w:rsidR="003563B4" w:rsidRPr="003563B4" w:rsidRDefault="003563B4" w:rsidP="003563B4">
            <w:pPr>
              <w:rPr>
                <w:b/>
                <w:bCs/>
              </w:rPr>
            </w:pPr>
            <w:r w:rsidRPr="003563B4">
              <w:rPr>
                <w:b/>
                <w:bCs/>
              </w:rPr>
              <w:t>Knowledge and Understanding</w:t>
            </w:r>
          </w:p>
        </w:tc>
        <w:tc>
          <w:tcPr>
            <w:tcW w:w="720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5FD7197" w14:textId="4CB04826" w:rsidR="003563B4" w:rsidRPr="004815F3" w:rsidRDefault="004815F3" w:rsidP="003563B4">
            <w:pPr>
              <w:rPr>
                <w:rFonts w:cstheme="minorHAnsi"/>
              </w:rPr>
            </w:pPr>
            <w:r w:rsidRPr="004815F3">
              <w:rPr>
                <w:rFonts w:cstheme="minorHAnsi"/>
                <w:color w:val="151F28"/>
                <w:shd w:val="clear" w:color="auto" w:fill="FFFFFF"/>
              </w:rPr>
              <w:t>Investigate how hardware and software manage, control and secure access to data in networked digital systems </w:t>
            </w:r>
            <w:r w:rsidRPr="00C02EB0">
              <w:rPr>
                <w:rFonts w:cstheme="minorHAnsi"/>
                <w:shd w:val="clear" w:color="auto" w:fill="FFFFFF"/>
              </w:rPr>
              <w:t>(AC9TDI10K01)</w:t>
            </w:r>
            <w:r w:rsidRPr="004815F3">
              <w:rPr>
                <w:rFonts w:cstheme="minorHAnsi"/>
                <w:color w:val="151F28"/>
                <w:shd w:val="clear" w:color="auto" w:fill="FFFFFF"/>
              </w:rPr>
              <w:t>.</w:t>
            </w:r>
          </w:p>
        </w:tc>
      </w:tr>
    </w:tbl>
    <w:p w14:paraId="2F2D00A4" w14:textId="77777777" w:rsidR="003563B4" w:rsidRPr="003563B4" w:rsidRDefault="003563B4" w:rsidP="003563B4">
      <w:pPr>
        <w:pStyle w:val="Heading2"/>
      </w:pPr>
      <w:r w:rsidRPr="003563B4">
        <w:t>Assessment</w:t>
      </w:r>
    </w:p>
    <w:p w14:paraId="6C7E5B48" w14:textId="77777777" w:rsidR="003563B4" w:rsidRPr="003563B4" w:rsidRDefault="003563B4" w:rsidP="003563B4">
      <w:r w:rsidRPr="003563B4">
        <w:t>Note: Criteria are cumulative.</w:t>
      </w:r>
    </w:p>
    <w:tbl>
      <w:tblPr>
        <w:tblW w:w="0" w:type="auto"/>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4A0" w:firstRow="1" w:lastRow="0" w:firstColumn="1" w:lastColumn="0" w:noHBand="0" w:noVBand="1"/>
      </w:tblPr>
      <w:tblGrid>
        <w:gridCol w:w="1054"/>
        <w:gridCol w:w="1361"/>
        <w:gridCol w:w="1148"/>
        <w:gridCol w:w="1292"/>
        <w:gridCol w:w="2206"/>
        <w:gridCol w:w="2283"/>
      </w:tblGrid>
      <w:tr w:rsidR="003563B4" w:rsidRPr="003563B4" w14:paraId="27C1B4CB" w14:textId="77777777" w:rsidTr="00C02EB0">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80D2D7" w14:textId="77777777" w:rsidR="003563B4" w:rsidRPr="00C02EB0" w:rsidRDefault="003563B4" w:rsidP="003563B4">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255B58" w14:textId="77777777" w:rsidR="003563B4" w:rsidRPr="00C02EB0" w:rsidRDefault="003563B4" w:rsidP="003563B4">
            <w:pPr>
              <w:rPr>
                <w:sz w:val="20"/>
                <w:szCs w:val="20"/>
              </w:rPr>
            </w:pPr>
            <w:r w:rsidRPr="00C02EB0">
              <w:rPr>
                <w:sz w:val="20"/>
                <w:szCs w:val="20"/>
              </w:rPr>
              <w:t>Quantity of knowledge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2E259F" w14:textId="77777777" w:rsidR="003563B4" w:rsidRPr="00C02EB0" w:rsidRDefault="003563B4" w:rsidP="003563B4">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6618C2" w14:textId="77777777" w:rsidR="003563B4" w:rsidRPr="00C02EB0" w:rsidRDefault="003563B4" w:rsidP="003563B4">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D095B4" w14:textId="77777777" w:rsidR="003563B4" w:rsidRPr="00C02EB0" w:rsidRDefault="003563B4" w:rsidP="003563B4">
            <w:pPr>
              <w:rPr>
                <w:sz w:val="20"/>
                <w:szCs w:val="20"/>
              </w:rPr>
            </w:pPr>
            <w:r w:rsidRPr="00C02EB0">
              <w:rPr>
                <w:sz w:val="20"/>
                <w:szCs w:val="20"/>
              </w:rPr>
              <w:t>Quality of understanding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0C0251" w14:textId="77777777" w:rsidR="003563B4" w:rsidRPr="00C02EB0" w:rsidRDefault="003563B4" w:rsidP="003563B4">
            <w:pPr>
              <w:rPr>
                <w:sz w:val="20"/>
                <w:szCs w:val="20"/>
              </w:rPr>
            </w:pPr>
          </w:p>
        </w:tc>
      </w:tr>
      <w:tr w:rsidR="003563B4" w:rsidRPr="003563B4" w14:paraId="3D5CE786" w14:textId="77777777" w:rsidTr="00C02EB0">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41A1A4" w14:textId="77777777" w:rsidR="003563B4" w:rsidRPr="00C02EB0" w:rsidRDefault="003563B4" w:rsidP="003563B4">
            <w:pPr>
              <w:rPr>
                <w:sz w:val="20"/>
                <w:szCs w:val="20"/>
              </w:rPr>
            </w:pPr>
            <w:r w:rsidRPr="00C02EB0">
              <w:rPr>
                <w:sz w:val="20"/>
                <w:szCs w:val="20"/>
              </w:rPr>
              <w:t>Fetch-execute cycle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E2FEDF" w14:textId="77777777" w:rsidR="003563B4" w:rsidRPr="00C02EB0" w:rsidRDefault="003563B4" w:rsidP="003563B4">
            <w:pPr>
              <w:rPr>
                <w:sz w:val="20"/>
                <w:szCs w:val="20"/>
              </w:rPr>
            </w:pPr>
            <w:r w:rsidRPr="00C02EB0">
              <w:rPr>
                <w:sz w:val="20"/>
                <w:szCs w:val="20"/>
              </w:rPr>
              <w:t>No evidence of understanding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58993D" w14:textId="77777777" w:rsidR="003563B4" w:rsidRPr="00C02EB0" w:rsidRDefault="003563B4" w:rsidP="003563B4">
            <w:pPr>
              <w:rPr>
                <w:sz w:val="20"/>
                <w:szCs w:val="20"/>
              </w:rPr>
            </w:pPr>
            <w:r w:rsidRPr="00C02EB0">
              <w:rPr>
                <w:sz w:val="20"/>
                <w:szCs w:val="20"/>
              </w:rPr>
              <w:t xml:space="preserve">Student </w:t>
            </w:r>
            <w:proofErr w:type="gramStart"/>
            <w:r w:rsidRPr="00C02EB0">
              <w:rPr>
                <w:sz w:val="20"/>
                <w:szCs w:val="20"/>
              </w:rPr>
              <w:t>is able to</w:t>
            </w:r>
            <w:proofErr w:type="gramEnd"/>
            <w:r w:rsidRPr="00C02EB0">
              <w:rPr>
                <w:sz w:val="20"/>
                <w:szCs w:val="20"/>
              </w:rPr>
              <w:t xml:space="preserve"> describe the purpose of the CPU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FB860A" w14:textId="77777777" w:rsidR="003563B4" w:rsidRPr="00C02EB0" w:rsidRDefault="003563B4" w:rsidP="003563B4">
            <w:pPr>
              <w:rPr>
                <w:sz w:val="20"/>
                <w:szCs w:val="20"/>
              </w:rPr>
            </w:pPr>
            <w:r w:rsidRPr="00C02EB0">
              <w:rPr>
                <w:sz w:val="20"/>
                <w:szCs w:val="20"/>
              </w:rPr>
              <w:t xml:space="preserve">Student </w:t>
            </w:r>
            <w:proofErr w:type="gramStart"/>
            <w:r w:rsidRPr="00C02EB0">
              <w:rPr>
                <w:sz w:val="20"/>
                <w:szCs w:val="20"/>
              </w:rPr>
              <w:t>is able to</w:t>
            </w:r>
            <w:proofErr w:type="gramEnd"/>
            <w:r w:rsidRPr="00C02EB0">
              <w:rPr>
                <w:sz w:val="20"/>
                <w:szCs w:val="20"/>
              </w:rPr>
              <w:t xml:space="preserve"> describe the function of the CPU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51EF0B" w14:textId="77777777" w:rsidR="003563B4" w:rsidRPr="00C02EB0" w:rsidRDefault="003563B4" w:rsidP="003563B4">
            <w:pPr>
              <w:rPr>
                <w:sz w:val="20"/>
                <w:szCs w:val="20"/>
              </w:rPr>
            </w:pPr>
            <w:r w:rsidRPr="00C02EB0">
              <w:rPr>
                <w:sz w:val="20"/>
                <w:szCs w:val="20"/>
              </w:rPr>
              <w:t xml:space="preserve">Student </w:t>
            </w:r>
            <w:proofErr w:type="gramStart"/>
            <w:r w:rsidRPr="00C02EB0">
              <w:rPr>
                <w:sz w:val="20"/>
                <w:szCs w:val="20"/>
              </w:rPr>
              <w:t>is able to</w:t>
            </w:r>
            <w:proofErr w:type="gramEnd"/>
            <w:r w:rsidRPr="00C02EB0">
              <w:rPr>
                <w:sz w:val="20"/>
                <w:szCs w:val="20"/>
              </w:rPr>
              <w:t xml:space="preserve"> describe the functions of each part of the CPU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4C68C9" w14:textId="77777777" w:rsidR="003563B4" w:rsidRPr="00C02EB0" w:rsidRDefault="003563B4" w:rsidP="003563B4">
            <w:pPr>
              <w:rPr>
                <w:sz w:val="20"/>
                <w:szCs w:val="20"/>
              </w:rPr>
            </w:pPr>
            <w:r w:rsidRPr="00C02EB0">
              <w:rPr>
                <w:sz w:val="20"/>
                <w:szCs w:val="20"/>
              </w:rPr>
              <w:t xml:space="preserve">Student </w:t>
            </w:r>
            <w:proofErr w:type="gramStart"/>
            <w:r w:rsidRPr="00C02EB0">
              <w:rPr>
                <w:sz w:val="20"/>
                <w:szCs w:val="20"/>
              </w:rPr>
              <w:t>is able to</w:t>
            </w:r>
            <w:proofErr w:type="gramEnd"/>
            <w:r w:rsidRPr="00C02EB0">
              <w:rPr>
                <w:sz w:val="20"/>
                <w:szCs w:val="20"/>
              </w:rPr>
              <w:t xml:space="preserve"> apply the fetch-execute cycle to the addition of two integers</w:t>
            </w:r>
          </w:p>
        </w:tc>
      </w:tr>
      <w:tr w:rsidR="003563B4" w:rsidRPr="003563B4" w14:paraId="76098021" w14:textId="77777777" w:rsidTr="00C02EB0">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2AC6F0" w14:textId="77777777" w:rsidR="003563B4" w:rsidRPr="00C02EB0" w:rsidRDefault="003563B4" w:rsidP="003563B4">
            <w:pPr>
              <w:rPr>
                <w:sz w:val="20"/>
                <w:szCs w:val="20"/>
              </w:rPr>
            </w:pPr>
            <w:r w:rsidRPr="00C02EB0">
              <w:rPr>
                <w:sz w:val="20"/>
                <w:szCs w:val="20"/>
              </w:rPr>
              <w:t>Computer networking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1EB50F" w14:textId="77777777" w:rsidR="003563B4" w:rsidRPr="00C02EB0" w:rsidRDefault="003563B4" w:rsidP="003563B4">
            <w:pPr>
              <w:rPr>
                <w:sz w:val="20"/>
                <w:szCs w:val="20"/>
              </w:rPr>
            </w:pPr>
            <w:r w:rsidRPr="00C02EB0">
              <w:rPr>
                <w:sz w:val="20"/>
                <w:szCs w:val="20"/>
              </w:rPr>
              <w:t>No evidence of understanding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14F26A" w14:textId="77777777" w:rsidR="003563B4" w:rsidRPr="00C02EB0" w:rsidRDefault="003563B4" w:rsidP="003563B4">
            <w:pPr>
              <w:rPr>
                <w:sz w:val="20"/>
                <w:szCs w:val="20"/>
              </w:rPr>
            </w:pPr>
            <w:r w:rsidRPr="00C02EB0">
              <w:rPr>
                <w:sz w:val="20"/>
                <w:szCs w:val="20"/>
              </w:rPr>
              <w:t xml:space="preserve">Student can identify </w:t>
            </w:r>
            <w:proofErr w:type="gramStart"/>
            <w:r w:rsidRPr="00C02EB0">
              <w:rPr>
                <w:sz w:val="20"/>
                <w:szCs w:val="20"/>
              </w:rPr>
              <w:t>a number of</w:t>
            </w:r>
            <w:proofErr w:type="gramEnd"/>
            <w:r w:rsidRPr="00C02EB0">
              <w:rPr>
                <w:sz w:val="20"/>
                <w:szCs w:val="20"/>
              </w:rPr>
              <w:t xml:space="preserve"> devices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A4B0FD" w14:textId="77777777" w:rsidR="003563B4" w:rsidRPr="00C02EB0" w:rsidRDefault="003563B4" w:rsidP="003563B4">
            <w:pPr>
              <w:rPr>
                <w:sz w:val="20"/>
                <w:szCs w:val="20"/>
              </w:rPr>
            </w:pPr>
            <w:r w:rsidRPr="00C02EB0">
              <w:rPr>
                <w:sz w:val="20"/>
                <w:szCs w:val="20"/>
              </w:rPr>
              <w:t xml:space="preserve">Student can describe the functions of </w:t>
            </w:r>
            <w:proofErr w:type="gramStart"/>
            <w:r w:rsidRPr="00C02EB0">
              <w:rPr>
                <w:sz w:val="20"/>
                <w:szCs w:val="20"/>
              </w:rPr>
              <w:t>a number of</w:t>
            </w:r>
            <w:proofErr w:type="gramEnd"/>
            <w:r w:rsidRPr="00C02EB0">
              <w:rPr>
                <w:sz w:val="20"/>
                <w:szCs w:val="20"/>
              </w:rPr>
              <w:t xml:space="preserve"> devices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26A3A4" w14:textId="77777777" w:rsidR="003563B4" w:rsidRPr="00C02EB0" w:rsidRDefault="003563B4" w:rsidP="003563B4">
            <w:pPr>
              <w:rPr>
                <w:sz w:val="20"/>
                <w:szCs w:val="20"/>
              </w:rPr>
            </w:pPr>
            <w:r w:rsidRPr="00C02EB0">
              <w:rPr>
                <w:sz w:val="20"/>
                <w:szCs w:val="20"/>
              </w:rPr>
              <w:t>Student can describe the functions of all devices and demonstrates and understanding of the purpose of each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609A3A" w14:textId="77777777" w:rsidR="003563B4" w:rsidRPr="00C02EB0" w:rsidRDefault="003563B4" w:rsidP="003563B4">
            <w:pPr>
              <w:rPr>
                <w:sz w:val="20"/>
                <w:szCs w:val="20"/>
              </w:rPr>
            </w:pPr>
            <w:r w:rsidRPr="00C02EB0">
              <w:rPr>
                <w:sz w:val="20"/>
                <w:szCs w:val="20"/>
              </w:rPr>
              <w:t>Student can describe the functions of all devices and demonstrates understanding of the interactions between them </w:t>
            </w:r>
          </w:p>
        </w:tc>
      </w:tr>
      <w:tr w:rsidR="003563B4" w:rsidRPr="003563B4" w14:paraId="0E120C03" w14:textId="77777777" w:rsidTr="00C02EB0">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8562C1" w14:textId="77777777" w:rsidR="003563B4" w:rsidRPr="00C02EB0" w:rsidRDefault="003563B4" w:rsidP="003563B4">
            <w:pPr>
              <w:rPr>
                <w:sz w:val="20"/>
                <w:szCs w:val="20"/>
              </w:rPr>
            </w:pPr>
            <w:r w:rsidRPr="00C02EB0">
              <w:rPr>
                <w:sz w:val="20"/>
                <w:szCs w:val="20"/>
              </w:rPr>
              <w:t>Optional score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2A6E30" w14:textId="77777777" w:rsidR="003563B4" w:rsidRPr="00C02EB0" w:rsidRDefault="003563B4" w:rsidP="003563B4">
            <w:pPr>
              <w:rPr>
                <w:sz w:val="20"/>
                <w:szCs w:val="20"/>
              </w:rPr>
            </w:pPr>
            <w:r w:rsidRPr="00C02EB0">
              <w:rPr>
                <w:sz w:val="20"/>
                <w:szCs w:val="20"/>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D20CBD" w14:textId="77777777" w:rsidR="003563B4" w:rsidRPr="00C02EB0" w:rsidRDefault="003563B4" w:rsidP="003563B4">
            <w:pPr>
              <w:rPr>
                <w:sz w:val="20"/>
                <w:szCs w:val="20"/>
              </w:rPr>
            </w:pPr>
            <w:r w:rsidRPr="00C02EB0">
              <w:rPr>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3F9EAE" w14:textId="77777777" w:rsidR="003563B4" w:rsidRPr="00C02EB0" w:rsidRDefault="003563B4" w:rsidP="003563B4">
            <w:pPr>
              <w:rPr>
                <w:sz w:val="20"/>
                <w:szCs w:val="20"/>
              </w:rPr>
            </w:pPr>
            <w:r w:rsidRPr="00C02EB0">
              <w:rPr>
                <w:sz w:val="20"/>
                <w:szCs w:val="20"/>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B741F7" w14:textId="77777777" w:rsidR="003563B4" w:rsidRPr="00C02EB0" w:rsidRDefault="003563B4" w:rsidP="003563B4">
            <w:pPr>
              <w:rPr>
                <w:sz w:val="20"/>
                <w:szCs w:val="20"/>
              </w:rPr>
            </w:pPr>
            <w:r w:rsidRPr="00C02EB0">
              <w:rPr>
                <w:sz w:val="20"/>
                <w:szCs w:val="20"/>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6A88E2" w14:textId="77777777" w:rsidR="003563B4" w:rsidRPr="00C02EB0" w:rsidRDefault="003563B4" w:rsidP="003563B4">
            <w:pPr>
              <w:rPr>
                <w:sz w:val="20"/>
                <w:szCs w:val="20"/>
              </w:rPr>
            </w:pPr>
            <w:r w:rsidRPr="00C02EB0">
              <w:rPr>
                <w:sz w:val="20"/>
                <w:szCs w:val="20"/>
              </w:rPr>
              <w:t>4</w:t>
            </w:r>
          </w:p>
        </w:tc>
      </w:tr>
    </w:tbl>
    <w:p w14:paraId="6563949F" w14:textId="77777777" w:rsidR="00AD4E36" w:rsidRPr="003563B4" w:rsidRDefault="00AD4E36" w:rsidP="003563B4"/>
    <w:sectPr w:rsidR="00AD4E36" w:rsidRPr="003563B4" w:rsidSect="00C1391D">
      <w:headerReference w:type="default" r:id="rId10"/>
      <w:footerReference w:type="default" r:id="rId11"/>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6CF0E" w14:textId="77777777" w:rsidR="0007686A" w:rsidRDefault="0007686A" w:rsidP="00C1391D">
      <w:pPr>
        <w:spacing w:after="0" w:line="240" w:lineRule="auto"/>
      </w:pPr>
      <w:r>
        <w:separator/>
      </w:r>
    </w:p>
  </w:endnote>
  <w:endnote w:type="continuationSeparator" w:id="0">
    <w:p w14:paraId="7FB4EF1E" w14:textId="77777777" w:rsidR="0007686A" w:rsidRDefault="0007686A"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6DED"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561C701A" wp14:editId="1C0574AF">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42831B21" w14:textId="77777777" w:rsidR="00C1391D" w:rsidRDefault="00C1391D" w:rsidP="00C1391D">
    <w:pPr>
      <w:pStyle w:val="Footer"/>
      <w:ind w:left="-993"/>
    </w:pPr>
    <w:r>
      <w:rPr>
        <w:noProof/>
        <w:sz w:val="16"/>
      </w:rPr>
      <w:drawing>
        <wp:inline distT="0" distB="0" distL="0" distR="0" wp14:anchorId="185A0BE2" wp14:editId="51869A51">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3AB48865"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69A46" w14:textId="77777777" w:rsidR="0007686A" w:rsidRDefault="0007686A" w:rsidP="00C1391D">
      <w:pPr>
        <w:spacing w:after="0" w:line="240" w:lineRule="auto"/>
      </w:pPr>
      <w:r>
        <w:separator/>
      </w:r>
    </w:p>
  </w:footnote>
  <w:footnote w:type="continuationSeparator" w:id="0">
    <w:p w14:paraId="3795FFA4" w14:textId="77777777" w:rsidR="0007686A" w:rsidRDefault="0007686A"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05F1" w14:textId="77777777" w:rsidR="00C1391D" w:rsidRPr="009F1D8D" w:rsidRDefault="00C1391D" w:rsidP="00C1391D">
    <w:pPr>
      <w:pStyle w:val="Title"/>
    </w:pPr>
    <w:r w:rsidRPr="009F1D8D">
      <w:rPr>
        <w:noProof/>
      </w:rPr>
      <w:drawing>
        <wp:anchor distT="0" distB="0" distL="114300" distR="114300" simplePos="0" relativeHeight="251659264" behindDoc="1" locked="0" layoutInCell="1" allowOverlap="1" wp14:anchorId="7610CFDB" wp14:editId="7E030D26">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3563B4">
      <w:rPr>
        <w:noProof/>
      </w:rPr>
      <w:t>Working together</w:t>
    </w:r>
    <w:r w:rsidR="00511A10" w:rsidRPr="009F1D8D">
      <w:rPr>
        <w:noProof/>
      </w:rPr>
      <w:t xml:space="preserve">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B85"/>
    <w:multiLevelType w:val="multilevel"/>
    <w:tmpl w:val="6BD44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60A2B"/>
    <w:multiLevelType w:val="multilevel"/>
    <w:tmpl w:val="96B87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86E22"/>
    <w:multiLevelType w:val="multilevel"/>
    <w:tmpl w:val="E08E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612B3"/>
    <w:multiLevelType w:val="multilevel"/>
    <w:tmpl w:val="43F4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260C97"/>
    <w:multiLevelType w:val="multilevel"/>
    <w:tmpl w:val="6FEC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81016"/>
    <w:multiLevelType w:val="multilevel"/>
    <w:tmpl w:val="C32846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9618C0"/>
    <w:multiLevelType w:val="multilevel"/>
    <w:tmpl w:val="8358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E3489"/>
    <w:multiLevelType w:val="multilevel"/>
    <w:tmpl w:val="36C24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1A328F"/>
    <w:multiLevelType w:val="multilevel"/>
    <w:tmpl w:val="CCC4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783EF8"/>
    <w:multiLevelType w:val="multilevel"/>
    <w:tmpl w:val="CB86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D283D"/>
    <w:multiLevelType w:val="multilevel"/>
    <w:tmpl w:val="B4E4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F821EE"/>
    <w:multiLevelType w:val="multilevel"/>
    <w:tmpl w:val="BEA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36EE0"/>
    <w:multiLevelType w:val="multilevel"/>
    <w:tmpl w:val="C556F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D2472B"/>
    <w:multiLevelType w:val="multilevel"/>
    <w:tmpl w:val="F952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2F0265"/>
    <w:multiLevelType w:val="multilevel"/>
    <w:tmpl w:val="2AF8D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BC7338"/>
    <w:multiLevelType w:val="multilevel"/>
    <w:tmpl w:val="ED08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1754D5"/>
    <w:multiLevelType w:val="multilevel"/>
    <w:tmpl w:val="5C5A84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AF5043"/>
    <w:multiLevelType w:val="multilevel"/>
    <w:tmpl w:val="A1E8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6F0B4D"/>
    <w:multiLevelType w:val="multilevel"/>
    <w:tmpl w:val="96CEED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C27BB9"/>
    <w:multiLevelType w:val="multilevel"/>
    <w:tmpl w:val="8F5C3E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DE0293"/>
    <w:multiLevelType w:val="multilevel"/>
    <w:tmpl w:val="CAE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28338D"/>
    <w:multiLevelType w:val="multilevel"/>
    <w:tmpl w:val="E326D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9506B8"/>
    <w:multiLevelType w:val="multilevel"/>
    <w:tmpl w:val="C538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8B3E5B"/>
    <w:multiLevelType w:val="multilevel"/>
    <w:tmpl w:val="BDC4B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7542C2"/>
    <w:multiLevelType w:val="multilevel"/>
    <w:tmpl w:val="C014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A93581"/>
    <w:multiLevelType w:val="multilevel"/>
    <w:tmpl w:val="971C8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F829ED"/>
    <w:multiLevelType w:val="multilevel"/>
    <w:tmpl w:val="3864A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C3129F"/>
    <w:multiLevelType w:val="multilevel"/>
    <w:tmpl w:val="31AE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BE37E5"/>
    <w:multiLevelType w:val="multilevel"/>
    <w:tmpl w:val="2E142C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371D06"/>
    <w:multiLevelType w:val="multilevel"/>
    <w:tmpl w:val="25F8E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274890"/>
    <w:multiLevelType w:val="multilevel"/>
    <w:tmpl w:val="FBF4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7927972">
    <w:abstractNumId w:val="30"/>
  </w:num>
  <w:num w:numId="2" w16cid:durableId="322780969">
    <w:abstractNumId w:val="27"/>
  </w:num>
  <w:num w:numId="3" w16cid:durableId="2105959360">
    <w:abstractNumId w:val="3"/>
  </w:num>
  <w:num w:numId="4" w16cid:durableId="694577551">
    <w:abstractNumId w:val="1"/>
  </w:num>
  <w:num w:numId="5" w16cid:durableId="1815020272">
    <w:abstractNumId w:val="1"/>
    <w:lvlOverride w:ilvl="1">
      <w:lvl w:ilvl="1">
        <w:numFmt w:val="lowerLetter"/>
        <w:lvlText w:val="%2."/>
        <w:lvlJc w:val="left"/>
      </w:lvl>
    </w:lvlOverride>
  </w:num>
  <w:num w:numId="6" w16cid:durableId="344597916">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1963925134">
    <w:abstractNumId w:val="23"/>
  </w:num>
  <w:num w:numId="8" w16cid:durableId="902762455">
    <w:abstractNumId w:val="20"/>
  </w:num>
  <w:num w:numId="9" w16cid:durableId="922761113">
    <w:abstractNumId w:val="2"/>
  </w:num>
  <w:num w:numId="10" w16cid:durableId="741097168">
    <w:abstractNumId w:val="22"/>
  </w:num>
  <w:num w:numId="11" w16cid:durableId="488519711">
    <w:abstractNumId w:val="12"/>
  </w:num>
  <w:num w:numId="12" w16cid:durableId="1512912404">
    <w:abstractNumId w:val="4"/>
  </w:num>
  <w:num w:numId="13" w16cid:durableId="1573076576">
    <w:abstractNumId w:val="9"/>
  </w:num>
  <w:num w:numId="14" w16cid:durableId="634725779">
    <w:abstractNumId w:val="26"/>
  </w:num>
  <w:num w:numId="15" w16cid:durableId="2021472086">
    <w:abstractNumId w:val="0"/>
  </w:num>
  <w:num w:numId="16" w16cid:durableId="1200124227">
    <w:abstractNumId w:val="15"/>
  </w:num>
  <w:num w:numId="17" w16cid:durableId="1544560031">
    <w:abstractNumId w:val="11"/>
  </w:num>
  <w:num w:numId="18" w16cid:durableId="510267850">
    <w:abstractNumId w:val="7"/>
  </w:num>
  <w:num w:numId="19" w16cid:durableId="752361775">
    <w:abstractNumId w:val="24"/>
  </w:num>
  <w:num w:numId="20" w16cid:durableId="657804621">
    <w:abstractNumId w:val="29"/>
  </w:num>
  <w:num w:numId="21" w16cid:durableId="1727290702">
    <w:abstractNumId w:val="5"/>
  </w:num>
  <w:num w:numId="22" w16cid:durableId="224802185">
    <w:abstractNumId w:val="17"/>
  </w:num>
  <w:num w:numId="23" w16cid:durableId="407962847">
    <w:abstractNumId w:val="25"/>
  </w:num>
  <w:num w:numId="24" w16cid:durableId="1356038133">
    <w:abstractNumId w:val="28"/>
  </w:num>
  <w:num w:numId="25" w16cid:durableId="1016733747">
    <w:abstractNumId w:val="28"/>
    <w:lvlOverride w:ilvl="1">
      <w:lvl w:ilvl="1">
        <w:numFmt w:val="lowerLetter"/>
        <w:lvlText w:val="%2."/>
        <w:lvlJc w:val="left"/>
      </w:lvl>
    </w:lvlOverride>
  </w:num>
  <w:num w:numId="26" w16cid:durableId="266159857">
    <w:abstractNumId w:val="28"/>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1741100832">
    <w:abstractNumId w:val="16"/>
  </w:num>
  <w:num w:numId="28" w16cid:durableId="1117717320">
    <w:abstractNumId w:val="13"/>
  </w:num>
  <w:num w:numId="29" w16cid:durableId="1440684870">
    <w:abstractNumId w:val="10"/>
  </w:num>
  <w:num w:numId="30" w16cid:durableId="1514565320">
    <w:abstractNumId w:val="6"/>
  </w:num>
  <w:num w:numId="31" w16cid:durableId="1573389066">
    <w:abstractNumId w:val="18"/>
  </w:num>
  <w:num w:numId="32" w16cid:durableId="1821077115">
    <w:abstractNumId w:val="14"/>
  </w:num>
  <w:num w:numId="33" w16cid:durableId="182668037">
    <w:abstractNumId w:val="19"/>
  </w:num>
  <w:num w:numId="34" w16cid:durableId="858784306">
    <w:abstractNumId w:val="8"/>
  </w:num>
  <w:num w:numId="35" w16cid:durableId="1172989453">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7686A"/>
    <w:rsid w:val="0008119C"/>
    <w:rsid w:val="00126FF9"/>
    <w:rsid w:val="0019615D"/>
    <w:rsid w:val="001C6831"/>
    <w:rsid w:val="001F6E3F"/>
    <w:rsid w:val="002D26F6"/>
    <w:rsid w:val="003563B4"/>
    <w:rsid w:val="0037667B"/>
    <w:rsid w:val="003E1C3C"/>
    <w:rsid w:val="004125A6"/>
    <w:rsid w:val="004815F3"/>
    <w:rsid w:val="004E5867"/>
    <w:rsid w:val="00511A10"/>
    <w:rsid w:val="00550C7F"/>
    <w:rsid w:val="005B70BA"/>
    <w:rsid w:val="0062042C"/>
    <w:rsid w:val="00714A60"/>
    <w:rsid w:val="007A232C"/>
    <w:rsid w:val="00983B26"/>
    <w:rsid w:val="009F1D8D"/>
    <w:rsid w:val="00AD4E36"/>
    <w:rsid w:val="00BA242E"/>
    <w:rsid w:val="00BC6155"/>
    <w:rsid w:val="00C02EB0"/>
    <w:rsid w:val="00C1391D"/>
    <w:rsid w:val="00C265CD"/>
    <w:rsid w:val="00C31E46"/>
    <w:rsid w:val="00C94536"/>
    <w:rsid w:val="00CF7997"/>
    <w:rsid w:val="00D9627C"/>
    <w:rsid w:val="00DC6A46"/>
    <w:rsid w:val="00E10D77"/>
    <w:rsid w:val="00E435DE"/>
    <w:rsid w:val="00EC5920"/>
    <w:rsid w:val="00F111E5"/>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71ADC"/>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5325535">
      <w:bodyDiv w:val="1"/>
      <w:marLeft w:val="0"/>
      <w:marRight w:val="0"/>
      <w:marTop w:val="0"/>
      <w:marBottom w:val="0"/>
      <w:divBdr>
        <w:top w:val="none" w:sz="0" w:space="0" w:color="auto"/>
        <w:left w:val="none" w:sz="0" w:space="0" w:color="auto"/>
        <w:bottom w:val="none" w:sz="0" w:space="0" w:color="auto"/>
        <w:right w:val="none" w:sz="0" w:space="0" w:color="auto"/>
      </w:divBdr>
      <w:divsChild>
        <w:div w:id="1717123363">
          <w:marLeft w:val="0"/>
          <w:marRight w:val="0"/>
          <w:marTop w:val="0"/>
          <w:marBottom w:val="0"/>
          <w:divBdr>
            <w:top w:val="none" w:sz="0" w:space="0" w:color="auto"/>
            <w:left w:val="none" w:sz="0" w:space="0" w:color="auto"/>
            <w:bottom w:val="none" w:sz="0" w:space="0" w:color="auto"/>
            <w:right w:val="none" w:sz="0" w:space="0" w:color="auto"/>
          </w:divBdr>
          <w:divsChild>
            <w:div w:id="1849589738">
              <w:marLeft w:val="4500"/>
              <w:marRight w:val="0"/>
              <w:marTop w:val="0"/>
              <w:marBottom w:val="0"/>
              <w:divBdr>
                <w:top w:val="none" w:sz="0" w:space="0" w:color="auto"/>
                <w:left w:val="none" w:sz="0" w:space="0" w:color="auto"/>
                <w:bottom w:val="none" w:sz="0" w:space="0" w:color="auto"/>
                <w:right w:val="none" w:sz="0" w:space="0" w:color="auto"/>
              </w:divBdr>
            </w:div>
          </w:divsChild>
        </w:div>
        <w:div w:id="821198431">
          <w:marLeft w:val="0"/>
          <w:marRight w:val="0"/>
          <w:marTop w:val="0"/>
          <w:marBottom w:val="0"/>
          <w:divBdr>
            <w:top w:val="none" w:sz="0" w:space="0" w:color="auto"/>
            <w:left w:val="none" w:sz="0" w:space="0" w:color="auto"/>
            <w:bottom w:val="none" w:sz="0" w:space="0" w:color="auto"/>
            <w:right w:val="none" w:sz="0" w:space="0" w:color="auto"/>
          </w:divBdr>
          <w:divsChild>
            <w:div w:id="847915082">
              <w:marLeft w:val="4500"/>
              <w:marRight w:val="0"/>
              <w:marTop w:val="0"/>
              <w:marBottom w:val="0"/>
              <w:divBdr>
                <w:top w:val="none" w:sz="0" w:space="0" w:color="auto"/>
                <w:left w:val="none" w:sz="0" w:space="0" w:color="auto"/>
                <w:bottom w:val="none" w:sz="0" w:space="0" w:color="auto"/>
                <w:right w:val="none" w:sz="0" w:space="0" w:color="auto"/>
              </w:divBdr>
            </w:div>
          </w:divsChild>
        </w:div>
        <w:div w:id="1557662453">
          <w:marLeft w:val="0"/>
          <w:marRight w:val="0"/>
          <w:marTop w:val="0"/>
          <w:marBottom w:val="0"/>
          <w:divBdr>
            <w:top w:val="none" w:sz="0" w:space="0" w:color="auto"/>
            <w:left w:val="none" w:sz="0" w:space="0" w:color="auto"/>
            <w:bottom w:val="none" w:sz="0" w:space="0" w:color="auto"/>
            <w:right w:val="none" w:sz="0" w:space="0" w:color="auto"/>
          </w:divBdr>
          <w:divsChild>
            <w:div w:id="1825583056">
              <w:marLeft w:val="4500"/>
              <w:marRight w:val="0"/>
              <w:marTop w:val="0"/>
              <w:marBottom w:val="0"/>
              <w:divBdr>
                <w:top w:val="none" w:sz="0" w:space="0" w:color="auto"/>
                <w:left w:val="none" w:sz="0" w:space="0" w:color="auto"/>
                <w:bottom w:val="none" w:sz="0" w:space="0" w:color="auto"/>
                <w:right w:val="none" w:sz="0" w:space="0" w:color="auto"/>
              </w:divBdr>
            </w:div>
          </w:divsChild>
        </w:div>
        <w:div w:id="751969002">
          <w:marLeft w:val="0"/>
          <w:marRight w:val="0"/>
          <w:marTop w:val="0"/>
          <w:marBottom w:val="0"/>
          <w:divBdr>
            <w:top w:val="none" w:sz="0" w:space="0" w:color="auto"/>
            <w:left w:val="none" w:sz="0" w:space="0" w:color="auto"/>
            <w:bottom w:val="none" w:sz="0" w:space="0" w:color="auto"/>
            <w:right w:val="none" w:sz="0" w:space="0" w:color="auto"/>
          </w:divBdr>
          <w:divsChild>
            <w:div w:id="24099497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84302358">
      <w:bodyDiv w:val="1"/>
      <w:marLeft w:val="0"/>
      <w:marRight w:val="0"/>
      <w:marTop w:val="0"/>
      <w:marBottom w:val="0"/>
      <w:divBdr>
        <w:top w:val="none" w:sz="0" w:space="0" w:color="auto"/>
        <w:left w:val="none" w:sz="0" w:space="0" w:color="auto"/>
        <w:bottom w:val="none" w:sz="0" w:space="0" w:color="auto"/>
        <w:right w:val="none" w:sz="0" w:space="0" w:color="auto"/>
      </w:divBdr>
      <w:divsChild>
        <w:div w:id="1213465949">
          <w:marLeft w:val="0"/>
          <w:marRight w:val="0"/>
          <w:marTop w:val="0"/>
          <w:marBottom w:val="0"/>
          <w:divBdr>
            <w:top w:val="none" w:sz="0" w:space="0" w:color="auto"/>
            <w:left w:val="none" w:sz="0" w:space="0" w:color="auto"/>
            <w:bottom w:val="none" w:sz="0" w:space="0" w:color="auto"/>
            <w:right w:val="none" w:sz="0" w:space="0" w:color="auto"/>
          </w:divBdr>
          <w:divsChild>
            <w:div w:id="2032994099">
              <w:marLeft w:val="4500"/>
              <w:marRight w:val="0"/>
              <w:marTop w:val="0"/>
              <w:marBottom w:val="0"/>
              <w:divBdr>
                <w:top w:val="none" w:sz="0" w:space="0" w:color="auto"/>
                <w:left w:val="none" w:sz="0" w:space="0" w:color="auto"/>
                <w:bottom w:val="none" w:sz="0" w:space="0" w:color="auto"/>
                <w:right w:val="none" w:sz="0" w:space="0" w:color="auto"/>
              </w:divBdr>
            </w:div>
          </w:divsChild>
        </w:div>
        <w:div w:id="16851557">
          <w:marLeft w:val="0"/>
          <w:marRight w:val="0"/>
          <w:marTop w:val="0"/>
          <w:marBottom w:val="0"/>
          <w:divBdr>
            <w:top w:val="none" w:sz="0" w:space="0" w:color="auto"/>
            <w:left w:val="none" w:sz="0" w:space="0" w:color="auto"/>
            <w:bottom w:val="none" w:sz="0" w:space="0" w:color="auto"/>
            <w:right w:val="none" w:sz="0" w:space="0" w:color="auto"/>
          </w:divBdr>
          <w:divsChild>
            <w:div w:id="2117822948">
              <w:marLeft w:val="4500"/>
              <w:marRight w:val="0"/>
              <w:marTop w:val="0"/>
              <w:marBottom w:val="0"/>
              <w:divBdr>
                <w:top w:val="none" w:sz="0" w:space="0" w:color="auto"/>
                <w:left w:val="none" w:sz="0" w:space="0" w:color="auto"/>
                <w:bottom w:val="none" w:sz="0" w:space="0" w:color="auto"/>
                <w:right w:val="none" w:sz="0" w:space="0" w:color="auto"/>
              </w:divBdr>
            </w:div>
          </w:divsChild>
        </w:div>
        <w:div w:id="1211649924">
          <w:marLeft w:val="0"/>
          <w:marRight w:val="0"/>
          <w:marTop w:val="0"/>
          <w:marBottom w:val="0"/>
          <w:divBdr>
            <w:top w:val="none" w:sz="0" w:space="0" w:color="auto"/>
            <w:left w:val="none" w:sz="0" w:space="0" w:color="auto"/>
            <w:bottom w:val="none" w:sz="0" w:space="0" w:color="auto"/>
            <w:right w:val="none" w:sz="0" w:space="0" w:color="auto"/>
          </w:divBdr>
          <w:divsChild>
            <w:div w:id="1357779721">
              <w:marLeft w:val="4500"/>
              <w:marRight w:val="0"/>
              <w:marTop w:val="0"/>
              <w:marBottom w:val="0"/>
              <w:divBdr>
                <w:top w:val="none" w:sz="0" w:space="0" w:color="auto"/>
                <w:left w:val="none" w:sz="0" w:space="0" w:color="auto"/>
                <w:bottom w:val="none" w:sz="0" w:space="0" w:color="auto"/>
                <w:right w:val="none" w:sz="0" w:space="0" w:color="auto"/>
              </w:divBdr>
            </w:div>
          </w:divsChild>
        </w:div>
        <w:div w:id="88549541">
          <w:marLeft w:val="0"/>
          <w:marRight w:val="0"/>
          <w:marTop w:val="0"/>
          <w:marBottom w:val="0"/>
          <w:divBdr>
            <w:top w:val="none" w:sz="0" w:space="0" w:color="auto"/>
            <w:left w:val="none" w:sz="0" w:space="0" w:color="auto"/>
            <w:bottom w:val="none" w:sz="0" w:space="0" w:color="auto"/>
            <w:right w:val="none" w:sz="0" w:space="0" w:color="auto"/>
          </w:divBdr>
          <w:divsChild>
            <w:div w:id="841898070">
              <w:marLeft w:val="4500"/>
              <w:marRight w:val="0"/>
              <w:marTop w:val="0"/>
              <w:marBottom w:val="0"/>
              <w:divBdr>
                <w:top w:val="none" w:sz="0" w:space="0" w:color="auto"/>
                <w:left w:val="none" w:sz="0" w:space="0" w:color="auto"/>
                <w:bottom w:val="none" w:sz="0" w:space="0" w:color="auto"/>
                <w:right w:val="none" w:sz="0" w:space="0" w:color="auto"/>
              </w:divBdr>
            </w:div>
          </w:divsChild>
        </w:div>
        <w:div w:id="1120226383">
          <w:marLeft w:val="0"/>
          <w:marRight w:val="0"/>
          <w:marTop w:val="0"/>
          <w:marBottom w:val="0"/>
          <w:divBdr>
            <w:top w:val="none" w:sz="0" w:space="0" w:color="auto"/>
            <w:left w:val="none" w:sz="0" w:space="0" w:color="auto"/>
            <w:bottom w:val="none" w:sz="0" w:space="0" w:color="auto"/>
            <w:right w:val="none" w:sz="0" w:space="0" w:color="auto"/>
          </w:divBdr>
          <w:divsChild>
            <w:div w:id="2049530678">
              <w:marLeft w:val="4500"/>
              <w:marRight w:val="0"/>
              <w:marTop w:val="0"/>
              <w:marBottom w:val="0"/>
              <w:divBdr>
                <w:top w:val="none" w:sz="0" w:space="0" w:color="auto"/>
                <w:left w:val="none" w:sz="0" w:space="0" w:color="auto"/>
                <w:bottom w:val="none" w:sz="0" w:space="0" w:color="auto"/>
                <w:right w:val="none" w:sz="0" w:space="0" w:color="auto"/>
              </w:divBdr>
            </w:div>
          </w:divsChild>
        </w:div>
        <w:div w:id="1410735189">
          <w:marLeft w:val="0"/>
          <w:marRight w:val="0"/>
          <w:marTop w:val="0"/>
          <w:marBottom w:val="0"/>
          <w:divBdr>
            <w:top w:val="none" w:sz="0" w:space="0" w:color="auto"/>
            <w:left w:val="none" w:sz="0" w:space="0" w:color="auto"/>
            <w:bottom w:val="none" w:sz="0" w:space="0" w:color="auto"/>
            <w:right w:val="none" w:sz="0" w:space="0" w:color="auto"/>
          </w:divBdr>
          <w:divsChild>
            <w:div w:id="70957137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6773038">
      <w:bodyDiv w:val="1"/>
      <w:marLeft w:val="0"/>
      <w:marRight w:val="0"/>
      <w:marTop w:val="0"/>
      <w:marBottom w:val="0"/>
      <w:divBdr>
        <w:top w:val="none" w:sz="0" w:space="0" w:color="auto"/>
        <w:left w:val="none" w:sz="0" w:space="0" w:color="auto"/>
        <w:bottom w:val="none" w:sz="0" w:space="0" w:color="auto"/>
        <w:right w:val="none" w:sz="0" w:space="0" w:color="auto"/>
      </w:divBdr>
      <w:divsChild>
        <w:div w:id="501548166">
          <w:marLeft w:val="0"/>
          <w:marRight w:val="0"/>
          <w:marTop w:val="0"/>
          <w:marBottom w:val="0"/>
          <w:divBdr>
            <w:top w:val="none" w:sz="0" w:space="0" w:color="auto"/>
            <w:left w:val="none" w:sz="0" w:space="0" w:color="auto"/>
            <w:bottom w:val="single" w:sz="6" w:space="11" w:color="E5E5E5"/>
            <w:right w:val="none" w:sz="0" w:space="0" w:color="auto"/>
          </w:divBdr>
        </w:div>
        <w:div w:id="218636123">
          <w:marLeft w:val="0"/>
          <w:marRight w:val="0"/>
          <w:marTop w:val="0"/>
          <w:marBottom w:val="0"/>
          <w:divBdr>
            <w:top w:val="none" w:sz="0" w:space="0" w:color="auto"/>
            <w:left w:val="none" w:sz="0" w:space="0" w:color="auto"/>
            <w:bottom w:val="none" w:sz="0" w:space="0" w:color="auto"/>
            <w:right w:val="none" w:sz="0" w:space="0" w:color="auto"/>
          </w:divBdr>
        </w:div>
      </w:divsChild>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0339">
      <w:bodyDiv w:val="1"/>
      <w:marLeft w:val="0"/>
      <w:marRight w:val="0"/>
      <w:marTop w:val="0"/>
      <w:marBottom w:val="0"/>
      <w:divBdr>
        <w:top w:val="none" w:sz="0" w:space="0" w:color="auto"/>
        <w:left w:val="none" w:sz="0" w:space="0" w:color="auto"/>
        <w:bottom w:val="none" w:sz="0" w:space="0" w:color="auto"/>
        <w:right w:val="none" w:sz="0" w:space="0" w:color="auto"/>
      </w:divBdr>
      <w:divsChild>
        <w:div w:id="340858111">
          <w:marLeft w:val="0"/>
          <w:marRight w:val="0"/>
          <w:marTop w:val="0"/>
          <w:marBottom w:val="0"/>
          <w:divBdr>
            <w:top w:val="none" w:sz="0" w:space="0" w:color="auto"/>
            <w:left w:val="none" w:sz="0" w:space="0" w:color="auto"/>
            <w:bottom w:val="single" w:sz="6" w:space="11" w:color="E5E5E5"/>
            <w:right w:val="none" w:sz="0" w:space="0" w:color="auto"/>
          </w:divBdr>
        </w:div>
        <w:div w:id="1686446316">
          <w:marLeft w:val="0"/>
          <w:marRight w:val="0"/>
          <w:marTop w:val="0"/>
          <w:marBottom w:val="0"/>
          <w:divBdr>
            <w:top w:val="none" w:sz="0" w:space="0" w:color="auto"/>
            <w:left w:val="none" w:sz="0" w:space="0" w:color="auto"/>
            <w:bottom w:val="none" w:sz="0" w:space="0" w:color="auto"/>
            <w:right w:val="none" w:sz="0" w:space="0" w:color="auto"/>
          </w:divBdr>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52737635">
      <w:bodyDiv w:val="1"/>
      <w:marLeft w:val="0"/>
      <w:marRight w:val="0"/>
      <w:marTop w:val="0"/>
      <w:marBottom w:val="0"/>
      <w:divBdr>
        <w:top w:val="none" w:sz="0" w:space="0" w:color="auto"/>
        <w:left w:val="none" w:sz="0" w:space="0" w:color="auto"/>
        <w:bottom w:val="none" w:sz="0" w:space="0" w:color="auto"/>
        <w:right w:val="none" w:sz="0" w:space="0" w:color="auto"/>
      </w:divBdr>
      <w:divsChild>
        <w:div w:id="312217943">
          <w:marLeft w:val="0"/>
          <w:marRight w:val="0"/>
          <w:marTop w:val="0"/>
          <w:marBottom w:val="0"/>
          <w:divBdr>
            <w:top w:val="none" w:sz="0" w:space="0" w:color="auto"/>
            <w:left w:val="none" w:sz="0" w:space="0" w:color="auto"/>
            <w:bottom w:val="single" w:sz="6" w:space="11" w:color="E5E5E5"/>
            <w:right w:val="none" w:sz="0" w:space="0" w:color="auto"/>
          </w:divBdr>
        </w:div>
        <w:div w:id="1947813183">
          <w:marLeft w:val="0"/>
          <w:marRight w:val="0"/>
          <w:marTop w:val="0"/>
          <w:marBottom w:val="0"/>
          <w:divBdr>
            <w:top w:val="none" w:sz="0" w:space="0" w:color="auto"/>
            <w:left w:val="none" w:sz="0" w:space="0" w:color="auto"/>
            <w:bottom w:val="none" w:sz="0" w:space="0" w:color="auto"/>
            <w:right w:val="none" w:sz="0" w:space="0" w:color="auto"/>
          </w:divBdr>
        </w:div>
      </w:divsChild>
    </w:div>
    <w:div w:id="287317785">
      <w:bodyDiv w:val="1"/>
      <w:marLeft w:val="0"/>
      <w:marRight w:val="0"/>
      <w:marTop w:val="0"/>
      <w:marBottom w:val="0"/>
      <w:divBdr>
        <w:top w:val="none" w:sz="0" w:space="0" w:color="auto"/>
        <w:left w:val="none" w:sz="0" w:space="0" w:color="auto"/>
        <w:bottom w:val="none" w:sz="0" w:space="0" w:color="auto"/>
        <w:right w:val="none" w:sz="0" w:space="0" w:color="auto"/>
      </w:divBdr>
      <w:divsChild>
        <w:div w:id="1569152017">
          <w:marLeft w:val="0"/>
          <w:marRight w:val="0"/>
          <w:marTop w:val="0"/>
          <w:marBottom w:val="0"/>
          <w:divBdr>
            <w:top w:val="none" w:sz="0" w:space="0" w:color="auto"/>
            <w:left w:val="none" w:sz="0" w:space="0" w:color="auto"/>
            <w:bottom w:val="none" w:sz="0" w:space="0" w:color="auto"/>
            <w:right w:val="none" w:sz="0" w:space="0" w:color="auto"/>
          </w:divBdr>
          <w:divsChild>
            <w:div w:id="160436494">
              <w:marLeft w:val="4500"/>
              <w:marRight w:val="0"/>
              <w:marTop w:val="0"/>
              <w:marBottom w:val="0"/>
              <w:divBdr>
                <w:top w:val="none" w:sz="0" w:space="0" w:color="auto"/>
                <w:left w:val="none" w:sz="0" w:space="0" w:color="auto"/>
                <w:bottom w:val="none" w:sz="0" w:space="0" w:color="auto"/>
                <w:right w:val="none" w:sz="0" w:space="0" w:color="auto"/>
              </w:divBdr>
            </w:div>
          </w:divsChild>
        </w:div>
        <w:div w:id="55782596">
          <w:marLeft w:val="0"/>
          <w:marRight w:val="0"/>
          <w:marTop w:val="0"/>
          <w:marBottom w:val="0"/>
          <w:divBdr>
            <w:top w:val="none" w:sz="0" w:space="0" w:color="auto"/>
            <w:left w:val="none" w:sz="0" w:space="0" w:color="auto"/>
            <w:bottom w:val="none" w:sz="0" w:space="0" w:color="auto"/>
            <w:right w:val="none" w:sz="0" w:space="0" w:color="auto"/>
          </w:divBdr>
          <w:divsChild>
            <w:div w:id="2127773704">
              <w:marLeft w:val="4500"/>
              <w:marRight w:val="0"/>
              <w:marTop w:val="0"/>
              <w:marBottom w:val="0"/>
              <w:divBdr>
                <w:top w:val="none" w:sz="0" w:space="0" w:color="auto"/>
                <w:left w:val="none" w:sz="0" w:space="0" w:color="auto"/>
                <w:bottom w:val="none" w:sz="0" w:space="0" w:color="auto"/>
                <w:right w:val="none" w:sz="0" w:space="0" w:color="auto"/>
              </w:divBdr>
            </w:div>
          </w:divsChild>
        </w:div>
        <w:div w:id="695081232">
          <w:marLeft w:val="0"/>
          <w:marRight w:val="0"/>
          <w:marTop w:val="0"/>
          <w:marBottom w:val="0"/>
          <w:divBdr>
            <w:top w:val="none" w:sz="0" w:space="0" w:color="auto"/>
            <w:left w:val="none" w:sz="0" w:space="0" w:color="auto"/>
            <w:bottom w:val="none" w:sz="0" w:space="0" w:color="auto"/>
            <w:right w:val="none" w:sz="0" w:space="0" w:color="auto"/>
          </w:divBdr>
          <w:divsChild>
            <w:div w:id="1895116170">
              <w:marLeft w:val="4500"/>
              <w:marRight w:val="0"/>
              <w:marTop w:val="0"/>
              <w:marBottom w:val="0"/>
              <w:divBdr>
                <w:top w:val="none" w:sz="0" w:space="0" w:color="auto"/>
                <w:left w:val="none" w:sz="0" w:space="0" w:color="auto"/>
                <w:bottom w:val="none" w:sz="0" w:space="0" w:color="auto"/>
                <w:right w:val="none" w:sz="0" w:space="0" w:color="auto"/>
              </w:divBdr>
            </w:div>
          </w:divsChild>
        </w:div>
        <w:div w:id="1989436606">
          <w:marLeft w:val="0"/>
          <w:marRight w:val="0"/>
          <w:marTop w:val="0"/>
          <w:marBottom w:val="0"/>
          <w:divBdr>
            <w:top w:val="none" w:sz="0" w:space="0" w:color="auto"/>
            <w:left w:val="none" w:sz="0" w:space="0" w:color="auto"/>
            <w:bottom w:val="none" w:sz="0" w:space="0" w:color="auto"/>
            <w:right w:val="none" w:sz="0" w:space="0" w:color="auto"/>
          </w:divBdr>
          <w:divsChild>
            <w:div w:id="611403694">
              <w:marLeft w:val="4500"/>
              <w:marRight w:val="0"/>
              <w:marTop w:val="0"/>
              <w:marBottom w:val="0"/>
              <w:divBdr>
                <w:top w:val="none" w:sz="0" w:space="0" w:color="auto"/>
                <w:left w:val="none" w:sz="0" w:space="0" w:color="auto"/>
                <w:bottom w:val="none" w:sz="0" w:space="0" w:color="auto"/>
                <w:right w:val="none" w:sz="0" w:space="0" w:color="auto"/>
              </w:divBdr>
            </w:div>
          </w:divsChild>
        </w:div>
        <w:div w:id="2060856368">
          <w:marLeft w:val="0"/>
          <w:marRight w:val="0"/>
          <w:marTop w:val="0"/>
          <w:marBottom w:val="0"/>
          <w:divBdr>
            <w:top w:val="none" w:sz="0" w:space="0" w:color="auto"/>
            <w:left w:val="none" w:sz="0" w:space="0" w:color="auto"/>
            <w:bottom w:val="none" w:sz="0" w:space="0" w:color="auto"/>
            <w:right w:val="none" w:sz="0" w:space="0" w:color="auto"/>
          </w:divBdr>
          <w:divsChild>
            <w:div w:id="565727134">
              <w:marLeft w:val="4500"/>
              <w:marRight w:val="0"/>
              <w:marTop w:val="0"/>
              <w:marBottom w:val="0"/>
              <w:divBdr>
                <w:top w:val="none" w:sz="0" w:space="0" w:color="auto"/>
                <w:left w:val="none" w:sz="0" w:space="0" w:color="auto"/>
                <w:bottom w:val="none" w:sz="0" w:space="0" w:color="auto"/>
                <w:right w:val="none" w:sz="0" w:space="0" w:color="auto"/>
              </w:divBdr>
            </w:div>
          </w:divsChild>
        </w:div>
        <w:div w:id="98571563">
          <w:marLeft w:val="0"/>
          <w:marRight w:val="0"/>
          <w:marTop w:val="0"/>
          <w:marBottom w:val="0"/>
          <w:divBdr>
            <w:top w:val="none" w:sz="0" w:space="0" w:color="auto"/>
            <w:left w:val="none" w:sz="0" w:space="0" w:color="auto"/>
            <w:bottom w:val="none" w:sz="0" w:space="0" w:color="auto"/>
            <w:right w:val="none" w:sz="0" w:space="0" w:color="auto"/>
          </w:divBdr>
          <w:divsChild>
            <w:div w:id="179879665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383993041">
      <w:bodyDiv w:val="1"/>
      <w:marLeft w:val="0"/>
      <w:marRight w:val="0"/>
      <w:marTop w:val="0"/>
      <w:marBottom w:val="0"/>
      <w:divBdr>
        <w:top w:val="none" w:sz="0" w:space="0" w:color="auto"/>
        <w:left w:val="none" w:sz="0" w:space="0" w:color="auto"/>
        <w:bottom w:val="none" w:sz="0" w:space="0" w:color="auto"/>
        <w:right w:val="none" w:sz="0" w:space="0" w:color="auto"/>
      </w:divBdr>
      <w:divsChild>
        <w:div w:id="158007345">
          <w:marLeft w:val="0"/>
          <w:marRight w:val="0"/>
          <w:marTop w:val="0"/>
          <w:marBottom w:val="0"/>
          <w:divBdr>
            <w:top w:val="none" w:sz="0" w:space="0" w:color="auto"/>
            <w:left w:val="none" w:sz="0" w:space="0" w:color="auto"/>
            <w:bottom w:val="none" w:sz="0" w:space="0" w:color="auto"/>
            <w:right w:val="none" w:sz="0" w:space="0" w:color="auto"/>
          </w:divBdr>
          <w:divsChild>
            <w:div w:id="1156259479">
              <w:marLeft w:val="4500"/>
              <w:marRight w:val="0"/>
              <w:marTop w:val="0"/>
              <w:marBottom w:val="0"/>
              <w:divBdr>
                <w:top w:val="none" w:sz="0" w:space="0" w:color="auto"/>
                <w:left w:val="none" w:sz="0" w:space="0" w:color="auto"/>
                <w:bottom w:val="none" w:sz="0" w:space="0" w:color="auto"/>
                <w:right w:val="none" w:sz="0" w:space="0" w:color="auto"/>
              </w:divBdr>
            </w:div>
          </w:divsChild>
        </w:div>
        <w:div w:id="951547699">
          <w:marLeft w:val="0"/>
          <w:marRight w:val="0"/>
          <w:marTop w:val="0"/>
          <w:marBottom w:val="0"/>
          <w:divBdr>
            <w:top w:val="none" w:sz="0" w:space="0" w:color="auto"/>
            <w:left w:val="none" w:sz="0" w:space="0" w:color="auto"/>
            <w:bottom w:val="none" w:sz="0" w:space="0" w:color="auto"/>
            <w:right w:val="none" w:sz="0" w:space="0" w:color="auto"/>
          </w:divBdr>
          <w:divsChild>
            <w:div w:id="1125808642">
              <w:marLeft w:val="4500"/>
              <w:marRight w:val="0"/>
              <w:marTop w:val="0"/>
              <w:marBottom w:val="0"/>
              <w:divBdr>
                <w:top w:val="none" w:sz="0" w:space="0" w:color="auto"/>
                <w:left w:val="none" w:sz="0" w:space="0" w:color="auto"/>
                <w:bottom w:val="none" w:sz="0" w:space="0" w:color="auto"/>
                <w:right w:val="none" w:sz="0" w:space="0" w:color="auto"/>
              </w:divBdr>
            </w:div>
          </w:divsChild>
        </w:div>
        <w:div w:id="2138184618">
          <w:marLeft w:val="0"/>
          <w:marRight w:val="0"/>
          <w:marTop w:val="0"/>
          <w:marBottom w:val="0"/>
          <w:divBdr>
            <w:top w:val="none" w:sz="0" w:space="0" w:color="auto"/>
            <w:left w:val="none" w:sz="0" w:space="0" w:color="auto"/>
            <w:bottom w:val="none" w:sz="0" w:space="0" w:color="auto"/>
            <w:right w:val="none" w:sz="0" w:space="0" w:color="auto"/>
          </w:divBdr>
          <w:divsChild>
            <w:div w:id="1145853601">
              <w:marLeft w:val="4500"/>
              <w:marRight w:val="0"/>
              <w:marTop w:val="0"/>
              <w:marBottom w:val="0"/>
              <w:divBdr>
                <w:top w:val="none" w:sz="0" w:space="0" w:color="auto"/>
                <w:left w:val="none" w:sz="0" w:space="0" w:color="auto"/>
                <w:bottom w:val="none" w:sz="0" w:space="0" w:color="auto"/>
                <w:right w:val="none" w:sz="0" w:space="0" w:color="auto"/>
              </w:divBdr>
            </w:div>
          </w:divsChild>
        </w:div>
        <w:div w:id="480074223">
          <w:marLeft w:val="0"/>
          <w:marRight w:val="0"/>
          <w:marTop w:val="0"/>
          <w:marBottom w:val="0"/>
          <w:divBdr>
            <w:top w:val="none" w:sz="0" w:space="0" w:color="auto"/>
            <w:left w:val="none" w:sz="0" w:space="0" w:color="auto"/>
            <w:bottom w:val="none" w:sz="0" w:space="0" w:color="auto"/>
            <w:right w:val="none" w:sz="0" w:space="0" w:color="auto"/>
          </w:divBdr>
          <w:divsChild>
            <w:div w:id="1856337265">
              <w:marLeft w:val="4500"/>
              <w:marRight w:val="0"/>
              <w:marTop w:val="0"/>
              <w:marBottom w:val="0"/>
              <w:divBdr>
                <w:top w:val="none" w:sz="0" w:space="0" w:color="auto"/>
                <w:left w:val="none" w:sz="0" w:space="0" w:color="auto"/>
                <w:bottom w:val="none" w:sz="0" w:space="0" w:color="auto"/>
                <w:right w:val="none" w:sz="0" w:space="0" w:color="auto"/>
              </w:divBdr>
            </w:div>
          </w:divsChild>
        </w:div>
        <w:div w:id="1677076896">
          <w:marLeft w:val="0"/>
          <w:marRight w:val="0"/>
          <w:marTop w:val="0"/>
          <w:marBottom w:val="0"/>
          <w:divBdr>
            <w:top w:val="none" w:sz="0" w:space="0" w:color="auto"/>
            <w:left w:val="none" w:sz="0" w:space="0" w:color="auto"/>
            <w:bottom w:val="none" w:sz="0" w:space="0" w:color="auto"/>
            <w:right w:val="none" w:sz="0" w:space="0" w:color="auto"/>
          </w:divBdr>
          <w:divsChild>
            <w:div w:id="1915240108">
              <w:marLeft w:val="4500"/>
              <w:marRight w:val="0"/>
              <w:marTop w:val="0"/>
              <w:marBottom w:val="0"/>
              <w:divBdr>
                <w:top w:val="none" w:sz="0" w:space="0" w:color="auto"/>
                <w:left w:val="none" w:sz="0" w:space="0" w:color="auto"/>
                <w:bottom w:val="none" w:sz="0" w:space="0" w:color="auto"/>
                <w:right w:val="none" w:sz="0" w:space="0" w:color="auto"/>
              </w:divBdr>
            </w:div>
          </w:divsChild>
        </w:div>
        <w:div w:id="1730616523">
          <w:marLeft w:val="0"/>
          <w:marRight w:val="0"/>
          <w:marTop w:val="0"/>
          <w:marBottom w:val="0"/>
          <w:divBdr>
            <w:top w:val="none" w:sz="0" w:space="0" w:color="auto"/>
            <w:left w:val="none" w:sz="0" w:space="0" w:color="auto"/>
            <w:bottom w:val="none" w:sz="0" w:space="0" w:color="auto"/>
            <w:right w:val="none" w:sz="0" w:space="0" w:color="auto"/>
          </w:divBdr>
          <w:divsChild>
            <w:div w:id="53196617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403794948">
      <w:bodyDiv w:val="1"/>
      <w:marLeft w:val="0"/>
      <w:marRight w:val="0"/>
      <w:marTop w:val="0"/>
      <w:marBottom w:val="0"/>
      <w:divBdr>
        <w:top w:val="none" w:sz="0" w:space="0" w:color="auto"/>
        <w:left w:val="none" w:sz="0" w:space="0" w:color="auto"/>
        <w:bottom w:val="none" w:sz="0" w:space="0" w:color="auto"/>
        <w:right w:val="none" w:sz="0" w:space="0" w:color="auto"/>
      </w:divBdr>
      <w:divsChild>
        <w:div w:id="1859272257">
          <w:marLeft w:val="0"/>
          <w:marRight w:val="0"/>
          <w:marTop w:val="0"/>
          <w:marBottom w:val="0"/>
          <w:divBdr>
            <w:top w:val="none" w:sz="0" w:space="0" w:color="auto"/>
            <w:left w:val="none" w:sz="0" w:space="0" w:color="auto"/>
            <w:bottom w:val="single" w:sz="6" w:space="11" w:color="E5E5E5"/>
            <w:right w:val="none" w:sz="0" w:space="0" w:color="auto"/>
          </w:divBdr>
        </w:div>
        <w:div w:id="1117945001">
          <w:marLeft w:val="0"/>
          <w:marRight w:val="0"/>
          <w:marTop w:val="0"/>
          <w:marBottom w:val="0"/>
          <w:divBdr>
            <w:top w:val="none" w:sz="0" w:space="0" w:color="auto"/>
            <w:left w:val="none" w:sz="0" w:space="0" w:color="auto"/>
            <w:bottom w:val="none" w:sz="0" w:space="0" w:color="auto"/>
            <w:right w:val="none" w:sz="0" w:space="0" w:color="auto"/>
          </w:divBdr>
        </w:div>
      </w:divsChild>
    </w:div>
    <w:div w:id="428814761">
      <w:bodyDiv w:val="1"/>
      <w:marLeft w:val="0"/>
      <w:marRight w:val="0"/>
      <w:marTop w:val="0"/>
      <w:marBottom w:val="0"/>
      <w:divBdr>
        <w:top w:val="none" w:sz="0" w:space="0" w:color="auto"/>
        <w:left w:val="none" w:sz="0" w:space="0" w:color="auto"/>
        <w:bottom w:val="none" w:sz="0" w:space="0" w:color="auto"/>
        <w:right w:val="none" w:sz="0" w:space="0" w:color="auto"/>
      </w:divBdr>
      <w:divsChild>
        <w:div w:id="81029737">
          <w:marLeft w:val="0"/>
          <w:marRight w:val="0"/>
          <w:marTop w:val="0"/>
          <w:marBottom w:val="0"/>
          <w:divBdr>
            <w:top w:val="none" w:sz="0" w:space="0" w:color="auto"/>
            <w:left w:val="none" w:sz="0" w:space="0" w:color="auto"/>
            <w:bottom w:val="single" w:sz="6" w:space="11" w:color="E5E5E5"/>
            <w:right w:val="none" w:sz="0" w:space="0" w:color="auto"/>
          </w:divBdr>
        </w:div>
        <w:div w:id="613371400">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46650061">
      <w:bodyDiv w:val="1"/>
      <w:marLeft w:val="0"/>
      <w:marRight w:val="0"/>
      <w:marTop w:val="0"/>
      <w:marBottom w:val="0"/>
      <w:divBdr>
        <w:top w:val="none" w:sz="0" w:space="0" w:color="auto"/>
        <w:left w:val="none" w:sz="0" w:space="0" w:color="auto"/>
        <w:bottom w:val="none" w:sz="0" w:space="0" w:color="auto"/>
        <w:right w:val="none" w:sz="0" w:space="0" w:color="auto"/>
      </w:divBdr>
      <w:divsChild>
        <w:div w:id="1205289931">
          <w:marLeft w:val="0"/>
          <w:marRight w:val="0"/>
          <w:marTop w:val="0"/>
          <w:marBottom w:val="0"/>
          <w:divBdr>
            <w:top w:val="none" w:sz="0" w:space="0" w:color="auto"/>
            <w:left w:val="none" w:sz="0" w:space="0" w:color="auto"/>
            <w:bottom w:val="single" w:sz="6" w:space="11" w:color="E5E5E5"/>
            <w:right w:val="none" w:sz="0" w:space="0" w:color="auto"/>
          </w:divBdr>
        </w:div>
        <w:div w:id="1137844033">
          <w:marLeft w:val="0"/>
          <w:marRight w:val="0"/>
          <w:marTop w:val="0"/>
          <w:marBottom w:val="0"/>
          <w:divBdr>
            <w:top w:val="none" w:sz="0" w:space="0" w:color="auto"/>
            <w:left w:val="none" w:sz="0" w:space="0" w:color="auto"/>
            <w:bottom w:val="none" w:sz="0" w:space="0" w:color="auto"/>
            <w:right w:val="none" w:sz="0" w:space="0" w:color="auto"/>
          </w:divBdr>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918247794">
      <w:bodyDiv w:val="1"/>
      <w:marLeft w:val="0"/>
      <w:marRight w:val="0"/>
      <w:marTop w:val="0"/>
      <w:marBottom w:val="0"/>
      <w:divBdr>
        <w:top w:val="none" w:sz="0" w:space="0" w:color="auto"/>
        <w:left w:val="none" w:sz="0" w:space="0" w:color="auto"/>
        <w:bottom w:val="none" w:sz="0" w:space="0" w:color="auto"/>
        <w:right w:val="none" w:sz="0" w:space="0" w:color="auto"/>
      </w:divBdr>
      <w:divsChild>
        <w:div w:id="406460542">
          <w:marLeft w:val="0"/>
          <w:marRight w:val="0"/>
          <w:marTop w:val="0"/>
          <w:marBottom w:val="0"/>
          <w:divBdr>
            <w:top w:val="none" w:sz="0" w:space="0" w:color="auto"/>
            <w:left w:val="none" w:sz="0" w:space="0" w:color="auto"/>
            <w:bottom w:val="single" w:sz="6" w:space="11" w:color="E5E5E5"/>
            <w:right w:val="none" w:sz="0" w:space="0" w:color="auto"/>
          </w:divBdr>
        </w:div>
        <w:div w:id="1258951813">
          <w:marLeft w:val="0"/>
          <w:marRight w:val="0"/>
          <w:marTop w:val="0"/>
          <w:marBottom w:val="0"/>
          <w:divBdr>
            <w:top w:val="none" w:sz="0" w:space="0" w:color="auto"/>
            <w:left w:val="none" w:sz="0" w:space="0" w:color="auto"/>
            <w:bottom w:val="none" w:sz="0" w:space="0" w:color="auto"/>
            <w:right w:val="none" w:sz="0" w:space="0" w:color="auto"/>
          </w:divBdr>
        </w:div>
      </w:divsChild>
    </w:div>
    <w:div w:id="982468536">
      <w:bodyDiv w:val="1"/>
      <w:marLeft w:val="0"/>
      <w:marRight w:val="0"/>
      <w:marTop w:val="0"/>
      <w:marBottom w:val="0"/>
      <w:divBdr>
        <w:top w:val="none" w:sz="0" w:space="0" w:color="auto"/>
        <w:left w:val="none" w:sz="0" w:space="0" w:color="auto"/>
        <w:bottom w:val="none" w:sz="0" w:space="0" w:color="auto"/>
        <w:right w:val="none" w:sz="0" w:space="0" w:color="auto"/>
      </w:divBdr>
      <w:divsChild>
        <w:div w:id="1904440499">
          <w:marLeft w:val="0"/>
          <w:marRight w:val="0"/>
          <w:marTop w:val="0"/>
          <w:marBottom w:val="0"/>
          <w:divBdr>
            <w:top w:val="none" w:sz="0" w:space="0" w:color="auto"/>
            <w:left w:val="none" w:sz="0" w:space="0" w:color="auto"/>
            <w:bottom w:val="single" w:sz="6" w:space="11" w:color="E5E5E5"/>
            <w:right w:val="none" w:sz="0" w:space="0" w:color="auto"/>
          </w:divBdr>
        </w:div>
        <w:div w:id="1998148435">
          <w:marLeft w:val="0"/>
          <w:marRight w:val="0"/>
          <w:marTop w:val="0"/>
          <w:marBottom w:val="0"/>
          <w:divBdr>
            <w:top w:val="none" w:sz="0" w:space="0" w:color="auto"/>
            <w:left w:val="none" w:sz="0" w:space="0" w:color="auto"/>
            <w:bottom w:val="none" w:sz="0" w:space="0" w:color="auto"/>
            <w:right w:val="none" w:sz="0" w:space="0" w:color="auto"/>
          </w:divBdr>
        </w:div>
      </w:divsChild>
    </w:div>
    <w:div w:id="1031765569">
      <w:bodyDiv w:val="1"/>
      <w:marLeft w:val="0"/>
      <w:marRight w:val="0"/>
      <w:marTop w:val="0"/>
      <w:marBottom w:val="0"/>
      <w:divBdr>
        <w:top w:val="none" w:sz="0" w:space="0" w:color="auto"/>
        <w:left w:val="none" w:sz="0" w:space="0" w:color="auto"/>
        <w:bottom w:val="none" w:sz="0" w:space="0" w:color="auto"/>
        <w:right w:val="none" w:sz="0" w:space="0" w:color="auto"/>
      </w:divBdr>
      <w:divsChild>
        <w:div w:id="1344864534">
          <w:marLeft w:val="0"/>
          <w:marRight w:val="0"/>
          <w:marTop w:val="0"/>
          <w:marBottom w:val="0"/>
          <w:divBdr>
            <w:top w:val="none" w:sz="0" w:space="0" w:color="auto"/>
            <w:left w:val="none" w:sz="0" w:space="0" w:color="auto"/>
            <w:bottom w:val="single" w:sz="6" w:space="11" w:color="E5E5E5"/>
            <w:right w:val="none" w:sz="0" w:space="0" w:color="auto"/>
          </w:divBdr>
        </w:div>
        <w:div w:id="1043797302">
          <w:marLeft w:val="0"/>
          <w:marRight w:val="0"/>
          <w:marTop w:val="0"/>
          <w:marBottom w:val="0"/>
          <w:divBdr>
            <w:top w:val="none" w:sz="0" w:space="0" w:color="auto"/>
            <w:left w:val="none" w:sz="0" w:space="0" w:color="auto"/>
            <w:bottom w:val="none" w:sz="0" w:space="0" w:color="auto"/>
            <w:right w:val="none" w:sz="0" w:space="0" w:color="auto"/>
          </w:divBdr>
        </w:div>
      </w:divsChild>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27129149">
      <w:bodyDiv w:val="1"/>
      <w:marLeft w:val="0"/>
      <w:marRight w:val="0"/>
      <w:marTop w:val="0"/>
      <w:marBottom w:val="0"/>
      <w:divBdr>
        <w:top w:val="none" w:sz="0" w:space="0" w:color="auto"/>
        <w:left w:val="none" w:sz="0" w:space="0" w:color="auto"/>
        <w:bottom w:val="none" w:sz="0" w:space="0" w:color="auto"/>
        <w:right w:val="none" w:sz="0" w:space="0" w:color="auto"/>
      </w:divBdr>
      <w:divsChild>
        <w:div w:id="493835183">
          <w:marLeft w:val="0"/>
          <w:marRight w:val="0"/>
          <w:marTop w:val="0"/>
          <w:marBottom w:val="0"/>
          <w:divBdr>
            <w:top w:val="none" w:sz="0" w:space="0" w:color="auto"/>
            <w:left w:val="none" w:sz="0" w:space="0" w:color="auto"/>
            <w:bottom w:val="none" w:sz="0" w:space="0" w:color="auto"/>
            <w:right w:val="none" w:sz="0" w:space="0" w:color="auto"/>
          </w:divBdr>
          <w:divsChild>
            <w:div w:id="135612151">
              <w:marLeft w:val="4500"/>
              <w:marRight w:val="0"/>
              <w:marTop w:val="0"/>
              <w:marBottom w:val="0"/>
              <w:divBdr>
                <w:top w:val="none" w:sz="0" w:space="0" w:color="auto"/>
                <w:left w:val="none" w:sz="0" w:space="0" w:color="auto"/>
                <w:bottom w:val="none" w:sz="0" w:space="0" w:color="auto"/>
                <w:right w:val="none" w:sz="0" w:space="0" w:color="auto"/>
              </w:divBdr>
            </w:div>
          </w:divsChild>
        </w:div>
        <w:div w:id="1065490519">
          <w:marLeft w:val="0"/>
          <w:marRight w:val="0"/>
          <w:marTop w:val="0"/>
          <w:marBottom w:val="0"/>
          <w:divBdr>
            <w:top w:val="none" w:sz="0" w:space="0" w:color="auto"/>
            <w:left w:val="none" w:sz="0" w:space="0" w:color="auto"/>
            <w:bottom w:val="none" w:sz="0" w:space="0" w:color="auto"/>
            <w:right w:val="none" w:sz="0" w:space="0" w:color="auto"/>
          </w:divBdr>
          <w:divsChild>
            <w:div w:id="1771658742">
              <w:marLeft w:val="4500"/>
              <w:marRight w:val="0"/>
              <w:marTop w:val="0"/>
              <w:marBottom w:val="0"/>
              <w:divBdr>
                <w:top w:val="none" w:sz="0" w:space="0" w:color="auto"/>
                <w:left w:val="none" w:sz="0" w:space="0" w:color="auto"/>
                <w:bottom w:val="none" w:sz="0" w:space="0" w:color="auto"/>
                <w:right w:val="none" w:sz="0" w:space="0" w:color="auto"/>
              </w:divBdr>
            </w:div>
          </w:divsChild>
        </w:div>
        <w:div w:id="856307738">
          <w:marLeft w:val="0"/>
          <w:marRight w:val="0"/>
          <w:marTop w:val="0"/>
          <w:marBottom w:val="0"/>
          <w:divBdr>
            <w:top w:val="none" w:sz="0" w:space="0" w:color="auto"/>
            <w:left w:val="none" w:sz="0" w:space="0" w:color="auto"/>
            <w:bottom w:val="none" w:sz="0" w:space="0" w:color="auto"/>
            <w:right w:val="none" w:sz="0" w:space="0" w:color="auto"/>
          </w:divBdr>
          <w:divsChild>
            <w:div w:id="621301770">
              <w:marLeft w:val="4500"/>
              <w:marRight w:val="0"/>
              <w:marTop w:val="0"/>
              <w:marBottom w:val="0"/>
              <w:divBdr>
                <w:top w:val="none" w:sz="0" w:space="0" w:color="auto"/>
                <w:left w:val="none" w:sz="0" w:space="0" w:color="auto"/>
                <w:bottom w:val="none" w:sz="0" w:space="0" w:color="auto"/>
                <w:right w:val="none" w:sz="0" w:space="0" w:color="auto"/>
              </w:divBdr>
            </w:div>
          </w:divsChild>
        </w:div>
        <w:div w:id="2079672124">
          <w:marLeft w:val="0"/>
          <w:marRight w:val="0"/>
          <w:marTop w:val="0"/>
          <w:marBottom w:val="0"/>
          <w:divBdr>
            <w:top w:val="none" w:sz="0" w:space="0" w:color="auto"/>
            <w:left w:val="none" w:sz="0" w:space="0" w:color="auto"/>
            <w:bottom w:val="none" w:sz="0" w:space="0" w:color="auto"/>
            <w:right w:val="none" w:sz="0" w:space="0" w:color="auto"/>
          </w:divBdr>
          <w:divsChild>
            <w:div w:id="995960918">
              <w:marLeft w:val="4500"/>
              <w:marRight w:val="0"/>
              <w:marTop w:val="0"/>
              <w:marBottom w:val="0"/>
              <w:divBdr>
                <w:top w:val="none" w:sz="0" w:space="0" w:color="auto"/>
                <w:left w:val="none" w:sz="0" w:space="0" w:color="auto"/>
                <w:bottom w:val="none" w:sz="0" w:space="0" w:color="auto"/>
                <w:right w:val="none" w:sz="0" w:space="0" w:color="auto"/>
              </w:divBdr>
            </w:div>
          </w:divsChild>
        </w:div>
        <w:div w:id="1907494106">
          <w:marLeft w:val="0"/>
          <w:marRight w:val="0"/>
          <w:marTop w:val="0"/>
          <w:marBottom w:val="0"/>
          <w:divBdr>
            <w:top w:val="none" w:sz="0" w:space="0" w:color="auto"/>
            <w:left w:val="none" w:sz="0" w:space="0" w:color="auto"/>
            <w:bottom w:val="none" w:sz="0" w:space="0" w:color="auto"/>
            <w:right w:val="none" w:sz="0" w:space="0" w:color="auto"/>
          </w:divBdr>
          <w:divsChild>
            <w:div w:id="677388497">
              <w:marLeft w:val="4500"/>
              <w:marRight w:val="0"/>
              <w:marTop w:val="0"/>
              <w:marBottom w:val="0"/>
              <w:divBdr>
                <w:top w:val="none" w:sz="0" w:space="0" w:color="auto"/>
                <w:left w:val="none" w:sz="0" w:space="0" w:color="auto"/>
                <w:bottom w:val="none" w:sz="0" w:space="0" w:color="auto"/>
                <w:right w:val="none" w:sz="0" w:space="0" w:color="auto"/>
              </w:divBdr>
            </w:div>
          </w:divsChild>
        </w:div>
        <w:div w:id="2004315216">
          <w:marLeft w:val="0"/>
          <w:marRight w:val="0"/>
          <w:marTop w:val="0"/>
          <w:marBottom w:val="0"/>
          <w:divBdr>
            <w:top w:val="none" w:sz="0" w:space="0" w:color="auto"/>
            <w:left w:val="none" w:sz="0" w:space="0" w:color="auto"/>
            <w:bottom w:val="none" w:sz="0" w:space="0" w:color="auto"/>
            <w:right w:val="none" w:sz="0" w:space="0" w:color="auto"/>
          </w:divBdr>
          <w:divsChild>
            <w:div w:id="13533635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80785138">
      <w:bodyDiv w:val="1"/>
      <w:marLeft w:val="0"/>
      <w:marRight w:val="0"/>
      <w:marTop w:val="0"/>
      <w:marBottom w:val="0"/>
      <w:divBdr>
        <w:top w:val="none" w:sz="0" w:space="0" w:color="auto"/>
        <w:left w:val="none" w:sz="0" w:space="0" w:color="auto"/>
        <w:bottom w:val="none" w:sz="0" w:space="0" w:color="auto"/>
        <w:right w:val="none" w:sz="0" w:space="0" w:color="auto"/>
      </w:divBdr>
      <w:divsChild>
        <w:div w:id="2133673905">
          <w:marLeft w:val="0"/>
          <w:marRight w:val="0"/>
          <w:marTop w:val="0"/>
          <w:marBottom w:val="0"/>
          <w:divBdr>
            <w:top w:val="none" w:sz="0" w:space="0" w:color="auto"/>
            <w:left w:val="none" w:sz="0" w:space="0" w:color="auto"/>
            <w:bottom w:val="none" w:sz="0" w:space="0" w:color="auto"/>
            <w:right w:val="none" w:sz="0" w:space="0" w:color="auto"/>
          </w:divBdr>
          <w:divsChild>
            <w:div w:id="183636966">
              <w:marLeft w:val="4500"/>
              <w:marRight w:val="0"/>
              <w:marTop w:val="0"/>
              <w:marBottom w:val="0"/>
              <w:divBdr>
                <w:top w:val="none" w:sz="0" w:space="0" w:color="auto"/>
                <w:left w:val="none" w:sz="0" w:space="0" w:color="auto"/>
                <w:bottom w:val="none" w:sz="0" w:space="0" w:color="auto"/>
                <w:right w:val="none" w:sz="0" w:space="0" w:color="auto"/>
              </w:divBdr>
            </w:div>
          </w:divsChild>
        </w:div>
        <w:div w:id="1656447431">
          <w:marLeft w:val="0"/>
          <w:marRight w:val="0"/>
          <w:marTop w:val="0"/>
          <w:marBottom w:val="0"/>
          <w:divBdr>
            <w:top w:val="none" w:sz="0" w:space="0" w:color="auto"/>
            <w:left w:val="none" w:sz="0" w:space="0" w:color="auto"/>
            <w:bottom w:val="none" w:sz="0" w:space="0" w:color="auto"/>
            <w:right w:val="none" w:sz="0" w:space="0" w:color="auto"/>
          </w:divBdr>
          <w:divsChild>
            <w:div w:id="1037659893">
              <w:marLeft w:val="4500"/>
              <w:marRight w:val="0"/>
              <w:marTop w:val="0"/>
              <w:marBottom w:val="0"/>
              <w:divBdr>
                <w:top w:val="none" w:sz="0" w:space="0" w:color="auto"/>
                <w:left w:val="none" w:sz="0" w:space="0" w:color="auto"/>
                <w:bottom w:val="none" w:sz="0" w:space="0" w:color="auto"/>
                <w:right w:val="none" w:sz="0" w:space="0" w:color="auto"/>
              </w:divBdr>
            </w:div>
          </w:divsChild>
        </w:div>
        <w:div w:id="76439949">
          <w:marLeft w:val="0"/>
          <w:marRight w:val="0"/>
          <w:marTop w:val="0"/>
          <w:marBottom w:val="0"/>
          <w:divBdr>
            <w:top w:val="none" w:sz="0" w:space="0" w:color="auto"/>
            <w:left w:val="none" w:sz="0" w:space="0" w:color="auto"/>
            <w:bottom w:val="none" w:sz="0" w:space="0" w:color="auto"/>
            <w:right w:val="none" w:sz="0" w:space="0" w:color="auto"/>
          </w:divBdr>
          <w:divsChild>
            <w:div w:id="1057434557">
              <w:marLeft w:val="4500"/>
              <w:marRight w:val="0"/>
              <w:marTop w:val="0"/>
              <w:marBottom w:val="0"/>
              <w:divBdr>
                <w:top w:val="none" w:sz="0" w:space="0" w:color="auto"/>
                <w:left w:val="none" w:sz="0" w:space="0" w:color="auto"/>
                <w:bottom w:val="none" w:sz="0" w:space="0" w:color="auto"/>
                <w:right w:val="none" w:sz="0" w:space="0" w:color="auto"/>
              </w:divBdr>
            </w:div>
          </w:divsChild>
        </w:div>
        <w:div w:id="1353146157">
          <w:marLeft w:val="0"/>
          <w:marRight w:val="0"/>
          <w:marTop w:val="0"/>
          <w:marBottom w:val="0"/>
          <w:divBdr>
            <w:top w:val="none" w:sz="0" w:space="0" w:color="auto"/>
            <w:left w:val="none" w:sz="0" w:space="0" w:color="auto"/>
            <w:bottom w:val="none" w:sz="0" w:space="0" w:color="auto"/>
            <w:right w:val="none" w:sz="0" w:space="0" w:color="auto"/>
          </w:divBdr>
          <w:divsChild>
            <w:div w:id="631401782">
              <w:marLeft w:val="4500"/>
              <w:marRight w:val="0"/>
              <w:marTop w:val="0"/>
              <w:marBottom w:val="0"/>
              <w:divBdr>
                <w:top w:val="none" w:sz="0" w:space="0" w:color="auto"/>
                <w:left w:val="none" w:sz="0" w:space="0" w:color="auto"/>
                <w:bottom w:val="none" w:sz="0" w:space="0" w:color="auto"/>
                <w:right w:val="none" w:sz="0" w:space="0" w:color="auto"/>
              </w:divBdr>
            </w:div>
          </w:divsChild>
        </w:div>
        <w:div w:id="816805300">
          <w:marLeft w:val="0"/>
          <w:marRight w:val="0"/>
          <w:marTop w:val="0"/>
          <w:marBottom w:val="0"/>
          <w:divBdr>
            <w:top w:val="none" w:sz="0" w:space="0" w:color="auto"/>
            <w:left w:val="none" w:sz="0" w:space="0" w:color="auto"/>
            <w:bottom w:val="none" w:sz="0" w:space="0" w:color="auto"/>
            <w:right w:val="none" w:sz="0" w:space="0" w:color="auto"/>
          </w:divBdr>
          <w:divsChild>
            <w:div w:id="1208832944">
              <w:marLeft w:val="4500"/>
              <w:marRight w:val="0"/>
              <w:marTop w:val="0"/>
              <w:marBottom w:val="0"/>
              <w:divBdr>
                <w:top w:val="none" w:sz="0" w:space="0" w:color="auto"/>
                <w:left w:val="none" w:sz="0" w:space="0" w:color="auto"/>
                <w:bottom w:val="none" w:sz="0" w:space="0" w:color="auto"/>
                <w:right w:val="none" w:sz="0" w:space="0" w:color="auto"/>
              </w:divBdr>
            </w:div>
          </w:divsChild>
        </w:div>
        <w:div w:id="1458644003">
          <w:marLeft w:val="0"/>
          <w:marRight w:val="0"/>
          <w:marTop w:val="0"/>
          <w:marBottom w:val="0"/>
          <w:divBdr>
            <w:top w:val="none" w:sz="0" w:space="0" w:color="auto"/>
            <w:left w:val="none" w:sz="0" w:space="0" w:color="auto"/>
            <w:bottom w:val="none" w:sz="0" w:space="0" w:color="auto"/>
            <w:right w:val="none" w:sz="0" w:space="0" w:color="auto"/>
          </w:divBdr>
          <w:divsChild>
            <w:div w:id="8973201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06107366">
      <w:bodyDiv w:val="1"/>
      <w:marLeft w:val="0"/>
      <w:marRight w:val="0"/>
      <w:marTop w:val="0"/>
      <w:marBottom w:val="0"/>
      <w:divBdr>
        <w:top w:val="none" w:sz="0" w:space="0" w:color="auto"/>
        <w:left w:val="none" w:sz="0" w:space="0" w:color="auto"/>
        <w:bottom w:val="none" w:sz="0" w:space="0" w:color="auto"/>
        <w:right w:val="none" w:sz="0" w:space="0" w:color="auto"/>
      </w:divBdr>
      <w:divsChild>
        <w:div w:id="520629990">
          <w:marLeft w:val="0"/>
          <w:marRight w:val="0"/>
          <w:marTop w:val="0"/>
          <w:marBottom w:val="0"/>
          <w:divBdr>
            <w:top w:val="none" w:sz="0" w:space="0" w:color="auto"/>
            <w:left w:val="none" w:sz="0" w:space="0" w:color="auto"/>
            <w:bottom w:val="none" w:sz="0" w:space="0" w:color="auto"/>
            <w:right w:val="none" w:sz="0" w:space="0" w:color="auto"/>
          </w:divBdr>
          <w:divsChild>
            <w:div w:id="487791539">
              <w:marLeft w:val="4500"/>
              <w:marRight w:val="0"/>
              <w:marTop w:val="0"/>
              <w:marBottom w:val="0"/>
              <w:divBdr>
                <w:top w:val="none" w:sz="0" w:space="0" w:color="auto"/>
                <w:left w:val="none" w:sz="0" w:space="0" w:color="auto"/>
                <w:bottom w:val="none" w:sz="0" w:space="0" w:color="auto"/>
                <w:right w:val="none" w:sz="0" w:space="0" w:color="auto"/>
              </w:divBdr>
            </w:div>
          </w:divsChild>
        </w:div>
        <w:div w:id="1855873337">
          <w:marLeft w:val="0"/>
          <w:marRight w:val="0"/>
          <w:marTop w:val="0"/>
          <w:marBottom w:val="0"/>
          <w:divBdr>
            <w:top w:val="none" w:sz="0" w:space="0" w:color="auto"/>
            <w:left w:val="none" w:sz="0" w:space="0" w:color="auto"/>
            <w:bottom w:val="none" w:sz="0" w:space="0" w:color="auto"/>
            <w:right w:val="none" w:sz="0" w:space="0" w:color="auto"/>
          </w:divBdr>
          <w:divsChild>
            <w:div w:id="1695302573">
              <w:marLeft w:val="4500"/>
              <w:marRight w:val="0"/>
              <w:marTop w:val="0"/>
              <w:marBottom w:val="0"/>
              <w:divBdr>
                <w:top w:val="none" w:sz="0" w:space="0" w:color="auto"/>
                <w:left w:val="none" w:sz="0" w:space="0" w:color="auto"/>
                <w:bottom w:val="none" w:sz="0" w:space="0" w:color="auto"/>
                <w:right w:val="none" w:sz="0" w:space="0" w:color="auto"/>
              </w:divBdr>
            </w:div>
          </w:divsChild>
        </w:div>
        <w:div w:id="1825899129">
          <w:marLeft w:val="0"/>
          <w:marRight w:val="0"/>
          <w:marTop w:val="0"/>
          <w:marBottom w:val="0"/>
          <w:divBdr>
            <w:top w:val="none" w:sz="0" w:space="0" w:color="auto"/>
            <w:left w:val="none" w:sz="0" w:space="0" w:color="auto"/>
            <w:bottom w:val="none" w:sz="0" w:space="0" w:color="auto"/>
            <w:right w:val="none" w:sz="0" w:space="0" w:color="auto"/>
          </w:divBdr>
          <w:divsChild>
            <w:div w:id="485245215">
              <w:marLeft w:val="4500"/>
              <w:marRight w:val="0"/>
              <w:marTop w:val="0"/>
              <w:marBottom w:val="0"/>
              <w:divBdr>
                <w:top w:val="none" w:sz="0" w:space="0" w:color="auto"/>
                <w:left w:val="none" w:sz="0" w:space="0" w:color="auto"/>
                <w:bottom w:val="none" w:sz="0" w:space="0" w:color="auto"/>
                <w:right w:val="none" w:sz="0" w:space="0" w:color="auto"/>
              </w:divBdr>
            </w:div>
          </w:divsChild>
        </w:div>
        <w:div w:id="1131048622">
          <w:marLeft w:val="0"/>
          <w:marRight w:val="0"/>
          <w:marTop w:val="0"/>
          <w:marBottom w:val="0"/>
          <w:divBdr>
            <w:top w:val="none" w:sz="0" w:space="0" w:color="auto"/>
            <w:left w:val="none" w:sz="0" w:space="0" w:color="auto"/>
            <w:bottom w:val="none" w:sz="0" w:space="0" w:color="auto"/>
            <w:right w:val="none" w:sz="0" w:space="0" w:color="auto"/>
          </w:divBdr>
          <w:divsChild>
            <w:div w:id="1393890410">
              <w:marLeft w:val="4500"/>
              <w:marRight w:val="0"/>
              <w:marTop w:val="0"/>
              <w:marBottom w:val="0"/>
              <w:divBdr>
                <w:top w:val="none" w:sz="0" w:space="0" w:color="auto"/>
                <w:left w:val="none" w:sz="0" w:space="0" w:color="auto"/>
                <w:bottom w:val="none" w:sz="0" w:space="0" w:color="auto"/>
                <w:right w:val="none" w:sz="0" w:space="0" w:color="auto"/>
              </w:divBdr>
            </w:div>
          </w:divsChild>
        </w:div>
        <w:div w:id="1446121908">
          <w:marLeft w:val="0"/>
          <w:marRight w:val="0"/>
          <w:marTop w:val="0"/>
          <w:marBottom w:val="0"/>
          <w:divBdr>
            <w:top w:val="none" w:sz="0" w:space="0" w:color="auto"/>
            <w:left w:val="none" w:sz="0" w:space="0" w:color="auto"/>
            <w:bottom w:val="none" w:sz="0" w:space="0" w:color="auto"/>
            <w:right w:val="none" w:sz="0" w:space="0" w:color="auto"/>
          </w:divBdr>
          <w:divsChild>
            <w:div w:id="238290266">
              <w:marLeft w:val="4500"/>
              <w:marRight w:val="0"/>
              <w:marTop w:val="0"/>
              <w:marBottom w:val="0"/>
              <w:divBdr>
                <w:top w:val="none" w:sz="0" w:space="0" w:color="auto"/>
                <w:left w:val="none" w:sz="0" w:space="0" w:color="auto"/>
                <w:bottom w:val="none" w:sz="0" w:space="0" w:color="auto"/>
                <w:right w:val="none" w:sz="0" w:space="0" w:color="auto"/>
              </w:divBdr>
            </w:div>
          </w:divsChild>
        </w:div>
        <w:div w:id="112140833">
          <w:marLeft w:val="0"/>
          <w:marRight w:val="0"/>
          <w:marTop w:val="0"/>
          <w:marBottom w:val="0"/>
          <w:divBdr>
            <w:top w:val="none" w:sz="0" w:space="0" w:color="auto"/>
            <w:left w:val="none" w:sz="0" w:space="0" w:color="auto"/>
            <w:bottom w:val="none" w:sz="0" w:space="0" w:color="auto"/>
            <w:right w:val="none" w:sz="0" w:space="0" w:color="auto"/>
          </w:divBdr>
          <w:divsChild>
            <w:div w:id="78573746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3862">
      <w:bodyDiv w:val="1"/>
      <w:marLeft w:val="0"/>
      <w:marRight w:val="0"/>
      <w:marTop w:val="0"/>
      <w:marBottom w:val="0"/>
      <w:divBdr>
        <w:top w:val="none" w:sz="0" w:space="0" w:color="auto"/>
        <w:left w:val="none" w:sz="0" w:space="0" w:color="auto"/>
        <w:bottom w:val="none" w:sz="0" w:space="0" w:color="auto"/>
        <w:right w:val="none" w:sz="0" w:space="0" w:color="auto"/>
      </w:divBdr>
      <w:divsChild>
        <w:div w:id="1149252142">
          <w:marLeft w:val="0"/>
          <w:marRight w:val="0"/>
          <w:marTop w:val="0"/>
          <w:marBottom w:val="0"/>
          <w:divBdr>
            <w:top w:val="none" w:sz="0" w:space="0" w:color="auto"/>
            <w:left w:val="none" w:sz="0" w:space="0" w:color="auto"/>
            <w:bottom w:val="single" w:sz="6" w:space="11" w:color="E5E5E5"/>
            <w:right w:val="none" w:sz="0" w:space="0" w:color="auto"/>
          </w:divBdr>
        </w:div>
        <w:div w:id="314451866">
          <w:marLeft w:val="0"/>
          <w:marRight w:val="0"/>
          <w:marTop w:val="0"/>
          <w:marBottom w:val="0"/>
          <w:divBdr>
            <w:top w:val="none" w:sz="0" w:space="0" w:color="auto"/>
            <w:left w:val="none" w:sz="0" w:space="0" w:color="auto"/>
            <w:bottom w:val="none" w:sz="0" w:space="0" w:color="auto"/>
            <w:right w:val="none" w:sz="0" w:space="0" w:color="auto"/>
          </w:divBdr>
        </w:div>
      </w:divsChild>
    </w:div>
    <w:div w:id="1506283327">
      <w:bodyDiv w:val="1"/>
      <w:marLeft w:val="0"/>
      <w:marRight w:val="0"/>
      <w:marTop w:val="0"/>
      <w:marBottom w:val="0"/>
      <w:divBdr>
        <w:top w:val="none" w:sz="0" w:space="0" w:color="auto"/>
        <w:left w:val="none" w:sz="0" w:space="0" w:color="auto"/>
        <w:bottom w:val="none" w:sz="0" w:space="0" w:color="auto"/>
        <w:right w:val="none" w:sz="0" w:space="0" w:color="auto"/>
      </w:divBdr>
      <w:divsChild>
        <w:div w:id="253173129">
          <w:marLeft w:val="0"/>
          <w:marRight w:val="0"/>
          <w:marTop w:val="0"/>
          <w:marBottom w:val="0"/>
          <w:divBdr>
            <w:top w:val="none" w:sz="0" w:space="0" w:color="auto"/>
            <w:left w:val="none" w:sz="0" w:space="0" w:color="auto"/>
            <w:bottom w:val="none" w:sz="0" w:space="0" w:color="auto"/>
            <w:right w:val="none" w:sz="0" w:space="0" w:color="auto"/>
          </w:divBdr>
          <w:divsChild>
            <w:div w:id="828979738">
              <w:marLeft w:val="4500"/>
              <w:marRight w:val="0"/>
              <w:marTop w:val="0"/>
              <w:marBottom w:val="0"/>
              <w:divBdr>
                <w:top w:val="none" w:sz="0" w:space="0" w:color="auto"/>
                <w:left w:val="none" w:sz="0" w:space="0" w:color="auto"/>
                <w:bottom w:val="none" w:sz="0" w:space="0" w:color="auto"/>
                <w:right w:val="none" w:sz="0" w:space="0" w:color="auto"/>
              </w:divBdr>
            </w:div>
          </w:divsChild>
        </w:div>
        <w:div w:id="492184529">
          <w:marLeft w:val="0"/>
          <w:marRight w:val="0"/>
          <w:marTop w:val="0"/>
          <w:marBottom w:val="0"/>
          <w:divBdr>
            <w:top w:val="none" w:sz="0" w:space="0" w:color="auto"/>
            <w:left w:val="none" w:sz="0" w:space="0" w:color="auto"/>
            <w:bottom w:val="none" w:sz="0" w:space="0" w:color="auto"/>
            <w:right w:val="none" w:sz="0" w:space="0" w:color="auto"/>
          </w:divBdr>
          <w:divsChild>
            <w:div w:id="1545437120">
              <w:marLeft w:val="4500"/>
              <w:marRight w:val="0"/>
              <w:marTop w:val="0"/>
              <w:marBottom w:val="0"/>
              <w:divBdr>
                <w:top w:val="none" w:sz="0" w:space="0" w:color="auto"/>
                <w:left w:val="none" w:sz="0" w:space="0" w:color="auto"/>
                <w:bottom w:val="none" w:sz="0" w:space="0" w:color="auto"/>
                <w:right w:val="none" w:sz="0" w:space="0" w:color="auto"/>
              </w:divBdr>
            </w:div>
          </w:divsChild>
        </w:div>
        <w:div w:id="1816802307">
          <w:marLeft w:val="0"/>
          <w:marRight w:val="0"/>
          <w:marTop w:val="0"/>
          <w:marBottom w:val="0"/>
          <w:divBdr>
            <w:top w:val="none" w:sz="0" w:space="0" w:color="auto"/>
            <w:left w:val="none" w:sz="0" w:space="0" w:color="auto"/>
            <w:bottom w:val="none" w:sz="0" w:space="0" w:color="auto"/>
            <w:right w:val="none" w:sz="0" w:space="0" w:color="auto"/>
          </w:divBdr>
          <w:divsChild>
            <w:div w:id="920532041">
              <w:marLeft w:val="4500"/>
              <w:marRight w:val="0"/>
              <w:marTop w:val="0"/>
              <w:marBottom w:val="0"/>
              <w:divBdr>
                <w:top w:val="none" w:sz="0" w:space="0" w:color="auto"/>
                <w:left w:val="none" w:sz="0" w:space="0" w:color="auto"/>
                <w:bottom w:val="none" w:sz="0" w:space="0" w:color="auto"/>
                <w:right w:val="none" w:sz="0" w:space="0" w:color="auto"/>
              </w:divBdr>
            </w:div>
          </w:divsChild>
        </w:div>
        <w:div w:id="1755862144">
          <w:marLeft w:val="0"/>
          <w:marRight w:val="0"/>
          <w:marTop w:val="0"/>
          <w:marBottom w:val="0"/>
          <w:divBdr>
            <w:top w:val="none" w:sz="0" w:space="0" w:color="auto"/>
            <w:left w:val="none" w:sz="0" w:space="0" w:color="auto"/>
            <w:bottom w:val="none" w:sz="0" w:space="0" w:color="auto"/>
            <w:right w:val="none" w:sz="0" w:space="0" w:color="auto"/>
          </w:divBdr>
          <w:divsChild>
            <w:div w:id="111949153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538160542">
      <w:bodyDiv w:val="1"/>
      <w:marLeft w:val="0"/>
      <w:marRight w:val="0"/>
      <w:marTop w:val="0"/>
      <w:marBottom w:val="0"/>
      <w:divBdr>
        <w:top w:val="none" w:sz="0" w:space="0" w:color="auto"/>
        <w:left w:val="none" w:sz="0" w:space="0" w:color="auto"/>
        <w:bottom w:val="none" w:sz="0" w:space="0" w:color="auto"/>
        <w:right w:val="none" w:sz="0" w:space="0" w:color="auto"/>
      </w:divBdr>
      <w:divsChild>
        <w:div w:id="524900418">
          <w:marLeft w:val="0"/>
          <w:marRight w:val="0"/>
          <w:marTop w:val="0"/>
          <w:marBottom w:val="0"/>
          <w:divBdr>
            <w:top w:val="none" w:sz="0" w:space="0" w:color="auto"/>
            <w:left w:val="none" w:sz="0" w:space="0" w:color="auto"/>
            <w:bottom w:val="single" w:sz="6" w:space="11" w:color="E5E5E5"/>
            <w:right w:val="none" w:sz="0" w:space="0" w:color="auto"/>
          </w:divBdr>
        </w:div>
        <w:div w:id="91169500">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10838892">
      <w:bodyDiv w:val="1"/>
      <w:marLeft w:val="0"/>
      <w:marRight w:val="0"/>
      <w:marTop w:val="0"/>
      <w:marBottom w:val="0"/>
      <w:divBdr>
        <w:top w:val="none" w:sz="0" w:space="0" w:color="auto"/>
        <w:left w:val="none" w:sz="0" w:space="0" w:color="auto"/>
        <w:bottom w:val="none" w:sz="0" w:space="0" w:color="auto"/>
        <w:right w:val="none" w:sz="0" w:space="0" w:color="auto"/>
      </w:divBdr>
      <w:divsChild>
        <w:div w:id="1828550389">
          <w:marLeft w:val="0"/>
          <w:marRight w:val="0"/>
          <w:marTop w:val="0"/>
          <w:marBottom w:val="0"/>
          <w:divBdr>
            <w:top w:val="none" w:sz="0" w:space="0" w:color="auto"/>
            <w:left w:val="none" w:sz="0" w:space="0" w:color="auto"/>
            <w:bottom w:val="single" w:sz="6" w:space="11" w:color="E5E5E5"/>
            <w:right w:val="none" w:sz="0" w:space="0" w:color="auto"/>
          </w:divBdr>
        </w:div>
        <w:div w:id="125900864">
          <w:marLeft w:val="0"/>
          <w:marRight w:val="0"/>
          <w:marTop w:val="0"/>
          <w:marBottom w:val="0"/>
          <w:divBdr>
            <w:top w:val="none" w:sz="0" w:space="0" w:color="auto"/>
            <w:left w:val="none" w:sz="0" w:space="0" w:color="auto"/>
            <w:bottom w:val="none" w:sz="0" w:space="0" w:color="auto"/>
            <w:right w:val="none" w:sz="0" w:space="0" w:color="auto"/>
          </w:divBdr>
        </w:div>
      </w:divsChild>
    </w:div>
    <w:div w:id="1711879398">
      <w:bodyDiv w:val="1"/>
      <w:marLeft w:val="0"/>
      <w:marRight w:val="0"/>
      <w:marTop w:val="0"/>
      <w:marBottom w:val="0"/>
      <w:divBdr>
        <w:top w:val="none" w:sz="0" w:space="0" w:color="auto"/>
        <w:left w:val="none" w:sz="0" w:space="0" w:color="auto"/>
        <w:bottom w:val="none" w:sz="0" w:space="0" w:color="auto"/>
        <w:right w:val="none" w:sz="0" w:space="0" w:color="auto"/>
      </w:divBdr>
      <w:divsChild>
        <w:div w:id="346180896">
          <w:marLeft w:val="0"/>
          <w:marRight w:val="0"/>
          <w:marTop w:val="0"/>
          <w:marBottom w:val="0"/>
          <w:divBdr>
            <w:top w:val="none" w:sz="0" w:space="0" w:color="auto"/>
            <w:left w:val="none" w:sz="0" w:space="0" w:color="auto"/>
            <w:bottom w:val="single" w:sz="6" w:space="11" w:color="E5E5E5"/>
            <w:right w:val="none" w:sz="0" w:space="0" w:color="auto"/>
          </w:divBdr>
        </w:div>
        <w:div w:id="1429037172">
          <w:marLeft w:val="0"/>
          <w:marRight w:val="0"/>
          <w:marTop w:val="0"/>
          <w:marBottom w:val="0"/>
          <w:divBdr>
            <w:top w:val="none" w:sz="0" w:space="0" w:color="auto"/>
            <w:left w:val="none" w:sz="0" w:space="0" w:color="auto"/>
            <w:bottom w:val="none" w:sz="0" w:space="0" w:color="auto"/>
            <w:right w:val="none" w:sz="0" w:space="0" w:color="auto"/>
          </w:divBdr>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08668707">
      <w:bodyDiv w:val="1"/>
      <w:marLeft w:val="0"/>
      <w:marRight w:val="0"/>
      <w:marTop w:val="0"/>
      <w:marBottom w:val="0"/>
      <w:divBdr>
        <w:top w:val="none" w:sz="0" w:space="0" w:color="auto"/>
        <w:left w:val="none" w:sz="0" w:space="0" w:color="auto"/>
        <w:bottom w:val="none" w:sz="0" w:space="0" w:color="auto"/>
        <w:right w:val="none" w:sz="0" w:space="0" w:color="auto"/>
      </w:divBdr>
      <w:divsChild>
        <w:div w:id="206067071">
          <w:marLeft w:val="0"/>
          <w:marRight w:val="0"/>
          <w:marTop w:val="0"/>
          <w:marBottom w:val="0"/>
          <w:divBdr>
            <w:top w:val="none" w:sz="0" w:space="0" w:color="auto"/>
            <w:left w:val="none" w:sz="0" w:space="0" w:color="auto"/>
            <w:bottom w:val="none" w:sz="0" w:space="0" w:color="auto"/>
            <w:right w:val="none" w:sz="0" w:space="0" w:color="auto"/>
          </w:divBdr>
          <w:divsChild>
            <w:div w:id="2102795309">
              <w:marLeft w:val="4500"/>
              <w:marRight w:val="0"/>
              <w:marTop w:val="0"/>
              <w:marBottom w:val="0"/>
              <w:divBdr>
                <w:top w:val="none" w:sz="0" w:space="0" w:color="auto"/>
                <w:left w:val="none" w:sz="0" w:space="0" w:color="auto"/>
                <w:bottom w:val="none" w:sz="0" w:space="0" w:color="auto"/>
                <w:right w:val="none" w:sz="0" w:space="0" w:color="auto"/>
              </w:divBdr>
            </w:div>
          </w:divsChild>
        </w:div>
        <w:div w:id="621569187">
          <w:marLeft w:val="0"/>
          <w:marRight w:val="0"/>
          <w:marTop w:val="0"/>
          <w:marBottom w:val="0"/>
          <w:divBdr>
            <w:top w:val="none" w:sz="0" w:space="0" w:color="auto"/>
            <w:left w:val="none" w:sz="0" w:space="0" w:color="auto"/>
            <w:bottom w:val="none" w:sz="0" w:space="0" w:color="auto"/>
            <w:right w:val="none" w:sz="0" w:space="0" w:color="auto"/>
          </w:divBdr>
          <w:divsChild>
            <w:div w:id="1446383231">
              <w:marLeft w:val="4500"/>
              <w:marRight w:val="0"/>
              <w:marTop w:val="0"/>
              <w:marBottom w:val="0"/>
              <w:divBdr>
                <w:top w:val="none" w:sz="0" w:space="0" w:color="auto"/>
                <w:left w:val="none" w:sz="0" w:space="0" w:color="auto"/>
                <w:bottom w:val="none" w:sz="0" w:space="0" w:color="auto"/>
                <w:right w:val="none" w:sz="0" w:space="0" w:color="auto"/>
              </w:divBdr>
            </w:div>
          </w:divsChild>
        </w:div>
        <w:div w:id="1265190117">
          <w:marLeft w:val="0"/>
          <w:marRight w:val="0"/>
          <w:marTop w:val="0"/>
          <w:marBottom w:val="0"/>
          <w:divBdr>
            <w:top w:val="none" w:sz="0" w:space="0" w:color="auto"/>
            <w:left w:val="none" w:sz="0" w:space="0" w:color="auto"/>
            <w:bottom w:val="none" w:sz="0" w:space="0" w:color="auto"/>
            <w:right w:val="none" w:sz="0" w:space="0" w:color="auto"/>
          </w:divBdr>
          <w:divsChild>
            <w:div w:id="568005312">
              <w:marLeft w:val="4500"/>
              <w:marRight w:val="0"/>
              <w:marTop w:val="0"/>
              <w:marBottom w:val="0"/>
              <w:divBdr>
                <w:top w:val="none" w:sz="0" w:space="0" w:color="auto"/>
                <w:left w:val="none" w:sz="0" w:space="0" w:color="auto"/>
                <w:bottom w:val="none" w:sz="0" w:space="0" w:color="auto"/>
                <w:right w:val="none" w:sz="0" w:space="0" w:color="auto"/>
              </w:divBdr>
            </w:div>
          </w:divsChild>
        </w:div>
        <w:div w:id="1932741522">
          <w:marLeft w:val="0"/>
          <w:marRight w:val="0"/>
          <w:marTop w:val="0"/>
          <w:marBottom w:val="0"/>
          <w:divBdr>
            <w:top w:val="none" w:sz="0" w:space="0" w:color="auto"/>
            <w:left w:val="none" w:sz="0" w:space="0" w:color="auto"/>
            <w:bottom w:val="none" w:sz="0" w:space="0" w:color="auto"/>
            <w:right w:val="none" w:sz="0" w:space="0" w:color="auto"/>
          </w:divBdr>
          <w:divsChild>
            <w:div w:id="602298681">
              <w:marLeft w:val="4500"/>
              <w:marRight w:val="0"/>
              <w:marTop w:val="0"/>
              <w:marBottom w:val="0"/>
              <w:divBdr>
                <w:top w:val="none" w:sz="0" w:space="0" w:color="auto"/>
                <w:left w:val="none" w:sz="0" w:space="0" w:color="auto"/>
                <w:bottom w:val="none" w:sz="0" w:space="0" w:color="auto"/>
                <w:right w:val="none" w:sz="0" w:space="0" w:color="auto"/>
              </w:divBdr>
            </w:div>
          </w:divsChild>
        </w:div>
        <w:div w:id="1161849950">
          <w:marLeft w:val="0"/>
          <w:marRight w:val="0"/>
          <w:marTop w:val="0"/>
          <w:marBottom w:val="0"/>
          <w:divBdr>
            <w:top w:val="none" w:sz="0" w:space="0" w:color="auto"/>
            <w:left w:val="none" w:sz="0" w:space="0" w:color="auto"/>
            <w:bottom w:val="none" w:sz="0" w:space="0" w:color="auto"/>
            <w:right w:val="none" w:sz="0" w:space="0" w:color="auto"/>
          </w:divBdr>
          <w:divsChild>
            <w:div w:id="1706983001">
              <w:marLeft w:val="4500"/>
              <w:marRight w:val="0"/>
              <w:marTop w:val="0"/>
              <w:marBottom w:val="0"/>
              <w:divBdr>
                <w:top w:val="none" w:sz="0" w:space="0" w:color="auto"/>
                <w:left w:val="none" w:sz="0" w:space="0" w:color="auto"/>
                <w:bottom w:val="none" w:sz="0" w:space="0" w:color="auto"/>
                <w:right w:val="none" w:sz="0" w:space="0" w:color="auto"/>
              </w:divBdr>
            </w:div>
          </w:divsChild>
        </w:div>
        <w:div w:id="376129727">
          <w:marLeft w:val="0"/>
          <w:marRight w:val="0"/>
          <w:marTop w:val="0"/>
          <w:marBottom w:val="0"/>
          <w:divBdr>
            <w:top w:val="none" w:sz="0" w:space="0" w:color="auto"/>
            <w:left w:val="none" w:sz="0" w:space="0" w:color="auto"/>
            <w:bottom w:val="none" w:sz="0" w:space="0" w:color="auto"/>
            <w:right w:val="none" w:sz="0" w:space="0" w:color="auto"/>
          </w:divBdr>
          <w:divsChild>
            <w:div w:id="198141739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1973896980">
      <w:bodyDiv w:val="1"/>
      <w:marLeft w:val="0"/>
      <w:marRight w:val="0"/>
      <w:marTop w:val="0"/>
      <w:marBottom w:val="0"/>
      <w:divBdr>
        <w:top w:val="none" w:sz="0" w:space="0" w:color="auto"/>
        <w:left w:val="none" w:sz="0" w:space="0" w:color="auto"/>
        <w:bottom w:val="none" w:sz="0" w:space="0" w:color="auto"/>
        <w:right w:val="none" w:sz="0" w:space="0" w:color="auto"/>
      </w:divBdr>
      <w:divsChild>
        <w:div w:id="2052804374">
          <w:marLeft w:val="0"/>
          <w:marRight w:val="0"/>
          <w:marTop w:val="0"/>
          <w:marBottom w:val="0"/>
          <w:divBdr>
            <w:top w:val="none" w:sz="0" w:space="0" w:color="auto"/>
            <w:left w:val="none" w:sz="0" w:space="0" w:color="auto"/>
            <w:bottom w:val="single" w:sz="6" w:space="11" w:color="E5E5E5"/>
            <w:right w:val="none" w:sz="0" w:space="0" w:color="auto"/>
          </w:divBdr>
        </w:div>
        <w:div w:id="2046445189">
          <w:marLeft w:val="0"/>
          <w:marRight w:val="0"/>
          <w:marTop w:val="0"/>
          <w:marBottom w:val="0"/>
          <w:divBdr>
            <w:top w:val="none" w:sz="0" w:space="0" w:color="auto"/>
            <w:left w:val="none" w:sz="0" w:space="0" w:color="auto"/>
            <w:bottom w:val="none" w:sz="0" w:space="0" w:color="auto"/>
            <w:right w:val="none" w:sz="0" w:space="0" w:color="auto"/>
          </w:divBdr>
        </w:div>
      </w:divsChild>
    </w:div>
    <w:div w:id="2008247524">
      <w:bodyDiv w:val="1"/>
      <w:marLeft w:val="0"/>
      <w:marRight w:val="0"/>
      <w:marTop w:val="0"/>
      <w:marBottom w:val="0"/>
      <w:divBdr>
        <w:top w:val="none" w:sz="0" w:space="0" w:color="auto"/>
        <w:left w:val="none" w:sz="0" w:space="0" w:color="auto"/>
        <w:bottom w:val="none" w:sz="0" w:space="0" w:color="auto"/>
        <w:right w:val="none" w:sz="0" w:space="0" w:color="auto"/>
      </w:divBdr>
      <w:divsChild>
        <w:div w:id="2066948087">
          <w:marLeft w:val="0"/>
          <w:marRight w:val="0"/>
          <w:marTop w:val="0"/>
          <w:marBottom w:val="0"/>
          <w:divBdr>
            <w:top w:val="none" w:sz="0" w:space="0" w:color="auto"/>
            <w:left w:val="none" w:sz="0" w:space="0" w:color="auto"/>
            <w:bottom w:val="none" w:sz="0" w:space="0" w:color="auto"/>
            <w:right w:val="none" w:sz="0" w:space="0" w:color="auto"/>
          </w:divBdr>
          <w:divsChild>
            <w:div w:id="1457874851">
              <w:marLeft w:val="4500"/>
              <w:marRight w:val="0"/>
              <w:marTop w:val="0"/>
              <w:marBottom w:val="0"/>
              <w:divBdr>
                <w:top w:val="none" w:sz="0" w:space="0" w:color="auto"/>
                <w:left w:val="none" w:sz="0" w:space="0" w:color="auto"/>
                <w:bottom w:val="none" w:sz="0" w:space="0" w:color="auto"/>
                <w:right w:val="none" w:sz="0" w:space="0" w:color="auto"/>
              </w:divBdr>
            </w:div>
          </w:divsChild>
        </w:div>
        <w:div w:id="542401018">
          <w:marLeft w:val="0"/>
          <w:marRight w:val="0"/>
          <w:marTop w:val="0"/>
          <w:marBottom w:val="0"/>
          <w:divBdr>
            <w:top w:val="none" w:sz="0" w:space="0" w:color="auto"/>
            <w:left w:val="none" w:sz="0" w:space="0" w:color="auto"/>
            <w:bottom w:val="none" w:sz="0" w:space="0" w:color="auto"/>
            <w:right w:val="none" w:sz="0" w:space="0" w:color="auto"/>
          </w:divBdr>
          <w:divsChild>
            <w:div w:id="1652978383">
              <w:marLeft w:val="4500"/>
              <w:marRight w:val="0"/>
              <w:marTop w:val="0"/>
              <w:marBottom w:val="0"/>
              <w:divBdr>
                <w:top w:val="none" w:sz="0" w:space="0" w:color="auto"/>
                <w:left w:val="none" w:sz="0" w:space="0" w:color="auto"/>
                <w:bottom w:val="none" w:sz="0" w:space="0" w:color="auto"/>
                <w:right w:val="none" w:sz="0" w:space="0" w:color="auto"/>
              </w:divBdr>
            </w:div>
          </w:divsChild>
        </w:div>
        <w:div w:id="1700081800">
          <w:marLeft w:val="0"/>
          <w:marRight w:val="0"/>
          <w:marTop w:val="0"/>
          <w:marBottom w:val="0"/>
          <w:divBdr>
            <w:top w:val="none" w:sz="0" w:space="0" w:color="auto"/>
            <w:left w:val="none" w:sz="0" w:space="0" w:color="auto"/>
            <w:bottom w:val="none" w:sz="0" w:space="0" w:color="auto"/>
            <w:right w:val="none" w:sz="0" w:space="0" w:color="auto"/>
          </w:divBdr>
          <w:divsChild>
            <w:div w:id="558515214">
              <w:marLeft w:val="4500"/>
              <w:marRight w:val="0"/>
              <w:marTop w:val="0"/>
              <w:marBottom w:val="0"/>
              <w:divBdr>
                <w:top w:val="none" w:sz="0" w:space="0" w:color="auto"/>
                <w:left w:val="none" w:sz="0" w:space="0" w:color="auto"/>
                <w:bottom w:val="none" w:sz="0" w:space="0" w:color="auto"/>
                <w:right w:val="none" w:sz="0" w:space="0" w:color="auto"/>
              </w:divBdr>
            </w:div>
          </w:divsChild>
        </w:div>
        <w:div w:id="1745183753">
          <w:marLeft w:val="0"/>
          <w:marRight w:val="0"/>
          <w:marTop w:val="0"/>
          <w:marBottom w:val="0"/>
          <w:divBdr>
            <w:top w:val="none" w:sz="0" w:space="0" w:color="auto"/>
            <w:left w:val="none" w:sz="0" w:space="0" w:color="auto"/>
            <w:bottom w:val="none" w:sz="0" w:space="0" w:color="auto"/>
            <w:right w:val="none" w:sz="0" w:space="0" w:color="auto"/>
          </w:divBdr>
          <w:divsChild>
            <w:div w:id="1551723630">
              <w:marLeft w:val="4500"/>
              <w:marRight w:val="0"/>
              <w:marTop w:val="0"/>
              <w:marBottom w:val="0"/>
              <w:divBdr>
                <w:top w:val="none" w:sz="0" w:space="0" w:color="auto"/>
                <w:left w:val="none" w:sz="0" w:space="0" w:color="auto"/>
                <w:bottom w:val="none" w:sz="0" w:space="0" w:color="auto"/>
                <w:right w:val="none" w:sz="0" w:space="0" w:color="auto"/>
              </w:divBdr>
            </w:div>
          </w:divsChild>
        </w:div>
        <w:div w:id="251086312">
          <w:marLeft w:val="0"/>
          <w:marRight w:val="0"/>
          <w:marTop w:val="0"/>
          <w:marBottom w:val="0"/>
          <w:divBdr>
            <w:top w:val="none" w:sz="0" w:space="0" w:color="auto"/>
            <w:left w:val="none" w:sz="0" w:space="0" w:color="auto"/>
            <w:bottom w:val="none" w:sz="0" w:space="0" w:color="auto"/>
            <w:right w:val="none" w:sz="0" w:space="0" w:color="auto"/>
          </w:divBdr>
          <w:divsChild>
            <w:div w:id="155327572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image" Target="media/image2.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01209C76-CBA5-4345-AA12-10D1A228540E}">
  <ds:schemaRefs>
    <ds:schemaRef ds:uri="http://schemas.microsoft.com/sharepoint/v3/contenttype/forms"/>
  </ds:schemaRefs>
</ds:datastoreItem>
</file>

<file path=customXml/itemProps2.xml><?xml version="1.0" encoding="utf-8"?>
<ds:datastoreItem xmlns:ds="http://schemas.openxmlformats.org/officeDocument/2006/customXml" ds:itemID="{E7AC6E0A-8BCB-4B3F-8B19-297781970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079F02-D5CB-4F78-B802-EF11D6315D8F}">
  <ds:schemaRefs>
    <ds:schemaRef ds:uri="http://schemas.openxmlformats.org/package/2006/metadata/core-properties"/>
    <ds:schemaRef ds:uri="http://purl.org/dc/dcmitype/"/>
    <ds:schemaRef ds:uri="http://www.w3.org/XML/1998/namespace"/>
    <ds:schemaRef ds:uri="64eff3df-e3d6-48ed-978f-45ff25640900"/>
    <ds:schemaRef ds:uri="http://purl.org/dc/elements/1.1/"/>
    <ds:schemaRef ds:uri="http://schemas.microsoft.com/office/2006/documentManagement/types"/>
    <ds:schemaRef ds:uri="http://schemas.microsoft.com/office/infopath/2007/PartnerControls"/>
    <ds:schemaRef ds:uri="ff236c08-9611-4854-a4bb-16d44b7327b6"/>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8</cp:revision>
  <dcterms:created xsi:type="dcterms:W3CDTF">2016-11-02T23:46:00Z</dcterms:created>
  <dcterms:modified xsi:type="dcterms:W3CDTF">2025-01-17T04:36:00Z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